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6A9" w:rsidRPr="0090680B" w:rsidRDefault="00FE099F" w:rsidP="0090680B">
      <w:pPr>
        <w:tabs>
          <w:tab w:val="left" w:pos="3825"/>
        </w:tabs>
        <w:spacing w:after="0" w:line="240" w:lineRule="auto"/>
        <w:jc w:val="center"/>
        <w:rPr>
          <w:rFonts w:ascii="Times New Roman" w:eastAsia="Calibri" w:hAnsi="Times New Roman" w:cs="Times New Roman"/>
          <w:b/>
          <w:sz w:val="20"/>
          <w:szCs w:val="20"/>
          <w:lang w:val="kk-KZ" w:eastAsia="en-US"/>
        </w:rPr>
      </w:pPr>
      <w:r>
        <w:rPr>
          <w:rFonts w:ascii="Times New Roman" w:eastAsia="Calibri" w:hAnsi="Times New Roman" w:cs="Times New Roman"/>
          <w:b/>
          <w:sz w:val="20"/>
          <w:szCs w:val="20"/>
          <w:lang w:val="kk-KZ" w:eastAsia="en-US"/>
        </w:rPr>
        <w:t xml:space="preserve"> </w:t>
      </w:r>
    </w:p>
    <w:p w:rsidR="00AA5B33" w:rsidRPr="00E468BF" w:rsidRDefault="00041DFF" w:rsidP="00AA5B33">
      <w:pPr>
        <w:pStyle w:val="a6"/>
        <w:jc w:val="right"/>
        <w:rPr>
          <w:rFonts w:ascii="Times New Roman" w:hAnsi="Times New Roman" w:cs="Times New Roman"/>
          <w:b/>
          <w:sz w:val="28"/>
          <w:szCs w:val="28"/>
          <w:lang w:val="kk-KZ"/>
        </w:rPr>
      </w:pPr>
      <w:r>
        <w:rPr>
          <w:rFonts w:ascii="Times New Roman" w:hAnsi="Times New Roman" w:cs="Times New Roman"/>
          <w:b/>
          <w:sz w:val="28"/>
          <w:szCs w:val="28"/>
          <w:lang w:val="kk-KZ"/>
        </w:rPr>
        <w:t>БЕКІТЕМІН</w:t>
      </w:r>
      <w:r w:rsidR="00AA5B33">
        <w:rPr>
          <w:rFonts w:ascii="Times New Roman" w:hAnsi="Times New Roman" w:cs="Times New Roman"/>
          <w:color w:val="1F497D" w:themeColor="text2"/>
          <w:sz w:val="28"/>
          <w:szCs w:val="28"/>
          <w:lang w:val="kk-KZ"/>
        </w:rPr>
        <w:t xml:space="preserve"> </w:t>
      </w:r>
    </w:p>
    <w:p w:rsidR="00AA5B33" w:rsidRDefault="00AA5B33" w:rsidP="00AA5B33">
      <w:pPr>
        <w:pStyle w:val="a6"/>
        <w:jc w:val="right"/>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 xml:space="preserve"> </w:t>
      </w:r>
      <w:r w:rsidRPr="001733B9">
        <w:rPr>
          <w:rFonts w:ascii="Times New Roman" w:hAnsi="Times New Roman" w:cs="Times New Roman"/>
          <w:color w:val="1F497D" w:themeColor="text2"/>
          <w:sz w:val="28"/>
          <w:szCs w:val="28"/>
          <w:lang w:val="kk-KZ"/>
        </w:rPr>
        <w:t xml:space="preserve">                                        </w:t>
      </w:r>
      <w:r>
        <w:rPr>
          <w:rFonts w:ascii="Times New Roman" w:hAnsi="Times New Roman" w:cs="Times New Roman"/>
          <w:color w:val="1F497D" w:themeColor="text2"/>
          <w:sz w:val="28"/>
          <w:szCs w:val="28"/>
          <w:lang w:val="kk-KZ"/>
        </w:rPr>
        <w:t xml:space="preserve">            </w:t>
      </w:r>
      <w:r w:rsidR="000C26DF">
        <w:rPr>
          <w:rFonts w:ascii="Times New Roman" w:hAnsi="Times New Roman" w:cs="Times New Roman"/>
          <w:color w:val="1F497D" w:themeColor="text2"/>
          <w:sz w:val="28"/>
          <w:szCs w:val="28"/>
          <w:lang w:val="kk-KZ"/>
        </w:rPr>
        <w:t xml:space="preserve">               №27 «Айгөлек» ББ</w:t>
      </w:r>
      <w:r>
        <w:rPr>
          <w:rFonts w:ascii="Times New Roman" w:hAnsi="Times New Roman" w:cs="Times New Roman"/>
          <w:color w:val="1F497D" w:themeColor="text2"/>
          <w:sz w:val="28"/>
          <w:szCs w:val="28"/>
          <w:lang w:val="kk-KZ"/>
        </w:rPr>
        <w:t xml:space="preserve"> </w:t>
      </w:r>
      <w:r w:rsidRPr="001733B9">
        <w:rPr>
          <w:rFonts w:ascii="Times New Roman" w:hAnsi="Times New Roman" w:cs="Times New Roman"/>
          <w:color w:val="1F497D" w:themeColor="text2"/>
          <w:sz w:val="28"/>
          <w:szCs w:val="28"/>
          <w:lang w:val="kk-KZ"/>
        </w:rPr>
        <w:t>меңгерушісі</w:t>
      </w:r>
      <w:r>
        <w:rPr>
          <w:rFonts w:ascii="Times New Roman" w:hAnsi="Times New Roman" w:cs="Times New Roman"/>
          <w:color w:val="1F497D" w:themeColor="text2"/>
          <w:sz w:val="28"/>
          <w:szCs w:val="28"/>
          <w:lang w:val="kk-KZ"/>
        </w:rPr>
        <w:t xml:space="preserve">   </w:t>
      </w:r>
    </w:p>
    <w:p w:rsidR="00AA5B33" w:rsidRPr="001733B9" w:rsidRDefault="00AA5B33" w:rsidP="00AA5B33">
      <w:pPr>
        <w:pStyle w:val="a6"/>
        <w:jc w:val="right"/>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 xml:space="preserve">__________Шаймерденова Г.М. </w:t>
      </w:r>
      <w:r w:rsidRPr="001733B9">
        <w:rPr>
          <w:rFonts w:ascii="Times New Roman" w:hAnsi="Times New Roman" w:cs="Times New Roman"/>
          <w:color w:val="1F497D" w:themeColor="text2"/>
          <w:sz w:val="28"/>
          <w:szCs w:val="28"/>
          <w:lang w:val="kk-KZ"/>
        </w:rPr>
        <w:t xml:space="preserve">                             </w:t>
      </w:r>
    </w:p>
    <w:p w:rsidR="00AA5B33" w:rsidRPr="001733B9" w:rsidRDefault="00AA5B33" w:rsidP="00AA5B33">
      <w:pPr>
        <w:pStyle w:val="a6"/>
        <w:jc w:val="right"/>
        <w:rPr>
          <w:rFonts w:ascii="Times New Roman" w:hAnsi="Times New Roman" w:cs="Times New Roman"/>
          <w:color w:val="1F497D" w:themeColor="text2"/>
          <w:sz w:val="28"/>
          <w:szCs w:val="28"/>
          <w:lang w:val="kk-KZ"/>
        </w:rPr>
      </w:pPr>
      <w:r>
        <w:rPr>
          <w:rFonts w:ascii="Times New Roman" w:hAnsi="Times New Roman" w:cs="Times New Roman"/>
          <w:color w:val="1F497D" w:themeColor="text2"/>
          <w:sz w:val="28"/>
          <w:szCs w:val="28"/>
          <w:lang w:val="kk-KZ"/>
        </w:rPr>
        <w:t xml:space="preserve">                                                                    </w:t>
      </w:r>
      <w:r w:rsidRPr="001733B9">
        <w:rPr>
          <w:rFonts w:ascii="Times New Roman" w:hAnsi="Times New Roman" w:cs="Times New Roman"/>
          <w:color w:val="1F497D" w:themeColor="text2"/>
          <w:sz w:val="28"/>
          <w:szCs w:val="28"/>
          <w:lang w:val="kk-KZ"/>
        </w:rPr>
        <w:t xml:space="preserve">Педагогикалық кеңес  хаттамасы № </w:t>
      </w:r>
      <w:r w:rsidRPr="001733B9">
        <w:rPr>
          <w:rFonts w:ascii="Times New Roman" w:hAnsi="Times New Roman" w:cs="Times New Roman"/>
          <w:color w:val="1F497D" w:themeColor="text2"/>
          <w:sz w:val="28"/>
          <w:szCs w:val="28"/>
          <w:u w:val="single"/>
          <w:lang w:val="kk-KZ"/>
        </w:rPr>
        <w:t xml:space="preserve"> 1</w:t>
      </w:r>
    </w:p>
    <w:p w:rsidR="00AA5B33" w:rsidRPr="00B13817" w:rsidRDefault="00AA5B33" w:rsidP="00AA5B33">
      <w:pPr>
        <w:pStyle w:val="a6"/>
        <w:jc w:val="right"/>
        <w:rPr>
          <w:rFonts w:ascii="Times New Roman" w:hAnsi="Times New Roman" w:cs="Times New Roman"/>
          <w:color w:val="1F497D" w:themeColor="text2"/>
          <w:sz w:val="28"/>
          <w:szCs w:val="28"/>
          <w:u w:val="single"/>
          <w:lang w:val="kk-KZ"/>
        </w:rPr>
      </w:pPr>
      <w:r w:rsidRPr="001733B9">
        <w:rPr>
          <w:rFonts w:ascii="Times New Roman" w:hAnsi="Times New Roman" w:cs="Times New Roman"/>
          <w:color w:val="1F497D" w:themeColor="text2"/>
          <w:sz w:val="28"/>
          <w:szCs w:val="28"/>
          <w:lang w:val="kk-KZ"/>
        </w:rPr>
        <w:t xml:space="preserve">                                                     </w:t>
      </w:r>
      <w:r>
        <w:rPr>
          <w:rFonts w:ascii="Times New Roman" w:hAnsi="Times New Roman" w:cs="Times New Roman"/>
          <w:color w:val="1F497D" w:themeColor="text2"/>
          <w:sz w:val="28"/>
          <w:szCs w:val="28"/>
          <w:lang w:val="kk-KZ"/>
        </w:rPr>
        <w:t xml:space="preserve">                                   «</w:t>
      </w:r>
      <w:r w:rsidR="000D2862">
        <w:rPr>
          <w:rFonts w:ascii="Times New Roman" w:hAnsi="Times New Roman" w:cs="Times New Roman"/>
          <w:color w:val="1F497D" w:themeColor="text2"/>
          <w:sz w:val="28"/>
          <w:szCs w:val="28"/>
          <w:lang w:val="kk-KZ"/>
        </w:rPr>
        <w:t>31</w:t>
      </w:r>
      <w:r>
        <w:rPr>
          <w:rFonts w:ascii="Times New Roman" w:hAnsi="Times New Roman" w:cs="Times New Roman"/>
          <w:color w:val="1F497D" w:themeColor="text2"/>
          <w:sz w:val="28"/>
          <w:szCs w:val="28"/>
          <w:u w:val="single"/>
          <w:lang w:val="kk-KZ"/>
        </w:rPr>
        <w:t>»</w:t>
      </w:r>
      <w:r>
        <w:rPr>
          <w:rFonts w:ascii="Times New Roman" w:hAnsi="Times New Roman" w:cs="Times New Roman"/>
          <w:color w:val="1F497D" w:themeColor="text2"/>
          <w:sz w:val="28"/>
          <w:szCs w:val="28"/>
          <w:lang w:val="kk-KZ"/>
        </w:rPr>
        <w:t xml:space="preserve">  </w:t>
      </w:r>
      <w:r w:rsidR="000D2862">
        <w:rPr>
          <w:rFonts w:ascii="Times New Roman" w:hAnsi="Times New Roman" w:cs="Times New Roman"/>
          <w:color w:val="1F497D" w:themeColor="text2"/>
          <w:sz w:val="28"/>
          <w:szCs w:val="28"/>
          <w:u w:val="single"/>
          <w:lang w:val="kk-KZ"/>
        </w:rPr>
        <w:t>тамыз   2021</w:t>
      </w:r>
      <w:r>
        <w:rPr>
          <w:rFonts w:ascii="Times New Roman" w:hAnsi="Times New Roman" w:cs="Times New Roman"/>
          <w:color w:val="1F497D" w:themeColor="text2"/>
          <w:sz w:val="28"/>
          <w:szCs w:val="28"/>
          <w:u w:val="single"/>
          <w:lang w:val="kk-KZ"/>
        </w:rPr>
        <w:t xml:space="preserve"> жыл </w:t>
      </w:r>
      <w:r>
        <w:rPr>
          <w:rFonts w:ascii="Times New Roman" w:hAnsi="Times New Roman" w:cs="Times New Roman"/>
          <w:color w:val="1F497D" w:themeColor="text2"/>
          <w:sz w:val="28"/>
          <w:szCs w:val="28"/>
          <w:lang w:val="kk-KZ"/>
        </w:rPr>
        <w:t xml:space="preserve"> </w:t>
      </w:r>
    </w:p>
    <w:p w:rsidR="00AA5B33" w:rsidRPr="001733B9" w:rsidRDefault="00AA5B33" w:rsidP="00AA5B33">
      <w:pPr>
        <w:pStyle w:val="a6"/>
        <w:jc w:val="right"/>
        <w:rPr>
          <w:rFonts w:ascii="Times New Roman" w:hAnsi="Times New Roman" w:cs="Times New Roman"/>
          <w:color w:val="1F497D" w:themeColor="text2"/>
          <w:sz w:val="28"/>
          <w:szCs w:val="28"/>
          <w:u w:val="single"/>
          <w:lang w:val="kk-KZ"/>
        </w:rPr>
      </w:pPr>
      <w:r w:rsidRPr="001733B9">
        <w:rPr>
          <w:rFonts w:ascii="Times New Roman" w:hAnsi="Times New Roman" w:cs="Times New Roman"/>
          <w:color w:val="1F497D" w:themeColor="text2"/>
          <w:sz w:val="28"/>
          <w:szCs w:val="28"/>
          <w:lang w:val="kk-KZ"/>
        </w:rPr>
        <w:t xml:space="preserve">                                                                       </w:t>
      </w:r>
      <w:r>
        <w:rPr>
          <w:rFonts w:ascii="Times New Roman" w:hAnsi="Times New Roman" w:cs="Times New Roman"/>
          <w:color w:val="1F497D" w:themeColor="text2"/>
          <w:sz w:val="28"/>
          <w:szCs w:val="28"/>
          <w:lang w:val="kk-KZ"/>
        </w:rPr>
        <w:t xml:space="preserve">                    </w:t>
      </w:r>
    </w:p>
    <w:p w:rsidR="00AA5B33" w:rsidRPr="00CA695B" w:rsidRDefault="00AA5B33" w:rsidP="00AA5B33">
      <w:pPr>
        <w:spacing w:after="0" w:line="240" w:lineRule="auto"/>
        <w:jc w:val="both"/>
        <w:rPr>
          <w:rFonts w:ascii="Times New Roman" w:eastAsia="Times New Roman" w:hAnsi="Times New Roman" w:cs="Times New Roman"/>
          <w:b/>
          <w:color w:val="000000" w:themeColor="text1"/>
          <w:sz w:val="28"/>
          <w:szCs w:val="28"/>
          <w:lang w:val="kk-KZ"/>
        </w:rPr>
      </w:pPr>
    </w:p>
    <w:p w:rsidR="005246A9" w:rsidRPr="00041DFF" w:rsidRDefault="005246A9" w:rsidP="00041DFF">
      <w:pPr>
        <w:spacing w:after="0" w:line="240" w:lineRule="auto"/>
        <w:outlineLvl w:val="0"/>
        <w:rPr>
          <w:rFonts w:ascii="Times New Roman" w:hAnsi="Times New Roman" w:cs="Times New Roman"/>
          <w:sz w:val="28"/>
          <w:szCs w:val="28"/>
          <w:lang w:val="kk-KZ"/>
        </w:rPr>
      </w:pPr>
    </w:p>
    <w:p w:rsidR="000643B3" w:rsidRPr="0090680B" w:rsidRDefault="000643B3" w:rsidP="00041DFF">
      <w:pPr>
        <w:spacing w:after="0"/>
        <w:outlineLvl w:val="0"/>
        <w:rPr>
          <w:rFonts w:ascii="Times New Roman" w:hAnsi="Times New Roman" w:cs="Times New Roman"/>
          <w:b/>
          <w:sz w:val="28"/>
          <w:szCs w:val="28"/>
          <w:lang w:val="kk-KZ"/>
        </w:rPr>
      </w:pPr>
    </w:p>
    <w:p w:rsidR="000643B3" w:rsidRPr="0090680B" w:rsidRDefault="000643B3" w:rsidP="0090680B">
      <w:pPr>
        <w:outlineLvl w:val="0"/>
        <w:rPr>
          <w:rFonts w:ascii="Times New Roman" w:hAnsi="Times New Roman" w:cs="Times New Roman"/>
          <w:b/>
          <w:sz w:val="28"/>
          <w:szCs w:val="28"/>
          <w:lang w:val="kk-KZ"/>
        </w:rPr>
      </w:pPr>
    </w:p>
    <w:p w:rsidR="000643B3" w:rsidRPr="0090680B" w:rsidRDefault="000643B3" w:rsidP="0090680B">
      <w:pPr>
        <w:outlineLvl w:val="0"/>
        <w:rPr>
          <w:rFonts w:ascii="Times New Roman" w:hAnsi="Times New Roman" w:cs="Times New Roman"/>
          <w:b/>
          <w:sz w:val="28"/>
          <w:szCs w:val="28"/>
          <w:lang w:val="kk-KZ"/>
        </w:rPr>
      </w:pPr>
    </w:p>
    <w:p w:rsidR="005246A9" w:rsidRPr="0090680B" w:rsidRDefault="005246A9" w:rsidP="0090680B">
      <w:pPr>
        <w:outlineLvl w:val="0"/>
        <w:rPr>
          <w:rFonts w:ascii="Times New Roman" w:hAnsi="Times New Roman" w:cs="Times New Roman"/>
          <w:b/>
          <w:sz w:val="28"/>
          <w:szCs w:val="28"/>
          <w:lang w:val="kk-KZ"/>
        </w:rPr>
      </w:pPr>
    </w:p>
    <w:p w:rsidR="005246A9" w:rsidRPr="0090680B" w:rsidRDefault="005246A9" w:rsidP="0090680B">
      <w:pPr>
        <w:spacing w:after="0" w:line="240" w:lineRule="auto"/>
        <w:jc w:val="center"/>
        <w:rPr>
          <w:rFonts w:ascii="Times New Roman" w:eastAsia="Calibri" w:hAnsi="Times New Roman" w:cs="Times New Roman"/>
          <w:b/>
          <w:sz w:val="32"/>
          <w:szCs w:val="32"/>
          <w:lang w:val="kk-KZ" w:eastAsia="en-US"/>
        </w:rPr>
      </w:pPr>
    </w:p>
    <w:p w:rsidR="00AA5B33" w:rsidRPr="00AA5B33" w:rsidRDefault="000C26DF" w:rsidP="0090680B">
      <w:pPr>
        <w:spacing w:after="0" w:line="240" w:lineRule="auto"/>
        <w:jc w:val="center"/>
        <w:rPr>
          <w:rFonts w:ascii="Times New Roman" w:eastAsia="Calibri" w:hAnsi="Times New Roman" w:cs="Times New Roman"/>
          <w:b/>
          <w:sz w:val="44"/>
          <w:szCs w:val="44"/>
          <w:lang w:val="kk-KZ" w:eastAsia="en-US"/>
        </w:rPr>
      </w:pPr>
      <w:r>
        <w:rPr>
          <w:rFonts w:ascii="Times New Roman" w:eastAsia="Calibri" w:hAnsi="Times New Roman" w:cs="Times New Roman"/>
          <w:b/>
          <w:sz w:val="44"/>
          <w:szCs w:val="44"/>
          <w:lang w:val="kk-KZ" w:eastAsia="en-US"/>
        </w:rPr>
        <w:t>МКҚК №27 «Айгөлек» балалар бақшасы</w:t>
      </w:r>
      <w:r w:rsidR="00AA5B33" w:rsidRPr="00AA5B33">
        <w:rPr>
          <w:rFonts w:ascii="Times New Roman" w:eastAsia="Calibri" w:hAnsi="Times New Roman" w:cs="Times New Roman"/>
          <w:b/>
          <w:sz w:val="44"/>
          <w:szCs w:val="44"/>
          <w:lang w:val="kk-KZ" w:eastAsia="en-US"/>
        </w:rPr>
        <w:t xml:space="preserve"> </w:t>
      </w:r>
    </w:p>
    <w:p w:rsidR="005246A9" w:rsidRPr="00AA5B33" w:rsidRDefault="000D2862" w:rsidP="0090680B">
      <w:pPr>
        <w:spacing w:after="0" w:line="240" w:lineRule="auto"/>
        <w:jc w:val="center"/>
        <w:rPr>
          <w:rFonts w:ascii="Times New Roman" w:eastAsia="Calibri" w:hAnsi="Times New Roman" w:cs="Times New Roman"/>
          <w:b/>
          <w:sz w:val="44"/>
          <w:szCs w:val="44"/>
          <w:lang w:val="kk-KZ" w:eastAsia="en-US"/>
        </w:rPr>
      </w:pPr>
      <w:r>
        <w:rPr>
          <w:rFonts w:ascii="Times New Roman" w:eastAsia="Calibri" w:hAnsi="Times New Roman" w:cs="Times New Roman"/>
          <w:b/>
          <w:sz w:val="44"/>
          <w:szCs w:val="44"/>
          <w:lang w:val="kk-KZ" w:eastAsia="en-US"/>
        </w:rPr>
        <w:t>2021-2022</w:t>
      </w:r>
      <w:r w:rsidR="0094701A" w:rsidRPr="00AA5B33">
        <w:rPr>
          <w:rFonts w:ascii="Times New Roman" w:eastAsia="Calibri" w:hAnsi="Times New Roman" w:cs="Times New Roman"/>
          <w:b/>
          <w:sz w:val="44"/>
          <w:szCs w:val="44"/>
          <w:lang w:val="kk-KZ" w:eastAsia="en-US"/>
        </w:rPr>
        <w:t xml:space="preserve"> </w:t>
      </w:r>
      <w:r w:rsidR="005246A9" w:rsidRPr="00AA5B33">
        <w:rPr>
          <w:rFonts w:ascii="Times New Roman" w:eastAsia="Calibri" w:hAnsi="Times New Roman" w:cs="Times New Roman"/>
          <w:b/>
          <w:sz w:val="44"/>
          <w:szCs w:val="44"/>
          <w:lang w:val="kk-KZ" w:eastAsia="en-US"/>
        </w:rPr>
        <w:t>оқу жылына арналған</w:t>
      </w:r>
    </w:p>
    <w:p w:rsidR="005246A9" w:rsidRPr="00AA5B33" w:rsidRDefault="005246A9" w:rsidP="0090680B">
      <w:pPr>
        <w:tabs>
          <w:tab w:val="center" w:pos="7465"/>
          <w:tab w:val="left" w:pos="10455"/>
        </w:tabs>
        <w:spacing w:after="0" w:line="240" w:lineRule="auto"/>
        <w:jc w:val="center"/>
        <w:rPr>
          <w:rFonts w:ascii="Times New Roman" w:eastAsia="Calibri" w:hAnsi="Times New Roman" w:cs="Times New Roman"/>
          <w:b/>
          <w:sz w:val="44"/>
          <w:szCs w:val="44"/>
          <w:lang w:val="kk-KZ" w:eastAsia="en-US"/>
        </w:rPr>
      </w:pPr>
      <w:r w:rsidRPr="00AA5B33">
        <w:rPr>
          <w:rFonts w:ascii="Times New Roman" w:eastAsia="Calibri" w:hAnsi="Times New Roman" w:cs="Times New Roman"/>
          <w:b/>
          <w:sz w:val="44"/>
          <w:szCs w:val="44"/>
          <w:lang w:val="kk-KZ" w:eastAsia="en-US"/>
        </w:rPr>
        <w:t>ЖЫЛДЫҚ ЖҰМЫС ЖОСПАРЫ</w:t>
      </w:r>
    </w:p>
    <w:p w:rsidR="005246A9" w:rsidRPr="00AA5B33" w:rsidRDefault="005246A9" w:rsidP="0090680B">
      <w:pPr>
        <w:spacing w:after="0" w:line="240" w:lineRule="auto"/>
        <w:jc w:val="center"/>
        <w:rPr>
          <w:rFonts w:ascii="Times New Roman" w:eastAsia="Calibri" w:hAnsi="Times New Roman" w:cs="Times New Roman"/>
          <w:b/>
          <w:sz w:val="44"/>
          <w:szCs w:val="44"/>
          <w:lang w:val="kk-KZ" w:eastAsia="en-US"/>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center"/>
        <w:rPr>
          <w:rFonts w:ascii="Times New Roman" w:hAnsi="Times New Roman" w:cs="Times New Roman"/>
          <w:b/>
          <w:sz w:val="28"/>
          <w:szCs w:val="28"/>
          <w:lang w:val="kk-KZ"/>
        </w:rPr>
      </w:pPr>
    </w:p>
    <w:p w:rsidR="005246A9" w:rsidRPr="0090680B" w:rsidRDefault="005246A9" w:rsidP="0090680B">
      <w:pPr>
        <w:spacing w:line="240" w:lineRule="auto"/>
        <w:jc w:val="both"/>
        <w:rPr>
          <w:rFonts w:ascii="Times New Roman" w:hAnsi="Times New Roman" w:cs="Times New Roman"/>
          <w:b/>
          <w:bCs/>
          <w:sz w:val="28"/>
          <w:szCs w:val="28"/>
          <w:lang w:val="kk-KZ"/>
        </w:rPr>
      </w:pPr>
    </w:p>
    <w:p w:rsidR="00FE099F" w:rsidRPr="0090680B" w:rsidRDefault="00FE099F" w:rsidP="0090680B">
      <w:pPr>
        <w:spacing w:line="240" w:lineRule="auto"/>
        <w:jc w:val="both"/>
        <w:rPr>
          <w:rFonts w:ascii="Times New Roman" w:hAnsi="Times New Roman" w:cs="Times New Roman"/>
          <w:b/>
          <w:bCs/>
          <w:sz w:val="28"/>
          <w:szCs w:val="28"/>
          <w:lang w:val="kk-KZ"/>
        </w:rPr>
      </w:pPr>
    </w:p>
    <w:p w:rsidR="00094966" w:rsidRPr="0090680B" w:rsidRDefault="00094966" w:rsidP="0090680B">
      <w:pPr>
        <w:spacing w:line="240" w:lineRule="auto"/>
        <w:jc w:val="both"/>
        <w:rPr>
          <w:rFonts w:ascii="Times New Roman" w:hAnsi="Times New Roman" w:cs="Times New Roman"/>
          <w:b/>
          <w:bCs/>
          <w:sz w:val="28"/>
          <w:szCs w:val="28"/>
          <w:lang w:val="kk-KZ"/>
        </w:rPr>
      </w:pPr>
    </w:p>
    <w:p w:rsidR="000330CB" w:rsidRDefault="000D2862" w:rsidP="000330CB">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Ақтөбе, 2021</w:t>
      </w:r>
      <w:r w:rsidR="00041DFF">
        <w:rPr>
          <w:rFonts w:ascii="Times New Roman" w:hAnsi="Times New Roman" w:cs="Times New Roman"/>
          <w:b/>
          <w:bCs/>
          <w:sz w:val="28"/>
          <w:szCs w:val="28"/>
          <w:lang w:val="kk-KZ"/>
        </w:rPr>
        <w:t xml:space="preserve"> ж.</w:t>
      </w:r>
    </w:p>
    <w:p w:rsidR="00184478" w:rsidRDefault="00184478" w:rsidP="000330CB">
      <w:pPr>
        <w:spacing w:line="240" w:lineRule="auto"/>
        <w:jc w:val="center"/>
        <w:rPr>
          <w:rFonts w:ascii="Times New Roman" w:hAnsi="Times New Roman" w:cs="Times New Roman"/>
          <w:b/>
          <w:bCs/>
          <w:sz w:val="28"/>
          <w:szCs w:val="28"/>
          <w:lang w:val="kk-KZ"/>
        </w:rPr>
      </w:pPr>
    </w:p>
    <w:p w:rsidR="00AA5B33" w:rsidRPr="00984808" w:rsidRDefault="00F8780D" w:rsidP="00984808">
      <w:pPr>
        <w:pStyle w:val="a3"/>
        <w:numPr>
          <w:ilvl w:val="0"/>
          <w:numId w:val="25"/>
        </w:numPr>
        <w:spacing w:line="240" w:lineRule="auto"/>
        <w:rPr>
          <w:rFonts w:ascii="Times New Roman" w:hAnsi="Times New Roman" w:cs="Times New Roman"/>
          <w:b/>
          <w:bCs/>
          <w:sz w:val="28"/>
          <w:szCs w:val="28"/>
          <w:lang w:val="kk-KZ"/>
        </w:rPr>
      </w:pPr>
      <w:r>
        <w:rPr>
          <w:rFonts w:ascii="Times New Roman" w:eastAsia="Times New Roman" w:hAnsi="Times New Roman" w:cs="Times New Roman"/>
          <w:b/>
          <w:color w:val="000000" w:themeColor="text1"/>
          <w:sz w:val="28"/>
          <w:szCs w:val="28"/>
          <w:lang w:val="kk-KZ"/>
        </w:rPr>
        <w:lastRenderedPageBreak/>
        <w:t xml:space="preserve"> Жылдық жоспардың құрылымы </w:t>
      </w:r>
    </w:p>
    <w:p w:rsidR="00AA5B33" w:rsidRPr="006A6A97" w:rsidRDefault="000330CB" w:rsidP="00AA5B33">
      <w:pPr>
        <w:spacing w:after="0" w:line="240" w:lineRule="auto"/>
        <w:rPr>
          <w:rFonts w:ascii="Times New Roman" w:eastAsia="Times New Roman" w:hAnsi="Times New Roman" w:cs="Times New Roman"/>
          <w:b/>
          <w:i/>
          <w:color w:val="000000" w:themeColor="text1"/>
          <w:sz w:val="24"/>
          <w:szCs w:val="24"/>
          <w:lang w:val="kk-KZ"/>
        </w:rPr>
      </w:pPr>
      <w:r>
        <w:rPr>
          <w:rFonts w:ascii="Times New Roman" w:eastAsia="Times New Roman" w:hAnsi="Times New Roman" w:cs="Times New Roman"/>
          <w:b/>
          <w:i/>
          <w:color w:val="000000" w:themeColor="text1"/>
          <w:sz w:val="24"/>
          <w:szCs w:val="24"/>
          <w:lang w:val="kk-KZ"/>
        </w:rPr>
        <w:t xml:space="preserve"> </w:t>
      </w:r>
    </w:p>
    <w:p w:rsidR="00AA5B33" w:rsidRPr="006A6A97" w:rsidRDefault="00AA5B33" w:rsidP="00AA5B33">
      <w:pPr>
        <w:spacing w:after="0" w:line="240" w:lineRule="auto"/>
        <w:rPr>
          <w:rFonts w:ascii="Times New Roman" w:eastAsia="Times New Roman" w:hAnsi="Times New Roman" w:cs="Times New Roman"/>
          <w:b/>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 xml:space="preserve">I.1. </w:t>
      </w:r>
      <w:r w:rsidR="0037761F">
        <w:rPr>
          <w:rFonts w:ascii="Times New Roman" w:eastAsia="Times New Roman" w:hAnsi="Times New Roman" w:cs="Times New Roman"/>
          <w:b/>
          <w:color w:val="000000" w:themeColor="text1"/>
          <w:sz w:val="24"/>
          <w:szCs w:val="24"/>
          <w:lang w:val="kk-KZ"/>
        </w:rPr>
        <w:t xml:space="preserve"> </w:t>
      </w:r>
      <w:r w:rsidRPr="006A6A97">
        <w:rPr>
          <w:rFonts w:ascii="Times New Roman" w:eastAsia="Times New Roman" w:hAnsi="Times New Roman" w:cs="Times New Roman"/>
          <w:color w:val="000000" w:themeColor="text1"/>
          <w:sz w:val="24"/>
          <w:szCs w:val="24"/>
          <w:lang w:val="kk-KZ"/>
        </w:rPr>
        <w:t>Жылдық жоспардың құрылымы</w:t>
      </w:r>
      <w:r w:rsidR="004C3A75">
        <w:rPr>
          <w:rFonts w:ascii="Times New Roman" w:eastAsia="Times New Roman" w:hAnsi="Times New Roman" w:cs="Times New Roman"/>
          <w:color w:val="000000" w:themeColor="text1"/>
          <w:sz w:val="24"/>
          <w:szCs w:val="24"/>
          <w:lang w:val="kk-KZ"/>
        </w:rPr>
        <w:t>;</w:t>
      </w:r>
      <w:r w:rsidRPr="006A6A97">
        <w:rPr>
          <w:rFonts w:ascii="Times New Roman" w:eastAsia="Times New Roman" w:hAnsi="Times New Roman" w:cs="Times New Roman"/>
          <w:color w:val="000000" w:themeColor="text1"/>
          <w:sz w:val="24"/>
          <w:szCs w:val="24"/>
          <w:lang w:val="kk-KZ"/>
        </w:rPr>
        <w:t xml:space="preserve"> </w:t>
      </w:r>
    </w:p>
    <w:p w:rsidR="00AA5B33" w:rsidRPr="006A6A97" w:rsidRDefault="00AA5B33" w:rsidP="00AA5B33">
      <w:pPr>
        <w:spacing w:after="0" w:line="240" w:lineRule="auto"/>
        <w:rPr>
          <w:rFonts w:ascii="Times New Roman" w:eastAsia="Times New Roman" w:hAnsi="Times New Roman" w:cs="Times New Roman"/>
          <w:b/>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I</w:t>
      </w:r>
      <w:r w:rsidRPr="006A6A97">
        <w:rPr>
          <w:rFonts w:ascii="Times New Roman" w:eastAsia="Times New Roman" w:hAnsi="Times New Roman" w:cs="Times New Roman"/>
          <w:color w:val="000000" w:themeColor="text1"/>
          <w:sz w:val="24"/>
          <w:szCs w:val="24"/>
          <w:lang w:val="kk-KZ"/>
        </w:rPr>
        <w:t>.2.</w:t>
      </w:r>
      <w:r w:rsidR="0037761F">
        <w:rPr>
          <w:rFonts w:ascii="Times New Roman" w:eastAsia="Times New Roman" w:hAnsi="Times New Roman" w:cs="Times New Roman"/>
          <w:color w:val="000000" w:themeColor="text1"/>
          <w:sz w:val="24"/>
          <w:szCs w:val="24"/>
          <w:lang w:val="kk-KZ"/>
        </w:rPr>
        <w:t xml:space="preserve"> </w:t>
      </w:r>
      <w:r w:rsidRPr="006A6A97">
        <w:rPr>
          <w:rFonts w:ascii="Times New Roman" w:eastAsia="Times New Roman" w:hAnsi="Times New Roman" w:cs="Times New Roman"/>
          <w:color w:val="000000" w:themeColor="text1"/>
          <w:sz w:val="24"/>
          <w:szCs w:val="24"/>
          <w:lang w:val="kk-KZ"/>
        </w:rPr>
        <w:t>Балабақша  туралы мәлімет</w:t>
      </w:r>
      <w:r w:rsidR="004C3A75">
        <w:rPr>
          <w:rFonts w:ascii="Times New Roman" w:eastAsia="Times New Roman" w:hAnsi="Times New Roman" w:cs="Times New Roman"/>
          <w:color w:val="000000" w:themeColor="text1"/>
          <w:sz w:val="24"/>
          <w:szCs w:val="24"/>
          <w:lang w:val="kk-KZ"/>
        </w:rPr>
        <w:t>;</w:t>
      </w:r>
    </w:p>
    <w:p w:rsidR="00AA5B33" w:rsidRPr="006A6A97" w:rsidRDefault="00AA5B33" w:rsidP="00AA5B33">
      <w:pPr>
        <w:spacing w:after="0" w:line="240" w:lineRule="auto"/>
        <w:rPr>
          <w:rFonts w:ascii="Times New Roman" w:eastAsia="Times New Roman" w:hAnsi="Times New Roman" w:cs="Times New Roman"/>
          <w:b/>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I.3.</w:t>
      </w:r>
      <w:r w:rsidR="0037761F">
        <w:rPr>
          <w:rFonts w:ascii="Times New Roman" w:eastAsia="Times New Roman" w:hAnsi="Times New Roman" w:cs="Times New Roman"/>
          <w:b/>
          <w:color w:val="000000" w:themeColor="text1"/>
          <w:sz w:val="24"/>
          <w:szCs w:val="24"/>
          <w:lang w:val="kk-KZ"/>
        </w:rPr>
        <w:t xml:space="preserve"> </w:t>
      </w:r>
      <w:r w:rsidR="000D2862">
        <w:rPr>
          <w:rFonts w:ascii="Times New Roman" w:eastAsia="Times New Roman" w:hAnsi="Times New Roman" w:cs="Times New Roman"/>
          <w:color w:val="000000" w:themeColor="text1"/>
          <w:sz w:val="24"/>
          <w:szCs w:val="24"/>
          <w:lang w:val="kk-KZ"/>
        </w:rPr>
        <w:t>2020-2021</w:t>
      </w:r>
      <w:r w:rsidRPr="006A6A97">
        <w:rPr>
          <w:rFonts w:ascii="Times New Roman" w:eastAsia="Times New Roman" w:hAnsi="Times New Roman" w:cs="Times New Roman"/>
          <w:color w:val="000000" w:themeColor="text1"/>
          <w:sz w:val="24"/>
          <w:szCs w:val="24"/>
          <w:lang w:val="kk-KZ"/>
        </w:rPr>
        <w:t xml:space="preserve">  оқу жылында жүргізілген оқу-тәрбие жұмыстарына талдау</w:t>
      </w:r>
      <w:r w:rsidR="004C3A75">
        <w:rPr>
          <w:rFonts w:ascii="Times New Roman" w:eastAsia="Times New Roman" w:hAnsi="Times New Roman" w:cs="Times New Roman"/>
          <w:color w:val="000000" w:themeColor="text1"/>
          <w:sz w:val="24"/>
          <w:szCs w:val="24"/>
          <w:lang w:val="kk-KZ"/>
        </w:rPr>
        <w:t>;</w:t>
      </w:r>
      <w:r w:rsidRPr="006A6A97">
        <w:rPr>
          <w:rFonts w:ascii="Times New Roman" w:eastAsia="Times New Roman" w:hAnsi="Times New Roman" w:cs="Times New Roman"/>
          <w:b/>
          <w:color w:val="000000" w:themeColor="text1"/>
          <w:sz w:val="24"/>
          <w:szCs w:val="24"/>
          <w:lang w:val="kk-KZ"/>
        </w:rPr>
        <w:t xml:space="preserve"> </w:t>
      </w:r>
    </w:p>
    <w:p w:rsidR="00AA5B33" w:rsidRPr="006A6A97" w:rsidRDefault="00AA5B33" w:rsidP="00AA5B33">
      <w:pPr>
        <w:spacing w:after="0" w:line="240" w:lineRule="auto"/>
        <w:rPr>
          <w:rFonts w:ascii="Times New Roman" w:eastAsia="Times New Roman" w:hAnsi="Times New Roman" w:cs="Times New Roman"/>
          <w:b/>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 xml:space="preserve">I.4. </w:t>
      </w:r>
      <w:r w:rsidRPr="006A6A97">
        <w:rPr>
          <w:rFonts w:ascii="Times New Roman" w:eastAsia="Times New Roman" w:hAnsi="Times New Roman" w:cs="Times New Roman"/>
          <w:color w:val="000000" w:themeColor="text1"/>
          <w:sz w:val="24"/>
          <w:szCs w:val="24"/>
          <w:lang w:val="kk-KZ"/>
        </w:rPr>
        <w:t>Білім беру салалары бойынша индикатор көрсеткішінің қорытындылары</w:t>
      </w:r>
      <w:r w:rsidR="004C3A75">
        <w:rPr>
          <w:rFonts w:ascii="Times New Roman" w:eastAsia="Times New Roman" w:hAnsi="Times New Roman" w:cs="Times New Roman"/>
          <w:b/>
          <w:color w:val="000000" w:themeColor="text1"/>
          <w:sz w:val="24"/>
          <w:szCs w:val="24"/>
          <w:lang w:val="kk-KZ"/>
        </w:rPr>
        <w:t>;</w:t>
      </w:r>
    </w:p>
    <w:p w:rsidR="00AA5B33" w:rsidRPr="006A6A97" w:rsidRDefault="00AA5B33" w:rsidP="00AA5B33">
      <w:pPr>
        <w:spacing w:after="0" w:line="240" w:lineRule="auto"/>
        <w:rPr>
          <w:rFonts w:ascii="Times New Roman" w:eastAsia="Times New Roman" w:hAnsi="Times New Roman" w:cs="Times New Roman"/>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 xml:space="preserve">I.5. </w:t>
      </w:r>
      <w:r w:rsidRPr="006A6A97">
        <w:rPr>
          <w:rFonts w:ascii="Times New Roman" w:eastAsia="Times New Roman" w:hAnsi="Times New Roman" w:cs="Times New Roman"/>
          <w:color w:val="000000" w:themeColor="text1"/>
          <w:sz w:val="24"/>
          <w:szCs w:val="24"/>
          <w:lang w:val="kk-KZ"/>
        </w:rPr>
        <w:t>Балалардың денсаул</w:t>
      </w:r>
      <w:r w:rsidR="004C3A75">
        <w:rPr>
          <w:rFonts w:ascii="Times New Roman" w:eastAsia="Times New Roman" w:hAnsi="Times New Roman" w:cs="Times New Roman"/>
          <w:color w:val="000000" w:themeColor="text1"/>
          <w:sz w:val="24"/>
          <w:szCs w:val="24"/>
          <w:lang w:val="kk-KZ"/>
        </w:rPr>
        <w:t>ығын сақтау нығайту қорытындысы;</w:t>
      </w:r>
    </w:p>
    <w:p w:rsidR="00AA5B33" w:rsidRPr="006A6A97" w:rsidRDefault="00AA5B33" w:rsidP="00AA5B33">
      <w:pPr>
        <w:spacing w:after="0" w:line="240" w:lineRule="auto"/>
        <w:rPr>
          <w:rFonts w:ascii="Times New Roman" w:eastAsia="Times New Roman" w:hAnsi="Times New Roman" w:cs="Times New Roman"/>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I.6.</w:t>
      </w:r>
      <w:r w:rsidRPr="006A6A97">
        <w:rPr>
          <w:rFonts w:ascii="Times New Roman" w:eastAsia="Times New Roman" w:hAnsi="Times New Roman" w:cs="Times New Roman"/>
          <w:color w:val="000000" w:themeColor="text1"/>
          <w:sz w:val="24"/>
          <w:szCs w:val="24"/>
          <w:lang w:val="kk-KZ"/>
        </w:rPr>
        <w:t xml:space="preserve"> Педагогтардың кәсіптік өсу көрсеткіштері</w:t>
      </w:r>
      <w:r w:rsidR="004C3A75">
        <w:rPr>
          <w:rFonts w:ascii="Times New Roman" w:eastAsia="Times New Roman" w:hAnsi="Times New Roman" w:cs="Times New Roman"/>
          <w:color w:val="000000" w:themeColor="text1"/>
          <w:sz w:val="24"/>
          <w:szCs w:val="24"/>
          <w:lang w:val="kk-KZ"/>
        </w:rPr>
        <w:t>;</w:t>
      </w:r>
      <w:r w:rsidRPr="006A6A97">
        <w:rPr>
          <w:rFonts w:ascii="Times New Roman" w:eastAsia="Times New Roman" w:hAnsi="Times New Roman" w:cs="Times New Roman"/>
          <w:color w:val="000000" w:themeColor="text1"/>
          <w:sz w:val="24"/>
          <w:szCs w:val="24"/>
          <w:lang w:val="kk-KZ"/>
        </w:rPr>
        <w:t xml:space="preserve"> </w:t>
      </w:r>
    </w:p>
    <w:p w:rsidR="00AA5B33" w:rsidRPr="006A6A97" w:rsidRDefault="00AA5B33" w:rsidP="00AA5B33">
      <w:pPr>
        <w:spacing w:after="0" w:line="240" w:lineRule="auto"/>
        <w:rPr>
          <w:rFonts w:ascii="Times New Roman" w:eastAsia="Times New Roman" w:hAnsi="Times New Roman" w:cs="Times New Roman"/>
          <w:b/>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I.8</w:t>
      </w:r>
      <w:r w:rsidRPr="006A6A97">
        <w:rPr>
          <w:rFonts w:ascii="Times New Roman" w:eastAsia="Times New Roman" w:hAnsi="Times New Roman" w:cs="Times New Roman"/>
          <w:color w:val="000000" w:themeColor="text1"/>
          <w:sz w:val="24"/>
          <w:szCs w:val="24"/>
          <w:lang w:val="kk-KZ"/>
        </w:rPr>
        <w:t>. Жоспарлауда</w:t>
      </w:r>
      <w:r w:rsidRPr="006A6A97">
        <w:rPr>
          <w:rFonts w:ascii="Times New Roman" w:eastAsia="Times New Roman" w:hAnsi="Times New Roman" w:cs="Times New Roman"/>
          <w:b/>
          <w:color w:val="000000" w:themeColor="text1"/>
          <w:sz w:val="24"/>
          <w:szCs w:val="24"/>
          <w:lang w:val="kk-KZ"/>
        </w:rPr>
        <w:t xml:space="preserve"> </w:t>
      </w:r>
      <w:r w:rsidRPr="006A6A97">
        <w:rPr>
          <w:rFonts w:ascii="Times New Roman" w:eastAsia="Times New Roman" w:hAnsi="Times New Roman" w:cs="Times New Roman"/>
          <w:color w:val="000000" w:themeColor="text1"/>
          <w:sz w:val="24"/>
          <w:szCs w:val="24"/>
          <w:lang w:val="kk-KZ"/>
        </w:rPr>
        <w:t>басшылыққа алынған  негізгі  құжаттар</w:t>
      </w:r>
      <w:r w:rsidR="004C3A75">
        <w:rPr>
          <w:rFonts w:ascii="Times New Roman" w:eastAsia="Times New Roman" w:hAnsi="Times New Roman" w:cs="Times New Roman"/>
          <w:color w:val="000000" w:themeColor="text1"/>
          <w:sz w:val="24"/>
          <w:szCs w:val="24"/>
          <w:lang w:val="kk-KZ"/>
        </w:rPr>
        <w:t>;</w:t>
      </w:r>
    </w:p>
    <w:p w:rsidR="00AA5B33" w:rsidRPr="000330CB" w:rsidRDefault="00AA5B33" w:rsidP="00AA5B33">
      <w:pPr>
        <w:spacing w:after="0" w:line="240" w:lineRule="auto"/>
        <w:rPr>
          <w:rFonts w:ascii="Times New Roman" w:eastAsia="Times New Roman" w:hAnsi="Times New Roman" w:cs="Times New Roman"/>
          <w:color w:val="000000" w:themeColor="text1"/>
          <w:sz w:val="24"/>
          <w:szCs w:val="24"/>
          <w:lang w:val="kk-KZ"/>
        </w:rPr>
      </w:pPr>
      <w:r w:rsidRPr="006A6A97">
        <w:rPr>
          <w:rFonts w:ascii="Times New Roman" w:eastAsia="Times New Roman" w:hAnsi="Times New Roman" w:cs="Times New Roman"/>
          <w:b/>
          <w:color w:val="000000" w:themeColor="text1"/>
          <w:sz w:val="24"/>
          <w:szCs w:val="24"/>
          <w:lang w:val="kk-KZ"/>
        </w:rPr>
        <w:t>I.9</w:t>
      </w:r>
      <w:r w:rsidR="0037761F">
        <w:rPr>
          <w:rFonts w:ascii="Times New Roman" w:eastAsia="Times New Roman" w:hAnsi="Times New Roman" w:cs="Times New Roman"/>
          <w:b/>
          <w:color w:val="000000" w:themeColor="text1"/>
          <w:sz w:val="24"/>
          <w:szCs w:val="24"/>
          <w:lang w:val="kk-KZ"/>
        </w:rPr>
        <w:t xml:space="preserve">. </w:t>
      </w:r>
      <w:r w:rsidR="000330CB">
        <w:rPr>
          <w:rFonts w:ascii="Times New Roman" w:eastAsia="Times New Roman" w:hAnsi="Times New Roman" w:cs="Times New Roman"/>
          <w:b/>
          <w:color w:val="000000" w:themeColor="text1"/>
          <w:sz w:val="24"/>
          <w:szCs w:val="24"/>
          <w:lang w:val="kk-KZ"/>
        </w:rPr>
        <w:t xml:space="preserve"> </w:t>
      </w:r>
      <w:r w:rsidR="000D2862">
        <w:rPr>
          <w:rFonts w:ascii="Times New Roman" w:hAnsi="Times New Roman" w:cs="Times New Roman"/>
          <w:color w:val="0D0D0D" w:themeColor="text1" w:themeTint="F2"/>
          <w:sz w:val="24"/>
          <w:szCs w:val="24"/>
          <w:lang w:val="kk-KZ"/>
        </w:rPr>
        <w:t>2021-2022</w:t>
      </w:r>
      <w:r w:rsidRPr="006A6A97">
        <w:rPr>
          <w:rFonts w:ascii="Times New Roman" w:hAnsi="Times New Roman" w:cs="Times New Roman"/>
          <w:color w:val="0D0D0D" w:themeColor="text1" w:themeTint="F2"/>
          <w:sz w:val="24"/>
          <w:szCs w:val="24"/>
          <w:lang w:val="kk-KZ"/>
        </w:rPr>
        <w:t xml:space="preserve"> оқу жылының негізгі міндеттері</w:t>
      </w:r>
      <w:r w:rsidR="004C3A75">
        <w:rPr>
          <w:rFonts w:ascii="Times New Roman" w:hAnsi="Times New Roman" w:cs="Times New Roman"/>
          <w:color w:val="0D0D0D" w:themeColor="text1" w:themeTint="F2"/>
          <w:sz w:val="24"/>
          <w:szCs w:val="24"/>
          <w:lang w:val="kk-KZ"/>
        </w:rPr>
        <w:t>.</w:t>
      </w:r>
    </w:p>
    <w:p w:rsidR="00AA5B33" w:rsidRPr="006A6A97" w:rsidRDefault="00AA5B33" w:rsidP="00AA5B33">
      <w:pPr>
        <w:spacing w:after="0" w:line="240" w:lineRule="auto"/>
        <w:rPr>
          <w:rFonts w:ascii="Times New Roman" w:hAnsi="Times New Roman" w:cs="Times New Roman"/>
          <w:b/>
          <w:color w:val="0D0D0D" w:themeColor="text1" w:themeTint="F2"/>
          <w:sz w:val="24"/>
          <w:szCs w:val="24"/>
          <w:lang w:val="kk-KZ"/>
        </w:rPr>
      </w:pPr>
    </w:p>
    <w:p w:rsidR="00AA5B33" w:rsidRPr="00984808" w:rsidRDefault="000330CB" w:rsidP="00984808">
      <w:pPr>
        <w:pStyle w:val="a3"/>
        <w:numPr>
          <w:ilvl w:val="0"/>
          <w:numId w:val="25"/>
        </w:numPr>
        <w:spacing w:after="0"/>
        <w:rPr>
          <w:rFonts w:ascii="Times New Roman" w:eastAsia="Times New Roman" w:hAnsi="Times New Roman" w:cs="Times New Roman"/>
          <w:b/>
          <w:color w:val="000000" w:themeColor="text1"/>
          <w:sz w:val="24"/>
          <w:szCs w:val="24"/>
          <w:lang w:val="kk-KZ"/>
        </w:rPr>
      </w:pPr>
      <w:r w:rsidRPr="00984808">
        <w:rPr>
          <w:rFonts w:ascii="Times New Roman" w:eastAsia="Times New Roman" w:hAnsi="Times New Roman" w:cs="Times New Roman"/>
          <w:b/>
          <w:color w:val="000000" w:themeColor="text1"/>
          <w:sz w:val="24"/>
          <w:szCs w:val="24"/>
          <w:lang w:val="kk-KZ"/>
        </w:rPr>
        <w:t>САЛАУАТТЫ ӨМІР САЛТЫН ҰЙЫМДАСТЫРУ</w:t>
      </w:r>
    </w:p>
    <w:p w:rsidR="00984808" w:rsidRPr="000330CB" w:rsidRDefault="00984808" w:rsidP="00984808">
      <w:pPr>
        <w:pStyle w:val="a3"/>
        <w:spacing w:after="0"/>
        <w:ind w:left="2145"/>
        <w:rPr>
          <w:rFonts w:ascii="Times New Roman" w:eastAsia="Times New Roman" w:hAnsi="Times New Roman" w:cs="Times New Roman"/>
          <w:b/>
          <w:color w:val="000000" w:themeColor="text1"/>
          <w:sz w:val="24"/>
          <w:szCs w:val="24"/>
          <w:lang w:val="kk-KZ"/>
        </w:rPr>
      </w:pPr>
    </w:p>
    <w:p w:rsidR="000330CB" w:rsidRPr="00984808" w:rsidRDefault="00984808" w:rsidP="00984808">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2</w:t>
      </w:r>
      <w:r>
        <w:rPr>
          <w:rFonts w:ascii="Times New Roman" w:eastAsia="Times New Roman" w:hAnsi="Times New Roman" w:cs="Times New Roman"/>
          <w:color w:val="000000" w:themeColor="text1"/>
          <w:sz w:val="24"/>
          <w:szCs w:val="24"/>
          <w:lang w:val="kk-KZ"/>
        </w:rPr>
        <w:t>.1</w:t>
      </w:r>
      <w:r w:rsidR="0037761F">
        <w:rPr>
          <w:rFonts w:ascii="Times New Roman" w:eastAsia="Times New Roman" w:hAnsi="Times New Roman" w:cs="Times New Roman"/>
          <w:color w:val="000000" w:themeColor="text1"/>
          <w:sz w:val="24"/>
          <w:szCs w:val="24"/>
          <w:lang w:val="kk-KZ"/>
        </w:rPr>
        <w:t xml:space="preserve">. </w:t>
      </w:r>
      <w:r w:rsidR="004C3A75">
        <w:rPr>
          <w:rFonts w:ascii="Times New Roman" w:eastAsia="Times New Roman" w:hAnsi="Times New Roman" w:cs="Times New Roman"/>
          <w:color w:val="000000" w:themeColor="text1"/>
          <w:sz w:val="24"/>
          <w:szCs w:val="24"/>
          <w:lang w:val="kk-KZ"/>
        </w:rPr>
        <w:t>Дене шынық</w:t>
      </w:r>
      <w:r w:rsidR="000330CB" w:rsidRPr="00984808">
        <w:rPr>
          <w:rFonts w:ascii="Times New Roman" w:eastAsia="Times New Roman" w:hAnsi="Times New Roman" w:cs="Times New Roman"/>
          <w:color w:val="000000" w:themeColor="text1"/>
          <w:sz w:val="24"/>
          <w:szCs w:val="24"/>
          <w:lang w:val="kk-KZ"/>
        </w:rPr>
        <w:t>тыру оқу қызметінің ұйымдастырылуы</w:t>
      </w:r>
      <w:r w:rsidR="004C3A75">
        <w:rPr>
          <w:rFonts w:ascii="Times New Roman" w:eastAsia="Times New Roman" w:hAnsi="Times New Roman" w:cs="Times New Roman"/>
          <w:color w:val="000000" w:themeColor="text1"/>
          <w:sz w:val="24"/>
          <w:szCs w:val="24"/>
          <w:lang w:val="kk-KZ"/>
        </w:rPr>
        <w:t>;</w:t>
      </w:r>
    </w:p>
    <w:p w:rsidR="000330CB" w:rsidRPr="0037761F" w:rsidRDefault="00984808" w:rsidP="00184478">
      <w:pPr>
        <w:pStyle w:val="a3"/>
        <w:tabs>
          <w:tab w:val="left" w:pos="6497"/>
        </w:tabs>
        <w:spacing w:after="0"/>
        <w:ind w:left="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2.2.</w:t>
      </w:r>
      <w:r w:rsidR="0037761F">
        <w:rPr>
          <w:rFonts w:ascii="Times New Roman" w:eastAsia="Times New Roman" w:hAnsi="Times New Roman" w:cs="Times New Roman"/>
          <w:color w:val="000000" w:themeColor="text1"/>
          <w:sz w:val="24"/>
          <w:szCs w:val="24"/>
          <w:lang w:val="kk-KZ"/>
        </w:rPr>
        <w:t xml:space="preserve"> </w:t>
      </w:r>
      <w:r w:rsidR="000330CB" w:rsidRPr="00984808">
        <w:rPr>
          <w:rFonts w:ascii="Times New Roman" w:eastAsia="Times New Roman" w:hAnsi="Times New Roman" w:cs="Times New Roman"/>
          <w:color w:val="000000" w:themeColor="text1"/>
          <w:sz w:val="24"/>
          <w:szCs w:val="24"/>
          <w:lang w:val="kk-KZ"/>
        </w:rPr>
        <w:t>Денсаулық күндері</w:t>
      </w:r>
      <w:r w:rsidR="004C3A75">
        <w:rPr>
          <w:rFonts w:ascii="Times New Roman" w:eastAsia="Times New Roman" w:hAnsi="Times New Roman" w:cs="Times New Roman"/>
          <w:color w:val="000000" w:themeColor="text1"/>
          <w:sz w:val="24"/>
          <w:szCs w:val="24"/>
          <w:lang w:val="kk-KZ"/>
        </w:rPr>
        <w:t>;</w:t>
      </w:r>
      <w:r w:rsidR="00184478">
        <w:rPr>
          <w:rFonts w:ascii="Times New Roman" w:eastAsia="Times New Roman" w:hAnsi="Times New Roman" w:cs="Times New Roman"/>
          <w:color w:val="000000" w:themeColor="text1"/>
          <w:sz w:val="24"/>
          <w:szCs w:val="24"/>
          <w:lang w:val="kk-KZ"/>
        </w:rPr>
        <w:tab/>
      </w:r>
    </w:p>
    <w:p w:rsidR="000330CB" w:rsidRPr="0037761F" w:rsidRDefault="00984808" w:rsidP="00984808">
      <w:pPr>
        <w:pStyle w:val="a3"/>
        <w:spacing w:after="0"/>
        <w:ind w:left="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2.3.</w:t>
      </w:r>
      <w:r w:rsidR="0037761F">
        <w:rPr>
          <w:rFonts w:ascii="Times New Roman" w:eastAsia="Times New Roman" w:hAnsi="Times New Roman" w:cs="Times New Roman"/>
          <w:color w:val="000000" w:themeColor="text1"/>
          <w:sz w:val="24"/>
          <w:szCs w:val="24"/>
          <w:lang w:val="kk-KZ"/>
        </w:rPr>
        <w:t xml:space="preserve"> </w:t>
      </w:r>
      <w:r w:rsidR="000330CB" w:rsidRPr="00984808">
        <w:rPr>
          <w:rFonts w:ascii="Times New Roman" w:eastAsia="Times New Roman" w:hAnsi="Times New Roman" w:cs="Times New Roman"/>
          <w:color w:val="000000" w:themeColor="text1"/>
          <w:sz w:val="24"/>
          <w:szCs w:val="24"/>
          <w:lang w:val="kk-KZ"/>
        </w:rPr>
        <w:t>Дене шынықтыру сауық кештері</w:t>
      </w:r>
      <w:r w:rsidR="004C3A75">
        <w:rPr>
          <w:rFonts w:ascii="Times New Roman" w:eastAsia="Times New Roman" w:hAnsi="Times New Roman" w:cs="Times New Roman"/>
          <w:color w:val="000000" w:themeColor="text1"/>
          <w:sz w:val="24"/>
          <w:szCs w:val="24"/>
          <w:lang w:val="kk-KZ"/>
        </w:rPr>
        <w:t>;</w:t>
      </w:r>
    </w:p>
    <w:p w:rsidR="000330CB" w:rsidRPr="0037761F" w:rsidRDefault="00984808" w:rsidP="00984808">
      <w:pPr>
        <w:pStyle w:val="a3"/>
        <w:spacing w:after="0"/>
        <w:ind w:left="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2.4.</w:t>
      </w:r>
      <w:r w:rsidR="0037761F">
        <w:rPr>
          <w:rFonts w:ascii="Times New Roman" w:eastAsia="Times New Roman" w:hAnsi="Times New Roman" w:cs="Times New Roman"/>
          <w:color w:val="000000" w:themeColor="text1"/>
          <w:sz w:val="24"/>
          <w:szCs w:val="24"/>
          <w:lang w:val="kk-KZ"/>
        </w:rPr>
        <w:t xml:space="preserve"> </w:t>
      </w:r>
      <w:r w:rsidR="000330CB" w:rsidRPr="00984808">
        <w:rPr>
          <w:rFonts w:ascii="Times New Roman" w:eastAsia="Times New Roman" w:hAnsi="Times New Roman" w:cs="Times New Roman"/>
          <w:color w:val="000000" w:themeColor="text1"/>
          <w:sz w:val="24"/>
          <w:szCs w:val="24"/>
          <w:lang w:val="kk-KZ"/>
        </w:rPr>
        <w:t>Дене шынықтыру мерекелері</w:t>
      </w:r>
      <w:r w:rsidR="004C3A75">
        <w:rPr>
          <w:rFonts w:ascii="Times New Roman" w:eastAsia="Times New Roman" w:hAnsi="Times New Roman" w:cs="Times New Roman"/>
          <w:color w:val="000000" w:themeColor="text1"/>
          <w:sz w:val="24"/>
          <w:szCs w:val="24"/>
          <w:lang w:val="kk-KZ"/>
        </w:rPr>
        <w:t>;</w:t>
      </w:r>
    </w:p>
    <w:p w:rsidR="000330CB" w:rsidRPr="004C3A75" w:rsidRDefault="00984808" w:rsidP="00984808">
      <w:pPr>
        <w:pStyle w:val="a3"/>
        <w:spacing w:after="0"/>
        <w:ind w:left="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2.5.</w:t>
      </w:r>
      <w:r w:rsidR="0037761F">
        <w:rPr>
          <w:rFonts w:ascii="Times New Roman" w:eastAsia="Times New Roman" w:hAnsi="Times New Roman" w:cs="Times New Roman"/>
          <w:color w:val="000000" w:themeColor="text1"/>
          <w:sz w:val="24"/>
          <w:szCs w:val="24"/>
          <w:lang w:val="kk-KZ"/>
        </w:rPr>
        <w:t xml:space="preserve"> </w:t>
      </w:r>
      <w:r w:rsidR="000330CB" w:rsidRPr="00984808">
        <w:rPr>
          <w:rFonts w:ascii="Times New Roman" w:eastAsia="Times New Roman" w:hAnsi="Times New Roman" w:cs="Times New Roman"/>
          <w:color w:val="000000" w:themeColor="text1"/>
          <w:sz w:val="24"/>
          <w:szCs w:val="24"/>
          <w:lang w:val="kk-KZ"/>
        </w:rPr>
        <w:t>Рационалды теңестірілген тамақтандыруды ұйымдастыру</w:t>
      </w:r>
      <w:r w:rsidR="004C3A75">
        <w:rPr>
          <w:rFonts w:ascii="Times New Roman" w:eastAsia="Times New Roman" w:hAnsi="Times New Roman" w:cs="Times New Roman"/>
          <w:color w:val="000000" w:themeColor="text1"/>
          <w:sz w:val="24"/>
          <w:szCs w:val="24"/>
          <w:lang w:val="kk-KZ"/>
        </w:rPr>
        <w:t>;</w:t>
      </w:r>
    </w:p>
    <w:p w:rsidR="000330CB" w:rsidRPr="00984808" w:rsidRDefault="00984808" w:rsidP="00984808">
      <w:pPr>
        <w:pStyle w:val="a3"/>
        <w:spacing w:after="0"/>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kk-KZ"/>
        </w:rPr>
        <w:t>2.6.</w:t>
      </w:r>
      <w:r w:rsidR="0037761F">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Медициналық-педагогикалық бақ</w:t>
      </w:r>
      <w:r w:rsidR="000330CB" w:rsidRPr="00984808">
        <w:rPr>
          <w:rFonts w:ascii="Times New Roman" w:eastAsia="Times New Roman" w:hAnsi="Times New Roman" w:cs="Times New Roman"/>
          <w:color w:val="000000" w:themeColor="text1"/>
          <w:sz w:val="24"/>
          <w:szCs w:val="24"/>
          <w:lang w:val="kk-KZ"/>
        </w:rPr>
        <w:t>ылау.</w:t>
      </w:r>
    </w:p>
    <w:p w:rsidR="000330CB" w:rsidRDefault="000330CB" w:rsidP="000330CB">
      <w:pPr>
        <w:pStyle w:val="a3"/>
        <w:spacing w:after="0"/>
        <w:ind w:left="2505"/>
        <w:rPr>
          <w:rFonts w:ascii="Times New Roman" w:eastAsia="Times New Roman" w:hAnsi="Times New Roman" w:cs="Times New Roman"/>
          <w:b/>
          <w:color w:val="000000" w:themeColor="text1"/>
          <w:sz w:val="24"/>
          <w:szCs w:val="24"/>
          <w:lang w:val="kk-KZ"/>
        </w:rPr>
      </w:pPr>
    </w:p>
    <w:p w:rsidR="000330CB" w:rsidRPr="00984808" w:rsidRDefault="000330CB" w:rsidP="00984808">
      <w:pPr>
        <w:pStyle w:val="a3"/>
        <w:numPr>
          <w:ilvl w:val="0"/>
          <w:numId w:val="25"/>
        </w:numPr>
        <w:spacing w:after="0"/>
        <w:rPr>
          <w:rFonts w:ascii="Times New Roman" w:eastAsia="Times New Roman" w:hAnsi="Times New Roman" w:cs="Times New Roman"/>
          <w:b/>
          <w:color w:val="000000" w:themeColor="text1"/>
          <w:sz w:val="24"/>
          <w:szCs w:val="24"/>
          <w:lang w:val="en-AU"/>
        </w:rPr>
      </w:pPr>
      <w:r>
        <w:rPr>
          <w:rFonts w:ascii="Times New Roman" w:eastAsia="Times New Roman" w:hAnsi="Times New Roman" w:cs="Times New Roman"/>
          <w:b/>
          <w:color w:val="000000" w:themeColor="text1"/>
          <w:sz w:val="24"/>
          <w:szCs w:val="24"/>
        </w:rPr>
        <w:t>КАДРЛАРМЕН Ж</w:t>
      </w:r>
      <w:r>
        <w:rPr>
          <w:rFonts w:ascii="Times New Roman" w:eastAsia="Times New Roman" w:hAnsi="Times New Roman" w:cs="Times New Roman"/>
          <w:b/>
          <w:color w:val="000000" w:themeColor="text1"/>
          <w:sz w:val="24"/>
          <w:szCs w:val="24"/>
          <w:lang w:val="kk-KZ"/>
        </w:rPr>
        <w:t>ҰМЫС</w:t>
      </w:r>
    </w:p>
    <w:p w:rsidR="0037761F" w:rsidRDefault="0037761F" w:rsidP="0037761F">
      <w:pPr>
        <w:spacing w:after="0"/>
        <w:rPr>
          <w:rFonts w:ascii="Times New Roman" w:eastAsia="Times New Roman" w:hAnsi="Times New Roman" w:cs="Times New Roman"/>
          <w:b/>
          <w:color w:val="000000" w:themeColor="text1"/>
          <w:sz w:val="24"/>
          <w:szCs w:val="24"/>
          <w:lang w:val="kk-KZ"/>
        </w:rPr>
      </w:pPr>
    </w:p>
    <w:p w:rsidR="0037761F"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 xml:space="preserve">3.1. </w:t>
      </w:r>
      <w:r w:rsidR="00984808" w:rsidRPr="0037761F">
        <w:rPr>
          <w:rFonts w:ascii="Times New Roman" w:eastAsia="Times New Roman" w:hAnsi="Times New Roman" w:cs="Times New Roman"/>
          <w:color w:val="000000" w:themeColor="text1"/>
          <w:sz w:val="24"/>
          <w:szCs w:val="24"/>
          <w:lang w:val="kk-KZ"/>
        </w:rPr>
        <w:t>Педагогтарды  аттестаттаудан өткізу</w:t>
      </w:r>
      <w:r w:rsidR="004C3A75">
        <w:rPr>
          <w:rFonts w:ascii="Times New Roman" w:eastAsia="Times New Roman" w:hAnsi="Times New Roman" w:cs="Times New Roman"/>
          <w:color w:val="000000" w:themeColor="text1"/>
          <w:sz w:val="24"/>
          <w:szCs w:val="24"/>
          <w:lang w:val="kk-KZ"/>
        </w:rPr>
        <w:t>;</w:t>
      </w:r>
    </w:p>
    <w:p w:rsidR="00984808"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 xml:space="preserve">3.2. </w:t>
      </w:r>
      <w:r w:rsidR="00984808" w:rsidRPr="0037761F">
        <w:rPr>
          <w:rFonts w:ascii="Times New Roman" w:eastAsia="Times New Roman" w:hAnsi="Times New Roman" w:cs="Times New Roman"/>
          <w:color w:val="000000" w:themeColor="text1"/>
          <w:sz w:val="24"/>
          <w:szCs w:val="24"/>
          <w:lang w:val="kk-KZ"/>
        </w:rPr>
        <w:t>Жас мамандармен жұмыс жоспары</w:t>
      </w:r>
      <w:r w:rsidR="004C3A75">
        <w:rPr>
          <w:rFonts w:ascii="Times New Roman" w:eastAsia="Times New Roman" w:hAnsi="Times New Roman" w:cs="Times New Roman"/>
          <w:color w:val="000000" w:themeColor="text1"/>
          <w:sz w:val="24"/>
          <w:szCs w:val="24"/>
          <w:lang w:val="kk-KZ"/>
        </w:rPr>
        <w:t>.</w:t>
      </w:r>
    </w:p>
    <w:p w:rsidR="00984808" w:rsidRPr="0037761F" w:rsidRDefault="00984808" w:rsidP="0037761F">
      <w:pPr>
        <w:pStyle w:val="a3"/>
        <w:spacing w:after="0"/>
        <w:ind w:left="1350"/>
        <w:rPr>
          <w:rFonts w:ascii="Times New Roman" w:eastAsia="Times New Roman" w:hAnsi="Times New Roman" w:cs="Times New Roman"/>
          <w:color w:val="000000" w:themeColor="text1"/>
          <w:sz w:val="24"/>
          <w:szCs w:val="24"/>
          <w:lang w:val="kk-KZ"/>
        </w:rPr>
      </w:pPr>
    </w:p>
    <w:p w:rsidR="0037761F" w:rsidRPr="0037761F" w:rsidRDefault="0037761F" w:rsidP="0037761F">
      <w:pPr>
        <w:spacing w:after="0"/>
        <w:rPr>
          <w:rFonts w:ascii="Times New Roman" w:eastAsia="Times New Roman" w:hAnsi="Times New Roman" w:cs="Times New Roman"/>
          <w:b/>
          <w:color w:val="000000" w:themeColor="text1"/>
          <w:sz w:val="24"/>
          <w:szCs w:val="24"/>
          <w:lang w:val="kk-KZ"/>
        </w:rPr>
      </w:pPr>
      <w:r w:rsidRPr="0037761F">
        <w:rPr>
          <w:rFonts w:ascii="Times New Roman" w:eastAsia="Times New Roman" w:hAnsi="Times New Roman" w:cs="Times New Roman"/>
          <w:b/>
          <w:color w:val="000000" w:themeColor="text1"/>
          <w:sz w:val="24"/>
          <w:szCs w:val="24"/>
          <w:lang w:val="kk-KZ"/>
        </w:rPr>
        <w:t>YI.  БІЛІМ ПРОЦЕСІН ҰЙЫМДАСТЫРУ</w:t>
      </w:r>
    </w:p>
    <w:p w:rsidR="0037761F" w:rsidRDefault="0037761F" w:rsidP="0037761F">
      <w:pPr>
        <w:pStyle w:val="a3"/>
        <w:spacing w:after="0"/>
        <w:ind w:left="1350"/>
        <w:rPr>
          <w:rFonts w:ascii="Times New Roman" w:eastAsia="Times New Roman" w:hAnsi="Times New Roman" w:cs="Times New Roman"/>
          <w:b/>
          <w:color w:val="000000" w:themeColor="text1"/>
          <w:sz w:val="24"/>
          <w:szCs w:val="24"/>
          <w:lang w:val="kk-KZ"/>
        </w:rPr>
      </w:pPr>
    </w:p>
    <w:p w:rsidR="0037761F"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4.1 Қазақстан Республикасы «Тіл заңын» жүзеге  асыру шаралары</w:t>
      </w:r>
      <w:r w:rsidR="004C3A75">
        <w:rPr>
          <w:rFonts w:ascii="Times New Roman" w:eastAsia="Times New Roman" w:hAnsi="Times New Roman" w:cs="Times New Roman"/>
          <w:color w:val="000000" w:themeColor="text1"/>
          <w:sz w:val="24"/>
          <w:szCs w:val="24"/>
          <w:lang w:val="kk-KZ"/>
        </w:rPr>
        <w:t>;</w:t>
      </w:r>
    </w:p>
    <w:p w:rsidR="0037761F"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4.2.</w:t>
      </w:r>
      <w:r w:rsidR="00184478">
        <w:rPr>
          <w:rFonts w:ascii="Times New Roman" w:eastAsia="Times New Roman" w:hAnsi="Times New Roman" w:cs="Times New Roman"/>
          <w:color w:val="000000" w:themeColor="text1"/>
          <w:sz w:val="24"/>
          <w:szCs w:val="24"/>
          <w:lang w:val="kk-KZ"/>
        </w:rPr>
        <w:t>Ашық  ұ</w:t>
      </w:r>
      <w:r w:rsidRPr="0037761F">
        <w:rPr>
          <w:rFonts w:ascii="Times New Roman" w:eastAsia="Times New Roman" w:hAnsi="Times New Roman" w:cs="Times New Roman"/>
          <w:color w:val="000000" w:themeColor="text1"/>
          <w:sz w:val="24"/>
          <w:szCs w:val="24"/>
          <w:lang w:val="kk-KZ"/>
        </w:rPr>
        <w:t>йымдастырылған оқу қызметтері</w:t>
      </w:r>
      <w:r w:rsidR="004C3A75">
        <w:rPr>
          <w:rFonts w:ascii="Times New Roman" w:eastAsia="Times New Roman" w:hAnsi="Times New Roman" w:cs="Times New Roman"/>
          <w:color w:val="000000" w:themeColor="text1"/>
          <w:sz w:val="24"/>
          <w:szCs w:val="24"/>
          <w:lang w:val="kk-KZ"/>
        </w:rPr>
        <w:t>;</w:t>
      </w:r>
    </w:p>
    <w:p w:rsidR="0037761F"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4.3. Білім беру процесінің ашық көрсетілімдері</w:t>
      </w:r>
      <w:r w:rsidR="004C3A75">
        <w:rPr>
          <w:rFonts w:ascii="Times New Roman" w:eastAsia="Times New Roman" w:hAnsi="Times New Roman" w:cs="Times New Roman"/>
          <w:color w:val="000000" w:themeColor="text1"/>
          <w:sz w:val="24"/>
          <w:szCs w:val="24"/>
          <w:lang w:val="kk-KZ"/>
        </w:rPr>
        <w:t>;</w:t>
      </w:r>
    </w:p>
    <w:p w:rsidR="0037761F"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4.4. Педагогикалық кеңестер</w:t>
      </w:r>
      <w:r w:rsidR="004C3A75">
        <w:rPr>
          <w:rFonts w:ascii="Times New Roman" w:eastAsia="Times New Roman" w:hAnsi="Times New Roman" w:cs="Times New Roman"/>
          <w:color w:val="000000" w:themeColor="text1"/>
          <w:sz w:val="24"/>
          <w:szCs w:val="24"/>
          <w:lang w:val="kk-KZ"/>
        </w:rPr>
        <w:t>;</w:t>
      </w:r>
    </w:p>
    <w:p w:rsidR="00184478" w:rsidRPr="00184478" w:rsidRDefault="0037761F" w:rsidP="00184478">
      <w:pPr>
        <w:pStyle w:val="a3"/>
        <w:spacing w:after="0"/>
        <w:ind w:left="0"/>
        <w:jc w:val="both"/>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4</w:t>
      </w:r>
      <w:r w:rsidRPr="00184478">
        <w:rPr>
          <w:rFonts w:ascii="Times New Roman" w:eastAsia="Times New Roman" w:hAnsi="Times New Roman" w:cs="Times New Roman"/>
          <w:color w:val="000000" w:themeColor="text1"/>
          <w:sz w:val="24"/>
          <w:szCs w:val="24"/>
          <w:lang w:val="kk-KZ"/>
        </w:rPr>
        <w:t>.5.</w:t>
      </w:r>
      <w:r w:rsidR="00184478" w:rsidRPr="00184478">
        <w:rPr>
          <w:rFonts w:ascii="Times New Roman" w:eastAsia="Times New Roman" w:hAnsi="Times New Roman" w:cs="Times New Roman"/>
          <w:color w:val="000000" w:themeColor="text1"/>
          <w:sz w:val="24"/>
          <w:szCs w:val="24"/>
          <w:lang w:val="kk-KZ"/>
        </w:rPr>
        <w:t xml:space="preserve"> Кеңестер </w:t>
      </w:r>
    </w:p>
    <w:p w:rsidR="0037761F" w:rsidRPr="00184478" w:rsidRDefault="00184478" w:rsidP="00184478">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184478">
        <w:rPr>
          <w:rFonts w:ascii="Times New Roman" w:eastAsia="Times New Roman" w:hAnsi="Times New Roman" w:cs="Times New Roman"/>
          <w:color w:val="000000" w:themeColor="text1"/>
          <w:sz w:val="24"/>
          <w:szCs w:val="24"/>
          <w:lang w:val="kk-KZ"/>
        </w:rPr>
        <w:t>4.6. Семинарлар</w:t>
      </w:r>
    </w:p>
    <w:p w:rsidR="00184478" w:rsidRDefault="00184478" w:rsidP="00184478">
      <w:pPr>
        <w:pStyle w:val="a3"/>
        <w:spacing w:after="0"/>
        <w:ind w:left="0"/>
        <w:jc w:val="both"/>
        <w:rPr>
          <w:rFonts w:ascii="Times New Roman" w:eastAsia="Times New Roman" w:hAnsi="Times New Roman" w:cs="Times New Roman"/>
          <w:color w:val="000000" w:themeColor="text1"/>
          <w:sz w:val="24"/>
          <w:szCs w:val="24"/>
          <w:lang w:val="kk-KZ"/>
        </w:rPr>
      </w:pPr>
      <w:r w:rsidRPr="00184478">
        <w:rPr>
          <w:rFonts w:ascii="Times New Roman" w:eastAsia="Times New Roman" w:hAnsi="Times New Roman" w:cs="Times New Roman"/>
          <w:color w:val="000000" w:themeColor="text1"/>
          <w:sz w:val="24"/>
          <w:szCs w:val="24"/>
          <w:lang w:val="kk-KZ"/>
        </w:rPr>
        <w:t xml:space="preserve">4.7. </w:t>
      </w:r>
      <w:r>
        <w:rPr>
          <w:rFonts w:ascii="Times New Roman" w:eastAsia="Times New Roman" w:hAnsi="Times New Roman" w:cs="Times New Roman"/>
          <w:color w:val="000000" w:themeColor="text1"/>
          <w:sz w:val="24"/>
          <w:szCs w:val="24"/>
          <w:lang w:val="kk-KZ"/>
        </w:rPr>
        <w:t xml:space="preserve"> Меңгеруші жанындағы отырыс</w:t>
      </w:r>
    </w:p>
    <w:p w:rsidR="00184478" w:rsidRDefault="00184478" w:rsidP="00184478">
      <w:pPr>
        <w:pStyle w:val="a3"/>
        <w:spacing w:after="0"/>
        <w:ind w:left="0"/>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4.8.  Әдістемелік отырыстар </w:t>
      </w:r>
    </w:p>
    <w:p w:rsidR="00184478" w:rsidRPr="00184478" w:rsidRDefault="00184478" w:rsidP="00184478">
      <w:pPr>
        <w:pStyle w:val="a3"/>
        <w:spacing w:after="0"/>
        <w:ind w:left="0"/>
        <w:jc w:val="both"/>
        <w:rPr>
          <w:rFonts w:ascii="Times New Roman" w:eastAsia="Times New Roman" w:hAnsi="Times New Roman" w:cs="Times New Roman"/>
          <w:color w:val="000000" w:themeColor="text1"/>
          <w:sz w:val="24"/>
          <w:szCs w:val="24"/>
          <w:lang w:val="kk-KZ"/>
        </w:rPr>
      </w:pPr>
    </w:p>
    <w:p w:rsidR="0037761F" w:rsidRPr="0037761F" w:rsidRDefault="0037761F" w:rsidP="0037761F">
      <w:pPr>
        <w:spacing w:after="0"/>
        <w:rPr>
          <w:rFonts w:ascii="Times New Roman" w:eastAsia="Times New Roman" w:hAnsi="Times New Roman" w:cs="Times New Roman"/>
          <w:b/>
          <w:color w:val="000000" w:themeColor="text1"/>
          <w:sz w:val="24"/>
          <w:szCs w:val="24"/>
          <w:lang w:val="kk-KZ"/>
        </w:rPr>
      </w:pPr>
      <w:r w:rsidRPr="0037761F">
        <w:rPr>
          <w:rFonts w:ascii="Times New Roman" w:eastAsia="Times New Roman" w:hAnsi="Times New Roman" w:cs="Times New Roman"/>
          <w:b/>
          <w:color w:val="000000" w:themeColor="text1"/>
          <w:sz w:val="24"/>
          <w:szCs w:val="24"/>
          <w:lang w:val="kk-KZ"/>
        </w:rPr>
        <w:t>IY. ӘЛЕУМЕТПЕН ЖҰМЫС</w:t>
      </w:r>
    </w:p>
    <w:p w:rsidR="0037761F" w:rsidRDefault="0037761F" w:rsidP="0037761F">
      <w:pPr>
        <w:pStyle w:val="a3"/>
        <w:spacing w:after="0"/>
        <w:ind w:left="1350"/>
        <w:rPr>
          <w:rFonts w:ascii="Times New Roman" w:eastAsia="Times New Roman" w:hAnsi="Times New Roman" w:cs="Times New Roman"/>
          <w:b/>
          <w:color w:val="000000" w:themeColor="text1"/>
          <w:sz w:val="24"/>
          <w:szCs w:val="24"/>
          <w:lang w:val="kk-KZ"/>
        </w:rPr>
      </w:pPr>
    </w:p>
    <w:p w:rsidR="0037761F" w:rsidRPr="0037761F" w:rsidRDefault="0037761F" w:rsidP="0037761F">
      <w:pPr>
        <w:pStyle w:val="a3"/>
        <w:spacing w:after="0"/>
        <w:ind w:left="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5.1. Ата-аналармен өзара бірлескен әрекет</w:t>
      </w:r>
      <w:r w:rsidR="004C3A75">
        <w:rPr>
          <w:rFonts w:ascii="Times New Roman" w:eastAsia="Times New Roman" w:hAnsi="Times New Roman" w:cs="Times New Roman"/>
          <w:color w:val="000000" w:themeColor="text1"/>
          <w:sz w:val="24"/>
          <w:szCs w:val="24"/>
          <w:lang w:val="kk-KZ"/>
        </w:rPr>
        <w:t>;</w:t>
      </w:r>
    </w:p>
    <w:p w:rsidR="0037761F" w:rsidRPr="0037761F" w:rsidRDefault="0037761F" w:rsidP="0037761F">
      <w:pPr>
        <w:pStyle w:val="a3"/>
        <w:spacing w:after="0"/>
        <w:ind w:left="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5.2. Мектеппен сабақтастық</w:t>
      </w:r>
      <w:r w:rsidR="004C3A75">
        <w:rPr>
          <w:rFonts w:ascii="Times New Roman" w:eastAsia="Times New Roman" w:hAnsi="Times New Roman" w:cs="Times New Roman"/>
          <w:color w:val="000000" w:themeColor="text1"/>
          <w:sz w:val="24"/>
          <w:szCs w:val="24"/>
          <w:lang w:val="kk-KZ"/>
        </w:rPr>
        <w:t>.</w:t>
      </w:r>
    </w:p>
    <w:p w:rsidR="0037761F" w:rsidRPr="0037761F" w:rsidRDefault="0037761F" w:rsidP="0037761F">
      <w:pPr>
        <w:pStyle w:val="a3"/>
        <w:spacing w:after="0"/>
        <w:ind w:left="0"/>
        <w:rPr>
          <w:rFonts w:ascii="Times New Roman" w:eastAsia="Times New Roman" w:hAnsi="Times New Roman" w:cs="Times New Roman"/>
          <w:b/>
          <w:color w:val="000000" w:themeColor="text1"/>
          <w:sz w:val="24"/>
          <w:szCs w:val="24"/>
          <w:lang w:val="kk-KZ"/>
        </w:rPr>
      </w:pPr>
    </w:p>
    <w:p w:rsidR="0037761F" w:rsidRPr="0037761F" w:rsidRDefault="0037761F" w:rsidP="0037761F">
      <w:pPr>
        <w:spacing w:after="0"/>
        <w:rPr>
          <w:rFonts w:ascii="Times New Roman" w:eastAsia="Times New Roman" w:hAnsi="Times New Roman" w:cs="Times New Roman"/>
          <w:b/>
          <w:color w:val="000000" w:themeColor="text1"/>
          <w:sz w:val="24"/>
          <w:szCs w:val="24"/>
          <w:lang w:val="kk-KZ"/>
        </w:rPr>
      </w:pPr>
      <w:r w:rsidRPr="0037761F">
        <w:rPr>
          <w:rFonts w:ascii="Times New Roman" w:eastAsia="Times New Roman" w:hAnsi="Times New Roman" w:cs="Times New Roman"/>
          <w:b/>
          <w:color w:val="000000" w:themeColor="text1"/>
          <w:sz w:val="24"/>
          <w:szCs w:val="24"/>
          <w:lang w:val="kk-KZ"/>
        </w:rPr>
        <w:t>Ү. Бақылау  және басшылық</w:t>
      </w:r>
    </w:p>
    <w:p w:rsidR="0037761F" w:rsidRDefault="0037761F" w:rsidP="0037761F">
      <w:pPr>
        <w:spacing w:after="0"/>
        <w:rPr>
          <w:rFonts w:ascii="Times New Roman" w:eastAsia="Times New Roman" w:hAnsi="Times New Roman" w:cs="Times New Roman"/>
          <w:b/>
          <w:color w:val="000000" w:themeColor="text1"/>
          <w:sz w:val="24"/>
          <w:szCs w:val="24"/>
          <w:lang w:val="kk-KZ"/>
        </w:rPr>
      </w:pPr>
    </w:p>
    <w:p w:rsidR="0037761F" w:rsidRPr="0037761F" w:rsidRDefault="00184478" w:rsidP="0037761F">
      <w:pPr>
        <w:spacing w:after="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6.1. Бақылау мен басшылық</w:t>
      </w:r>
    </w:p>
    <w:p w:rsidR="0037761F" w:rsidRPr="0037761F" w:rsidRDefault="0037761F" w:rsidP="0037761F">
      <w:pPr>
        <w:spacing w:after="0"/>
        <w:rPr>
          <w:rFonts w:ascii="Times New Roman" w:eastAsia="Times New Roman" w:hAnsi="Times New Roman" w:cs="Times New Roman"/>
          <w:color w:val="000000" w:themeColor="text1"/>
          <w:sz w:val="24"/>
          <w:szCs w:val="24"/>
          <w:lang w:val="kk-KZ"/>
        </w:rPr>
      </w:pPr>
      <w:r w:rsidRPr="0037761F">
        <w:rPr>
          <w:rFonts w:ascii="Times New Roman" w:eastAsia="Times New Roman" w:hAnsi="Times New Roman" w:cs="Times New Roman"/>
          <w:color w:val="000000" w:themeColor="text1"/>
          <w:sz w:val="24"/>
          <w:szCs w:val="24"/>
          <w:lang w:val="kk-KZ"/>
        </w:rPr>
        <w:t>6.2. Мониторинг</w:t>
      </w:r>
      <w:r w:rsidR="004C3A75">
        <w:rPr>
          <w:rFonts w:ascii="Times New Roman" w:eastAsia="Times New Roman" w:hAnsi="Times New Roman" w:cs="Times New Roman"/>
          <w:color w:val="000000" w:themeColor="text1"/>
          <w:sz w:val="24"/>
          <w:szCs w:val="24"/>
          <w:lang w:val="kk-KZ"/>
        </w:rPr>
        <w:t>.</w:t>
      </w:r>
    </w:p>
    <w:p w:rsidR="00984808" w:rsidRPr="0037761F" w:rsidRDefault="00984808" w:rsidP="00984808">
      <w:pPr>
        <w:pStyle w:val="a3"/>
        <w:spacing w:after="0"/>
        <w:ind w:left="990"/>
        <w:rPr>
          <w:rFonts w:ascii="Times New Roman" w:eastAsia="Times New Roman" w:hAnsi="Times New Roman" w:cs="Times New Roman"/>
          <w:b/>
          <w:color w:val="000000" w:themeColor="text1"/>
          <w:sz w:val="24"/>
          <w:szCs w:val="24"/>
          <w:lang w:val="kk-KZ"/>
        </w:rPr>
      </w:pPr>
    </w:p>
    <w:p w:rsidR="00984808" w:rsidRDefault="00984808" w:rsidP="00984808">
      <w:pPr>
        <w:pStyle w:val="a3"/>
        <w:spacing w:after="0"/>
        <w:ind w:left="2145"/>
        <w:rPr>
          <w:rFonts w:ascii="Times New Roman" w:eastAsia="Times New Roman" w:hAnsi="Times New Roman" w:cs="Times New Roman"/>
          <w:b/>
          <w:color w:val="000000" w:themeColor="text1"/>
          <w:sz w:val="24"/>
          <w:szCs w:val="24"/>
          <w:lang w:val="kk-KZ"/>
        </w:rPr>
      </w:pPr>
    </w:p>
    <w:p w:rsidR="00984808" w:rsidRPr="0037761F" w:rsidRDefault="00984808" w:rsidP="00984808">
      <w:pPr>
        <w:pStyle w:val="a3"/>
        <w:spacing w:after="0"/>
        <w:ind w:left="2145"/>
        <w:rPr>
          <w:rFonts w:ascii="Times New Roman" w:eastAsia="Times New Roman" w:hAnsi="Times New Roman" w:cs="Times New Roman"/>
          <w:b/>
          <w:color w:val="000000" w:themeColor="text1"/>
          <w:sz w:val="24"/>
          <w:szCs w:val="24"/>
          <w:lang w:val="kk-KZ"/>
        </w:rPr>
      </w:pPr>
    </w:p>
    <w:p w:rsidR="000330CB" w:rsidRPr="000330CB" w:rsidRDefault="000330CB" w:rsidP="000330CB">
      <w:pPr>
        <w:spacing w:after="0"/>
        <w:rPr>
          <w:rFonts w:ascii="Times New Roman" w:eastAsia="Times New Roman" w:hAnsi="Times New Roman" w:cs="Times New Roman"/>
          <w:b/>
          <w:color w:val="000000" w:themeColor="text1"/>
          <w:sz w:val="24"/>
          <w:szCs w:val="24"/>
          <w:lang w:val="kk-KZ"/>
        </w:rPr>
      </w:pPr>
    </w:p>
    <w:p w:rsidR="000330CB" w:rsidRDefault="000330CB" w:rsidP="000330CB">
      <w:pPr>
        <w:spacing w:after="0"/>
        <w:rPr>
          <w:rFonts w:ascii="Times New Roman" w:eastAsia="Times New Roman" w:hAnsi="Times New Roman" w:cs="Times New Roman"/>
          <w:b/>
          <w:color w:val="000000" w:themeColor="text1"/>
          <w:sz w:val="24"/>
          <w:szCs w:val="24"/>
          <w:lang w:val="kk-KZ"/>
        </w:rPr>
      </w:pPr>
    </w:p>
    <w:p w:rsidR="007B6973" w:rsidRPr="001E12C4" w:rsidRDefault="00184478" w:rsidP="00F8780D">
      <w:pPr>
        <w:spacing w:after="0" w:line="240" w:lineRule="auto"/>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МКҚК «</w:t>
      </w:r>
      <w:r w:rsidR="001E12C4" w:rsidRPr="001E12C4">
        <w:rPr>
          <w:rFonts w:ascii="Times New Roman" w:eastAsia="Times New Roman" w:hAnsi="Times New Roman" w:cs="Times New Roman"/>
          <w:b/>
          <w:color w:val="000000" w:themeColor="text1"/>
          <w:sz w:val="28"/>
          <w:szCs w:val="28"/>
          <w:lang w:val="kk-KZ"/>
        </w:rPr>
        <w:t xml:space="preserve"> </w:t>
      </w:r>
      <w:r w:rsidR="000C26DF">
        <w:rPr>
          <w:rFonts w:ascii="Times New Roman" w:eastAsia="Times New Roman" w:hAnsi="Times New Roman" w:cs="Times New Roman"/>
          <w:b/>
          <w:color w:val="000000" w:themeColor="text1"/>
          <w:sz w:val="28"/>
          <w:szCs w:val="28"/>
          <w:lang w:val="kk-KZ"/>
        </w:rPr>
        <w:t>№27 «Айгөлек» балабақшасы</w:t>
      </w:r>
      <w:r>
        <w:rPr>
          <w:rFonts w:ascii="Times New Roman" w:eastAsia="Times New Roman" w:hAnsi="Times New Roman" w:cs="Times New Roman"/>
          <w:b/>
          <w:color w:val="000000" w:themeColor="text1"/>
          <w:sz w:val="28"/>
          <w:szCs w:val="28"/>
          <w:lang w:val="kk-KZ"/>
        </w:rPr>
        <w:t>»</w:t>
      </w:r>
      <w:r w:rsidR="000C26DF">
        <w:rPr>
          <w:rFonts w:ascii="Times New Roman" w:eastAsia="Times New Roman" w:hAnsi="Times New Roman" w:cs="Times New Roman"/>
          <w:b/>
          <w:color w:val="000000" w:themeColor="text1"/>
          <w:sz w:val="28"/>
          <w:szCs w:val="28"/>
          <w:lang w:val="kk-KZ"/>
        </w:rPr>
        <w:t xml:space="preserve"> </w:t>
      </w:r>
      <w:r w:rsidR="001E12C4">
        <w:rPr>
          <w:rFonts w:ascii="Times New Roman" w:eastAsia="Times New Roman" w:hAnsi="Times New Roman" w:cs="Times New Roman"/>
          <w:b/>
          <w:color w:val="000000" w:themeColor="text1"/>
          <w:sz w:val="28"/>
          <w:szCs w:val="28"/>
          <w:lang w:val="kk-KZ"/>
        </w:rPr>
        <w:t xml:space="preserve"> туралы мәлімет</w:t>
      </w:r>
    </w:p>
    <w:p w:rsidR="00F8780D" w:rsidRPr="007D5148" w:rsidRDefault="00F8780D" w:rsidP="00184478">
      <w:pPr>
        <w:spacing w:after="0" w:line="240" w:lineRule="auto"/>
        <w:rPr>
          <w:rFonts w:ascii="Times New Roman" w:hAnsi="Times New Roman" w:cs="Times New Roman"/>
          <w:b/>
          <w:sz w:val="28"/>
          <w:szCs w:val="28"/>
          <w:lang w:val="kk-KZ"/>
        </w:rPr>
      </w:pPr>
    </w:p>
    <w:p w:rsidR="007B6973" w:rsidRPr="007D5148" w:rsidRDefault="00184478" w:rsidP="00184478">
      <w:pPr>
        <w:rPr>
          <w:rFonts w:ascii="Times New Roman" w:hAnsi="Times New Roman" w:cs="Times New Roman"/>
          <w:sz w:val="28"/>
          <w:szCs w:val="28"/>
          <w:lang w:val="kk-KZ"/>
        </w:rPr>
      </w:pPr>
      <w:r>
        <w:rPr>
          <w:rFonts w:ascii="Times New Roman" w:hAnsi="Times New Roman" w:cs="Times New Roman"/>
          <w:sz w:val="28"/>
          <w:szCs w:val="28"/>
          <w:lang w:val="kk-KZ"/>
        </w:rPr>
        <w:t xml:space="preserve">        №27 «Айгөлек» балабақшасының мекен жайы: </w:t>
      </w:r>
      <w:r w:rsidR="007B6973" w:rsidRPr="007D5148">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облысы, Ақтөбе</w:t>
      </w:r>
      <w:r w:rsidR="007B6973" w:rsidRPr="007D5148">
        <w:rPr>
          <w:rFonts w:ascii="Times New Roman" w:hAnsi="Times New Roman" w:cs="Times New Roman"/>
          <w:sz w:val="28"/>
          <w:szCs w:val="28"/>
          <w:lang w:val="kk-KZ"/>
        </w:rPr>
        <w:t xml:space="preserve"> қаласы,</w:t>
      </w:r>
      <w:r>
        <w:rPr>
          <w:rFonts w:ascii="Times New Roman" w:hAnsi="Times New Roman" w:cs="Times New Roman"/>
          <w:sz w:val="28"/>
          <w:szCs w:val="28"/>
          <w:lang w:val="kk-KZ"/>
        </w:rPr>
        <w:t xml:space="preserve"> Алматы ауданы,   Қарғалы тұрғын үй алабы, , Геологтар көшесі, 16 ғимарат.</w:t>
      </w:r>
    </w:p>
    <w:p w:rsidR="007B6973" w:rsidRPr="007D5148" w:rsidRDefault="007B6973" w:rsidP="007B6973">
      <w:pPr>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sidR="00184478">
        <w:rPr>
          <w:rFonts w:ascii="Times New Roman" w:hAnsi="Times New Roman" w:cs="Times New Roman"/>
          <w:sz w:val="28"/>
          <w:szCs w:val="28"/>
          <w:lang w:val="kk-KZ"/>
        </w:rPr>
        <w:t>Балалар бақшасы  е</w:t>
      </w:r>
      <w:r w:rsidRPr="007D5148">
        <w:rPr>
          <w:rFonts w:ascii="Times New Roman" w:hAnsi="Times New Roman" w:cs="Times New Roman"/>
          <w:sz w:val="28"/>
          <w:szCs w:val="28"/>
          <w:lang w:val="kk-KZ"/>
        </w:rPr>
        <w:t>кі  қабатты типтік  ғимаратта  орналасқан. 1984 жылы салынған. Сыйымдылығы -140 бала.</w:t>
      </w:r>
      <w:r w:rsidR="00184478">
        <w:rPr>
          <w:rFonts w:ascii="Times New Roman" w:hAnsi="Times New Roman" w:cs="Times New Roman"/>
          <w:sz w:val="28"/>
          <w:szCs w:val="28"/>
          <w:lang w:val="kk-KZ"/>
        </w:rPr>
        <w:t xml:space="preserve"> Б</w:t>
      </w:r>
      <w:r w:rsidRPr="007D5148">
        <w:rPr>
          <w:rFonts w:ascii="Times New Roman" w:hAnsi="Times New Roman" w:cs="Times New Roman"/>
          <w:sz w:val="28"/>
          <w:szCs w:val="28"/>
          <w:lang w:val="kk-KZ"/>
        </w:rPr>
        <w:t>алабақшада 6 топ орналасқан.  Оқу, ойын бөлмесі, шешінетін, жатын бөлме, асхана, жуынатын бөлмелер бар.</w:t>
      </w:r>
    </w:p>
    <w:p w:rsidR="007B6973" w:rsidRPr="007D5148" w:rsidRDefault="007B6973" w:rsidP="007B6973">
      <w:pPr>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Сонымен бірге әкімшілік бөлмелері, ыдыс жуатын, кір жуатын, медициналық бөлме, әжетхана, қоймалар бар. Медицина бөлмесі балалардың антропометриялық өлшеулерін анықтайтын  құралдармен, дәрі-дәрмекпен жабдықталған. Балабақша ауласында   бастырма, ойын алаңы бар. Балабақша темір шарбақпен қоршалған.  </w:t>
      </w:r>
    </w:p>
    <w:p w:rsidR="007B6973" w:rsidRPr="007D5148" w:rsidRDefault="007B6973" w:rsidP="007B6973">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Су, электр, жылу, канализаяция  жүйесі орталықтандырылған.  </w:t>
      </w:r>
    </w:p>
    <w:p w:rsidR="007B6973" w:rsidRPr="007D5148" w:rsidRDefault="007B6973" w:rsidP="007B6973">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Балабақша өртке қарсы құрал-жабдықтармен қамтылып, сақтандыру жабдықтары дайындалған.</w:t>
      </w:r>
    </w:p>
    <w:p w:rsidR="007B6973" w:rsidRPr="007D5148" w:rsidRDefault="007B6973" w:rsidP="007B6973">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Балабақша учаскесінде ойын алаңы бар, олар ойын құралдарымен жабдықталған.</w:t>
      </w:r>
    </w:p>
    <w:p w:rsidR="007B6973" w:rsidRPr="007D5148" w:rsidRDefault="0006040F" w:rsidP="007B69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3</w:t>
      </w:r>
      <w:r w:rsidRPr="0006040F">
        <w:rPr>
          <w:rFonts w:ascii="Times New Roman" w:hAnsi="Times New Roman" w:cs="Times New Roman"/>
          <w:sz w:val="28"/>
          <w:szCs w:val="28"/>
          <w:lang w:val="kk-KZ"/>
        </w:rPr>
        <w:t xml:space="preserve">6 </w:t>
      </w:r>
      <w:r w:rsidR="007B6973" w:rsidRPr="007D5148">
        <w:rPr>
          <w:rFonts w:ascii="Times New Roman" w:hAnsi="Times New Roman" w:cs="Times New Roman"/>
          <w:sz w:val="28"/>
          <w:szCs w:val="28"/>
          <w:lang w:val="kk-KZ"/>
        </w:rPr>
        <w:t xml:space="preserve"> қызметкер жұмыс істейді. </w:t>
      </w:r>
    </w:p>
    <w:p w:rsidR="007B6973" w:rsidRPr="007D5148" w:rsidRDefault="0006040F" w:rsidP="007B69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Соның   1</w:t>
      </w:r>
      <w:r w:rsidRPr="0006040F">
        <w:rPr>
          <w:rFonts w:ascii="Times New Roman" w:hAnsi="Times New Roman" w:cs="Times New Roman"/>
          <w:sz w:val="28"/>
          <w:szCs w:val="28"/>
          <w:lang w:val="kk-KZ"/>
        </w:rPr>
        <w:t>8</w:t>
      </w:r>
      <w:r w:rsidR="007B6973">
        <w:rPr>
          <w:rFonts w:ascii="Times New Roman" w:hAnsi="Times New Roman" w:cs="Times New Roman"/>
          <w:sz w:val="28"/>
          <w:szCs w:val="28"/>
          <w:lang w:val="kk-KZ"/>
        </w:rPr>
        <w:t xml:space="preserve"> </w:t>
      </w:r>
      <w:r w:rsidR="007B6973" w:rsidRPr="007D5148">
        <w:rPr>
          <w:rFonts w:ascii="Times New Roman" w:hAnsi="Times New Roman" w:cs="Times New Roman"/>
          <w:sz w:val="28"/>
          <w:szCs w:val="28"/>
          <w:lang w:val="kk-KZ"/>
        </w:rPr>
        <w:t xml:space="preserve"> педагог мамандар</w:t>
      </w:r>
    </w:p>
    <w:p w:rsidR="007B6973" w:rsidRPr="007D5148" w:rsidRDefault="007B6973" w:rsidP="007B69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жасы бойынша 3</w:t>
      </w:r>
      <w:r w:rsidRPr="007D5148">
        <w:rPr>
          <w:rFonts w:ascii="Times New Roman" w:hAnsi="Times New Roman" w:cs="Times New Roman"/>
          <w:sz w:val="28"/>
          <w:szCs w:val="28"/>
          <w:lang w:val="kk-KZ"/>
        </w:rPr>
        <w:t xml:space="preserve"> топқа бөлінген:</w:t>
      </w:r>
    </w:p>
    <w:p w:rsidR="007B6973" w:rsidRPr="007D5148" w:rsidRDefault="007B6973" w:rsidP="007B69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w:t>
      </w:r>
      <w:r w:rsidRPr="007D5148">
        <w:rPr>
          <w:rFonts w:ascii="Times New Roman" w:hAnsi="Times New Roman" w:cs="Times New Roman"/>
          <w:sz w:val="28"/>
          <w:szCs w:val="28"/>
          <w:lang w:val="kk-KZ"/>
        </w:rPr>
        <w:t xml:space="preserve"> топ </w:t>
      </w:r>
      <w:r w:rsidR="002B35DA">
        <w:rPr>
          <w:rFonts w:ascii="Times New Roman" w:hAnsi="Times New Roman" w:cs="Times New Roman"/>
          <w:sz w:val="28"/>
          <w:szCs w:val="28"/>
          <w:lang w:val="kk-KZ"/>
        </w:rPr>
        <w:t>– 1 топ</w:t>
      </w:r>
      <w:r w:rsidR="00243574">
        <w:rPr>
          <w:rFonts w:ascii="Times New Roman" w:hAnsi="Times New Roman" w:cs="Times New Roman"/>
          <w:sz w:val="28"/>
          <w:szCs w:val="28"/>
          <w:lang w:val="kk-KZ"/>
        </w:rPr>
        <w:t>;</w:t>
      </w:r>
    </w:p>
    <w:p w:rsidR="007B6973" w:rsidRDefault="007B6973" w:rsidP="007B69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Ересектер</w:t>
      </w:r>
      <w:r w:rsidR="002B35DA">
        <w:rPr>
          <w:rFonts w:ascii="Times New Roman" w:hAnsi="Times New Roman" w:cs="Times New Roman"/>
          <w:sz w:val="28"/>
          <w:szCs w:val="28"/>
          <w:lang w:val="kk-KZ"/>
        </w:rPr>
        <w:t xml:space="preserve"> </w:t>
      </w:r>
      <w:r w:rsidR="00243574">
        <w:rPr>
          <w:rFonts w:ascii="Times New Roman" w:hAnsi="Times New Roman" w:cs="Times New Roman"/>
          <w:sz w:val="28"/>
          <w:szCs w:val="28"/>
          <w:lang w:val="kk-KZ"/>
        </w:rPr>
        <w:t>– 3 топ</w:t>
      </w:r>
      <w:r w:rsidR="002B35DA">
        <w:rPr>
          <w:rFonts w:ascii="Times New Roman" w:hAnsi="Times New Roman" w:cs="Times New Roman"/>
          <w:sz w:val="28"/>
          <w:szCs w:val="28"/>
          <w:lang w:val="kk-KZ"/>
        </w:rPr>
        <w:t xml:space="preserve"> (2 қазақ,  1 орыс  тобы)</w:t>
      </w:r>
      <w:r w:rsidR="00243574">
        <w:rPr>
          <w:rFonts w:ascii="Times New Roman" w:hAnsi="Times New Roman" w:cs="Times New Roman"/>
          <w:sz w:val="28"/>
          <w:szCs w:val="28"/>
          <w:lang w:val="kk-KZ"/>
        </w:rPr>
        <w:t>;</w:t>
      </w:r>
    </w:p>
    <w:p w:rsidR="007B6973" w:rsidRPr="007D5148" w:rsidRDefault="007B6973" w:rsidP="007B6973">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дая</w:t>
      </w:r>
      <w:r w:rsidR="00243574">
        <w:rPr>
          <w:rFonts w:ascii="Times New Roman" w:hAnsi="Times New Roman" w:cs="Times New Roman"/>
          <w:sz w:val="28"/>
          <w:szCs w:val="28"/>
          <w:lang w:val="kk-KZ"/>
        </w:rPr>
        <w:t>рлау тобы -2 топ  (қазақ, орыс);</w:t>
      </w:r>
    </w:p>
    <w:p w:rsidR="007B6973" w:rsidRDefault="007B6973" w:rsidP="007B6973">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Жұмыс уақыты</w:t>
      </w:r>
      <w:r w:rsidR="002B35DA">
        <w:rPr>
          <w:rFonts w:ascii="Times New Roman" w:hAnsi="Times New Roman" w:cs="Times New Roman"/>
          <w:sz w:val="28"/>
          <w:szCs w:val="28"/>
          <w:lang w:val="kk-KZ"/>
        </w:rPr>
        <w:t xml:space="preserve"> -  5 күндік, сағ.8.0</w:t>
      </w:r>
      <w:r w:rsidRPr="007D5148">
        <w:rPr>
          <w:rFonts w:ascii="Times New Roman" w:hAnsi="Times New Roman" w:cs="Times New Roman"/>
          <w:sz w:val="28"/>
          <w:szCs w:val="28"/>
          <w:lang w:val="kk-KZ"/>
        </w:rPr>
        <w:t>0</w:t>
      </w:r>
      <w:r w:rsidR="002B35DA">
        <w:rPr>
          <w:rFonts w:ascii="Times New Roman" w:hAnsi="Times New Roman" w:cs="Times New Roman"/>
          <w:sz w:val="28"/>
          <w:szCs w:val="28"/>
          <w:lang w:val="kk-KZ"/>
        </w:rPr>
        <w:t>-де</w:t>
      </w:r>
      <w:r w:rsidRPr="007D5148">
        <w:rPr>
          <w:rFonts w:ascii="Times New Roman" w:hAnsi="Times New Roman" w:cs="Times New Roman"/>
          <w:sz w:val="28"/>
          <w:szCs w:val="28"/>
          <w:lang w:val="kk-KZ"/>
        </w:rPr>
        <w:t xml:space="preserve">н </w:t>
      </w:r>
      <w:r w:rsidR="002B35DA">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18.30</w:t>
      </w:r>
      <w:r w:rsidR="002B35DA">
        <w:rPr>
          <w:rFonts w:ascii="Times New Roman" w:hAnsi="Times New Roman" w:cs="Times New Roman"/>
          <w:sz w:val="28"/>
          <w:szCs w:val="28"/>
          <w:lang w:val="kk-KZ"/>
        </w:rPr>
        <w:t>-</w:t>
      </w:r>
      <w:r w:rsidRPr="007D5148">
        <w:rPr>
          <w:rFonts w:ascii="Times New Roman" w:hAnsi="Times New Roman" w:cs="Times New Roman"/>
          <w:sz w:val="28"/>
          <w:szCs w:val="28"/>
          <w:lang w:val="kk-KZ"/>
        </w:rPr>
        <w:t>ға дейін</w:t>
      </w:r>
      <w:r w:rsidR="00243574">
        <w:rPr>
          <w:rFonts w:ascii="Times New Roman" w:hAnsi="Times New Roman" w:cs="Times New Roman"/>
          <w:sz w:val="28"/>
          <w:szCs w:val="28"/>
          <w:lang w:val="kk-KZ"/>
        </w:rPr>
        <w:t>.</w:t>
      </w:r>
    </w:p>
    <w:p w:rsidR="007B6973" w:rsidRDefault="007B6973" w:rsidP="007B6973">
      <w:pPr>
        <w:spacing w:after="0" w:line="240" w:lineRule="auto"/>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F8780D" w:rsidRDefault="00F8780D"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E02548" w:rsidRDefault="00E02548" w:rsidP="007B6973">
      <w:pPr>
        <w:spacing w:after="0" w:line="240" w:lineRule="auto"/>
        <w:jc w:val="center"/>
        <w:rPr>
          <w:rFonts w:ascii="Times New Roman" w:hAnsi="Times New Roman" w:cs="Times New Roman"/>
          <w:b/>
          <w:sz w:val="28"/>
          <w:szCs w:val="28"/>
          <w:lang w:val="kk-KZ"/>
        </w:rPr>
      </w:pPr>
    </w:p>
    <w:p w:rsidR="007B6973" w:rsidRPr="007D5148" w:rsidRDefault="000D2862" w:rsidP="007B697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2020-2021</w:t>
      </w:r>
      <w:r w:rsidR="00243574">
        <w:rPr>
          <w:rFonts w:ascii="Times New Roman" w:hAnsi="Times New Roman" w:cs="Times New Roman"/>
          <w:b/>
          <w:sz w:val="28"/>
          <w:szCs w:val="28"/>
          <w:lang w:val="kk-KZ"/>
        </w:rPr>
        <w:t xml:space="preserve">  оқу жылында жүргізілген</w:t>
      </w:r>
      <w:r w:rsidR="002B35DA">
        <w:rPr>
          <w:rFonts w:ascii="Times New Roman" w:hAnsi="Times New Roman" w:cs="Times New Roman"/>
          <w:b/>
          <w:sz w:val="28"/>
          <w:szCs w:val="28"/>
          <w:lang w:val="kk-KZ"/>
        </w:rPr>
        <w:t xml:space="preserve"> жұмысқа</w:t>
      </w:r>
      <w:r w:rsidR="007B6973" w:rsidRPr="007D5148">
        <w:rPr>
          <w:rFonts w:ascii="Times New Roman" w:hAnsi="Times New Roman" w:cs="Times New Roman"/>
          <w:b/>
          <w:sz w:val="28"/>
          <w:szCs w:val="28"/>
          <w:lang w:val="kk-KZ"/>
        </w:rPr>
        <w:t xml:space="preserve"> талдау.</w:t>
      </w:r>
    </w:p>
    <w:p w:rsidR="007B6973" w:rsidRPr="007D5148" w:rsidRDefault="007B6973" w:rsidP="007B6973">
      <w:pPr>
        <w:spacing w:after="0" w:line="240" w:lineRule="auto"/>
        <w:jc w:val="center"/>
        <w:rPr>
          <w:rFonts w:ascii="Times New Roman" w:hAnsi="Times New Roman" w:cs="Times New Roman"/>
          <w:b/>
          <w:sz w:val="28"/>
          <w:szCs w:val="28"/>
          <w:lang w:val="kk-KZ"/>
        </w:rPr>
      </w:pPr>
    </w:p>
    <w:p w:rsidR="007B6973" w:rsidRDefault="00EE3823" w:rsidP="007B697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B6973" w:rsidRPr="007D5148">
        <w:rPr>
          <w:rFonts w:ascii="Times New Roman" w:hAnsi="Times New Roman" w:cs="Times New Roman"/>
          <w:sz w:val="28"/>
          <w:szCs w:val="28"/>
          <w:lang w:val="kk-KZ"/>
        </w:rPr>
        <w:t>Өткен оқу жылында   балабақ</w:t>
      </w:r>
      <w:r w:rsidR="000D2862">
        <w:rPr>
          <w:rFonts w:ascii="Times New Roman" w:hAnsi="Times New Roman" w:cs="Times New Roman"/>
          <w:sz w:val="28"/>
          <w:szCs w:val="28"/>
          <w:lang w:val="kk-KZ"/>
        </w:rPr>
        <w:t>шада 6 топ жұмыс істеді, онда 225</w:t>
      </w:r>
      <w:r w:rsidR="007B6973" w:rsidRPr="007D5148">
        <w:rPr>
          <w:rFonts w:ascii="Times New Roman" w:hAnsi="Times New Roman" w:cs="Times New Roman"/>
          <w:sz w:val="28"/>
          <w:szCs w:val="28"/>
          <w:lang w:val="kk-KZ"/>
        </w:rPr>
        <w:t xml:space="preserve"> бала болды. Біздің ұжым мына төмендегі міндеттерді іске асыруда үлкен жұмыс атқарды.</w:t>
      </w:r>
    </w:p>
    <w:p w:rsidR="00EE3823" w:rsidRPr="007D5148" w:rsidRDefault="00EE3823" w:rsidP="007B6973">
      <w:pPr>
        <w:spacing w:after="0"/>
        <w:jc w:val="both"/>
        <w:rPr>
          <w:rFonts w:ascii="Times New Roman" w:hAnsi="Times New Roman" w:cs="Times New Roman"/>
          <w:sz w:val="28"/>
          <w:szCs w:val="28"/>
          <w:lang w:val="kk-KZ"/>
        </w:rPr>
      </w:pPr>
    </w:p>
    <w:p w:rsidR="007B6973" w:rsidRPr="00EE3823" w:rsidRDefault="000D2862" w:rsidP="007B6973">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007B6973" w:rsidRPr="00EE3823">
        <w:rPr>
          <w:rFonts w:ascii="Times New Roman" w:hAnsi="Times New Roman" w:cs="Times New Roman"/>
          <w:b/>
          <w:sz w:val="28"/>
          <w:szCs w:val="28"/>
          <w:lang w:val="kk-KZ"/>
        </w:rPr>
        <w:t xml:space="preserve">  оқу жылындағы балабақша жұмысының бағыты:</w:t>
      </w:r>
    </w:p>
    <w:p w:rsidR="003D74AD" w:rsidRDefault="003D74AD" w:rsidP="003D74AD">
      <w:pPr>
        <w:pStyle w:val="a3"/>
        <w:spacing w:after="0" w:line="240" w:lineRule="auto"/>
        <w:ind w:left="502"/>
        <w:rPr>
          <w:rFonts w:ascii="Times New Roman" w:hAnsi="Times New Roman" w:cs="Times New Roman"/>
          <w:i/>
          <w:sz w:val="28"/>
          <w:szCs w:val="28"/>
          <w:lang w:val="kk-KZ"/>
        </w:rPr>
      </w:pPr>
      <w:r w:rsidRPr="00907059">
        <w:rPr>
          <w:rFonts w:ascii="Times New Roman" w:hAnsi="Times New Roman" w:cs="Times New Roman"/>
          <w:i/>
          <w:sz w:val="28"/>
          <w:szCs w:val="28"/>
          <w:lang w:val="kk-KZ"/>
        </w:rPr>
        <w:t xml:space="preserve"> </w:t>
      </w:r>
    </w:p>
    <w:p w:rsidR="003D74AD" w:rsidRPr="003D74AD" w:rsidRDefault="003D74AD" w:rsidP="003D74AD">
      <w:pPr>
        <w:spacing w:after="0" w:line="240" w:lineRule="auto"/>
        <w:rPr>
          <w:rFonts w:ascii="Times New Roman" w:hAnsi="Times New Roman" w:cs="Times New Roman"/>
          <w:i/>
          <w:sz w:val="28"/>
          <w:szCs w:val="28"/>
          <w:lang w:val="kk-KZ"/>
        </w:rPr>
      </w:pPr>
      <w:r w:rsidRPr="003D74AD">
        <w:rPr>
          <w:rFonts w:ascii="Times New Roman" w:hAnsi="Times New Roman" w:cs="Times New Roman"/>
          <w:i/>
          <w:sz w:val="28"/>
          <w:szCs w:val="28"/>
          <w:lang w:val="kk-KZ"/>
        </w:rPr>
        <w:t xml:space="preserve">  Балалардың бойында экологиялық</w:t>
      </w:r>
      <w:r>
        <w:rPr>
          <w:rFonts w:ascii="Times New Roman" w:hAnsi="Times New Roman" w:cs="Times New Roman"/>
          <w:i/>
          <w:sz w:val="28"/>
          <w:szCs w:val="28"/>
          <w:lang w:val="kk-KZ"/>
        </w:rPr>
        <w:t xml:space="preserve"> мәдениет негізін қалыптастыру және балалардың қозғалыс белсенділігін арттыру. </w:t>
      </w:r>
    </w:p>
    <w:p w:rsidR="003D74AD" w:rsidRDefault="003D74AD" w:rsidP="003D74AD">
      <w:pPr>
        <w:spacing w:after="0" w:line="240" w:lineRule="auto"/>
        <w:rPr>
          <w:rFonts w:ascii="Times New Roman" w:hAnsi="Times New Roman" w:cs="Times New Roman"/>
          <w:sz w:val="28"/>
          <w:szCs w:val="28"/>
          <w:lang w:val="kk-KZ"/>
        </w:rPr>
      </w:pPr>
    </w:p>
    <w:p w:rsidR="003D74AD" w:rsidRPr="003D74AD" w:rsidRDefault="00E02548" w:rsidP="003D74AD">
      <w:pPr>
        <w:spacing w:after="0" w:line="240" w:lineRule="auto"/>
        <w:rPr>
          <w:rFonts w:ascii="Times New Roman" w:hAnsi="Times New Roman" w:cs="Times New Roman"/>
          <w:sz w:val="28"/>
          <w:szCs w:val="28"/>
          <w:lang w:val="kk-KZ"/>
        </w:rPr>
      </w:pPr>
      <w:r w:rsidRPr="003D74AD">
        <w:rPr>
          <w:rFonts w:ascii="Times New Roman" w:hAnsi="Times New Roman" w:cs="Times New Roman"/>
          <w:sz w:val="28"/>
          <w:szCs w:val="28"/>
          <w:lang w:val="kk-KZ"/>
        </w:rPr>
        <w:t xml:space="preserve">1-жылдық мақсат: </w:t>
      </w:r>
      <w:r w:rsidR="00EE3823" w:rsidRPr="003D74AD">
        <w:rPr>
          <w:rFonts w:ascii="Times New Roman" w:hAnsi="Times New Roman" w:cs="Times New Roman"/>
          <w:sz w:val="28"/>
          <w:szCs w:val="28"/>
          <w:lang w:val="kk-KZ"/>
        </w:rPr>
        <w:t xml:space="preserve"> </w:t>
      </w:r>
      <w:r w:rsidR="003D74AD" w:rsidRPr="003D74AD">
        <w:rPr>
          <w:rFonts w:ascii="Times New Roman" w:hAnsi="Times New Roman" w:cs="Times New Roman"/>
          <w:sz w:val="28"/>
          <w:szCs w:val="28"/>
          <w:lang w:val="kk-KZ"/>
        </w:rPr>
        <w:t>Бала бақшадағы  мектеп жасына дейінгі балалардың бойында экологиялық мәдениет негізін қалыптастыру жұмысын жетілдіру;</w:t>
      </w:r>
    </w:p>
    <w:p w:rsidR="003D74AD" w:rsidRPr="003D74AD" w:rsidRDefault="003D74AD" w:rsidP="003D74AD">
      <w:pPr>
        <w:spacing w:after="0" w:line="240" w:lineRule="auto"/>
        <w:rPr>
          <w:rFonts w:ascii="Times New Roman" w:hAnsi="Times New Roman" w:cs="Times New Roman"/>
          <w:sz w:val="28"/>
          <w:szCs w:val="28"/>
          <w:lang w:val="kk-KZ"/>
        </w:rPr>
      </w:pPr>
    </w:p>
    <w:p w:rsidR="003D74AD" w:rsidRPr="003D74AD" w:rsidRDefault="003D74AD" w:rsidP="003D74AD">
      <w:pPr>
        <w:spacing w:after="0" w:line="240" w:lineRule="auto"/>
        <w:rPr>
          <w:rFonts w:ascii="Times New Roman" w:hAnsi="Times New Roman" w:cs="Times New Roman"/>
          <w:i/>
          <w:sz w:val="28"/>
          <w:szCs w:val="28"/>
          <w:lang w:val="kk-KZ"/>
        </w:rPr>
      </w:pPr>
      <w:r w:rsidRPr="003D74AD">
        <w:rPr>
          <w:rFonts w:ascii="Times New Roman" w:hAnsi="Times New Roman" w:cs="Times New Roman"/>
          <w:i/>
          <w:sz w:val="28"/>
          <w:szCs w:val="28"/>
          <w:lang w:val="kk-KZ"/>
        </w:rPr>
        <w:t>Совершенствовать работы в детском саду по формированию у  дошкольников основ экологической культуры.</w:t>
      </w:r>
    </w:p>
    <w:p w:rsidR="003D74AD" w:rsidRPr="003D74AD" w:rsidRDefault="003D74AD" w:rsidP="003D74AD">
      <w:pPr>
        <w:pStyle w:val="a3"/>
        <w:spacing w:after="0" w:line="240" w:lineRule="auto"/>
        <w:ind w:left="1080"/>
        <w:rPr>
          <w:rFonts w:ascii="Times New Roman" w:hAnsi="Times New Roman" w:cs="Times New Roman"/>
          <w:sz w:val="28"/>
          <w:szCs w:val="28"/>
          <w:lang w:val="kk-KZ"/>
        </w:rPr>
      </w:pPr>
    </w:p>
    <w:p w:rsidR="003D74AD" w:rsidRDefault="003D74AD" w:rsidP="003D74AD">
      <w:pPr>
        <w:spacing w:after="0" w:line="240" w:lineRule="auto"/>
        <w:rPr>
          <w:rFonts w:ascii="Times New Roman" w:hAnsi="Times New Roman" w:cs="Times New Roman"/>
          <w:sz w:val="28"/>
          <w:szCs w:val="28"/>
          <w:lang w:val="kk-KZ"/>
        </w:rPr>
      </w:pPr>
      <w:r w:rsidRPr="003D74AD">
        <w:rPr>
          <w:rFonts w:ascii="Times New Roman" w:hAnsi="Times New Roman" w:cs="Times New Roman"/>
          <w:sz w:val="28"/>
          <w:szCs w:val="28"/>
          <w:lang w:val="kk-KZ"/>
        </w:rPr>
        <w:t xml:space="preserve">2-жылдық мақсат: </w:t>
      </w:r>
      <w:r w:rsidRPr="003D74AD">
        <w:rPr>
          <w:rFonts w:ascii="Times New Roman" w:hAnsi="Times New Roman" w:cs="Times New Roman"/>
          <w:color w:val="0D0D0D" w:themeColor="text1" w:themeTint="F2"/>
          <w:sz w:val="28"/>
          <w:szCs w:val="28"/>
          <w:lang w:val="kk-KZ"/>
        </w:rPr>
        <w:t xml:space="preserve"> </w:t>
      </w:r>
      <w:r w:rsidRPr="003D74AD">
        <w:rPr>
          <w:rFonts w:ascii="Times New Roman" w:hAnsi="Times New Roman" w:cs="Times New Roman"/>
          <w:sz w:val="28"/>
          <w:szCs w:val="28"/>
          <w:lang w:val="kk-KZ"/>
        </w:rPr>
        <w:t>Әртүрлі қимылдық ойындар арқылы  балалардың қимыл қозғалыс белсенділігін  арттыру жұмысын жалғастыру;</w:t>
      </w:r>
    </w:p>
    <w:p w:rsidR="003D74AD" w:rsidRPr="003D74AD" w:rsidRDefault="003D74AD" w:rsidP="003D74AD">
      <w:pPr>
        <w:spacing w:after="0" w:line="240" w:lineRule="auto"/>
        <w:rPr>
          <w:rFonts w:ascii="Times New Roman" w:hAnsi="Times New Roman" w:cs="Times New Roman"/>
          <w:i/>
          <w:color w:val="000000"/>
          <w:sz w:val="28"/>
          <w:szCs w:val="28"/>
          <w:shd w:val="clear" w:color="auto" w:fill="FFFFFF"/>
          <w:lang w:val="kk-KZ"/>
        </w:rPr>
      </w:pPr>
    </w:p>
    <w:p w:rsidR="003D74AD" w:rsidRPr="003D74AD" w:rsidRDefault="003D74AD" w:rsidP="003D74AD">
      <w:pPr>
        <w:spacing w:after="0" w:line="240" w:lineRule="auto"/>
        <w:rPr>
          <w:rFonts w:ascii="Times New Roman" w:hAnsi="Times New Roman" w:cs="Times New Roman"/>
          <w:i/>
          <w:sz w:val="28"/>
          <w:szCs w:val="28"/>
          <w:lang w:val="kk-KZ"/>
        </w:rPr>
      </w:pPr>
      <w:r w:rsidRPr="003D74AD">
        <w:rPr>
          <w:rFonts w:ascii="Times New Roman" w:hAnsi="Times New Roman" w:cs="Times New Roman"/>
          <w:i/>
          <w:sz w:val="28"/>
          <w:szCs w:val="28"/>
          <w:lang w:val="kk-KZ"/>
        </w:rPr>
        <w:t>Продолжать работу по двигательной активности детей через  разнообразные подвижные игры</w:t>
      </w:r>
    </w:p>
    <w:p w:rsidR="00E02548" w:rsidRDefault="00E02548" w:rsidP="003D74AD">
      <w:pPr>
        <w:spacing w:after="0" w:line="240" w:lineRule="auto"/>
        <w:rPr>
          <w:rFonts w:ascii="Times New Roman" w:hAnsi="Times New Roman" w:cs="Times New Roman"/>
          <w:i/>
          <w:color w:val="000000"/>
          <w:sz w:val="28"/>
          <w:szCs w:val="28"/>
          <w:shd w:val="clear" w:color="auto" w:fill="FFFFFF"/>
          <w:lang w:val="kk-KZ"/>
        </w:rPr>
      </w:pPr>
    </w:p>
    <w:p w:rsidR="007B6973" w:rsidRPr="007D5148" w:rsidRDefault="007B6973" w:rsidP="00EE3823">
      <w:pPr>
        <w:pStyle w:val="a3"/>
        <w:numPr>
          <w:ilvl w:val="0"/>
          <w:numId w:val="28"/>
        </w:numPr>
        <w:spacing w:after="0" w:line="240" w:lineRule="auto"/>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Мамандар сапасын талдау</w:t>
      </w:r>
    </w:p>
    <w:p w:rsidR="007B6973" w:rsidRPr="007D5148" w:rsidRDefault="007B6973" w:rsidP="007B6973">
      <w:pPr>
        <w:pStyle w:val="a3"/>
        <w:spacing w:after="0" w:line="240" w:lineRule="auto"/>
        <w:ind w:left="1080"/>
        <w:rPr>
          <w:rFonts w:ascii="Times New Roman" w:hAnsi="Times New Roman" w:cs="Times New Roman"/>
          <w:sz w:val="28"/>
          <w:szCs w:val="28"/>
          <w:lang w:val="kk-KZ"/>
        </w:rPr>
      </w:pPr>
    </w:p>
    <w:p w:rsidR="007B6973" w:rsidRPr="007D5148" w:rsidRDefault="007B6973" w:rsidP="007B6973">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sidR="003D74AD">
        <w:rPr>
          <w:rFonts w:ascii="Times New Roman" w:hAnsi="Times New Roman" w:cs="Times New Roman"/>
          <w:sz w:val="28"/>
          <w:szCs w:val="28"/>
          <w:lang w:val="kk-KZ"/>
        </w:rPr>
        <w:t>2020/2021</w:t>
      </w:r>
      <w:r w:rsidRPr="007D5148">
        <w:rPr>
          <w:rFonts w:ascii="Times New Roman" w:hAnsi="Times New Roman" w:cs="Times New Roman"/>
          <w:sz w:val="28"/>
          <w:szCs w:val="28"/>
          <w:lang w:val="kk-KZ"/>
        </w:rPr>
        <w:t xml:space="preserve"> оқу жылында  МДҰ-</w:t>
      </w:r>
      <w:r w:rsidR="00EE3823">
        <w:rPr>
          <w:rFonts w:ascii="Times New Roman" w:hAnsi="Times New Roman" w:cs="Times New Roman"/>
          <w:sz w:val="28"/>
          <w:szCs w:val="28"/>
          <w:lang w:val="kk-KZ"/>
        </w:rPr>
        <w:t>да  18</w:t>
      </w:r>
      <w:r w:rsidRPr="007D5148">
        <w:rPr>
          <w:rFonts w:ascii="Times New Roman" w:hAnsi="Times New Roman" w:cs="Times New Roman"/>
          <w:sz w:val="28"/>
          <w:szCs w:val="28"/>
          <w:lang w:val="kk-KZ"/>
        </w:rPr>
        <w:t xml:space="preserve"> педагог жұмыс жасады. Жоғары білімді педагогтар саны</w:t>
      </w:r>
      <w:r w:rsidR="003D74AD">
        <w:rPr>
          <w:rFonts w:ascii="Times New Roman" w:hAnsi="Times New Roman" w:cs="Times New Roman"/>
          <w:sz w:val="28"/>
          <w:szCs w:val="28"/>
          <w:lang w:val="kk-KZ"/>
        </w:rPr>
        <w:t xml:space="preserve"> – 10,  арнаулы орта білімді – 7</w:t>
      </w:r>
      <w:r w:rsidRPr="007D5148">
        <w:rPr>
          <w:rFonts w:ascii="Times New Roman" w:hAnsi="Times New Roman" w:cs="Times New Roman"/>
          <w:sz w:val="28"/>
          <w:szCs w:val="28"/>
          <w:lang w:val="kk-KZ"/>
        </w:rPr>
        <w:t>. Жоғары  са</w:t>
      </w:r>
      <w:r w:rsidR="00EE3823">
        <w:rPr>
          <w:rFonts w:ascii="Times New Roman" w:hAnsi="Times New Roman" w:cs="Times New Roman"/>
          <w:sz w:val="28"/>
          <w:szCs w:val="28"/>
          <w:lang w:val="kk-KZ"/>
        </w:rPr>
        <w:t>натты – жоқ, бірінші санатты</w:t>
      </w:r>
      <w:r w:rsidR="000B4CF2">
        <w:rPr>
          <w:rFonts w:ascii="Times New Roman" w:hAnsi="Times New Roman" w:cs="Times New Roman"/>
          <w:sz w:val="28"/>
          <w:szCs w:val="28"/>
          <w:lang w:val="kk-KZ"/>
        </w:rPr>
        <w:t xml:space="preserve"> </w:t>
      </w:r>
      <w:r w:rsidR="00EE3823">
        <w:rPr>
          <w:rFonts w:ascii="Times New Roman" w:hAnsi="Times New Roman" w:cs="Times New Roman"/>
          <w:sz w:val="28"/>
          <w:szCs w:val="28"/>
          <w:lang w:val="kk-KZ"/>
        </w:rPr>
        <w:t>- 9</w:t>
      </w:r>
      <w:r w:rsidRPr="007D5148">
        <w:rPr>
          <w:rFonts w:ascii="Times New Roman" w:hAnsi="Times New Roman" w:cs="Times New Roman"/>
          <w:sz w:val="28"/>
          <w:szCs w:val="28"/>
          <w:lang w:val="kk-KZ"/>
        </w:rPr>
        <w:t xml:space="preserve">, </w:t>
      </w:r>
      <w:r w:rsidR="00EE3823">
        <w:rPr>
          <w:rFonts w:ascii="Times New Roman" w:hAnsi="Times New Roman" w:cs="Times New Roman"/>
          <w:sz w:val="28"/>
          <w:szCs w:val="28"/>
          <w:lang w:val="kk-KZ"/>
        </w:rPr>
        <w:t>2 санатты -</w:t>
      </w:r>
      <w:r w:rsidR="000B4CF2">
        <w:rPr>
          <w:rFonts w:ascii="Times New Roman" w:hAnsi="Times New Roman" w:cs="Times New Roman"/>
          <w:sz w:val="28"/>
          <w:szCs w:val="28"/>
          <w:lang w:val="kk-KZ"/>
        </w:rPr>
        <w:t xml:space="preserve"> </w:t>
      </w:r>
      <w:r w:rsidR="003D74AD">
        <w:rPr>
          <w:rFonts w:ascii="Times New Roman" w:hAnsi="Times New Roman" w:cs="Times New Roman"/>
          <w:sz w:val="28"/>
          <w:szCs w:val="28"/>
          <w:lang w:val="kk-KZ"/>
        </w:rPr>
        <w:t>3</w:t>
      </w:r>
      <w:r w:rsidR="00EE3823">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санатсыз педагог</w:t>
      </w:r>
      <w:r w:rsidR="000B4CF2">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w:t>
      </w:r>
      <w:r w:rsidR="00EE3823">
        <w:rPr>
          <w:rFonts w:ascii="Times New Roman" w:hAnsi="Times New Roman" w:cs="Times New Roman"/>
          <w:sz w:val="28"/>
          <w:szCs w:val="28"/>
          <w:lang w:val="kk-KZ"/>
        </w:rPr>
        <w:t xml:space="preserve"> 5</w:t>
      </w:r>
      <w:r w:rsidR="006F04D2">
        <w:rPr>
          <w:rFonts w:ascii="Times New Roman" w:hAnsi="Times New Roman" w:cs="Times New Roman"/>
          <w:sz w:val="28"/>
          <w:szCs w:val="28"/>
          <w:lang w:val="kk-KZ"/>
        </w:rPr>
        <w:t>.</w:t>
      </w:r>
      <w:r w:rsidRPr="007D5148">
        <w:rPr>
          <w:rFonts w:ascii="Times New Roman" w:hAnsi="Times New Roman" w:cs="Times New Roman"/>
          <w:sz w:val="28"/>
          <w:szCs w:val="28"/>
          <w:lang w:val="kk-KZ"/>
        </w:rPr>
        <w:t xml:space="preserve"> </w:t>
      </w:r>
      <w:r w:rsidR="0025555E">
        <w:rPr>
          <w:rFonts w:ascii="Times New Roman" w:hAnsi="Times New Roman" w:cs="Times New Roman"/>
          <w:sz w:val="28"/>
          <w:szCs w:val="28"/>
          <w:lang w:val="kk-KZ"/>
        </w:rPr>
        <w:t xml:space="preserve"> Курстан өткені – 4</w:t>
      </w:r>
      <w:r w:rsidR="00EE3823">
        <w:rPr>
          <w:rFonts w:ascii="Times New Roman" w:hAnsi="Times New Roman" w:cs="Times New Roman"/>
          <w:sz w:val="28"/>
          <w:szCs w:val="28"/>
          <w:lang w:val="kk-KZ"/>
        </w:rPr>
        <w:t>, курстан өтпегені – 3</w:t>
      </w:r>
      <w:r w:rsidRPr="007D5148">
        <w:rPr>
          <w:rFonts w:ascii="Times New Roman" w:hAnsi="Times New Roman" w:cs="Times New Roman"/>
          <w:sz w:val="28"/>
          <w:szCs w:val="28"/>
          <w:lang w:val="kk-KZ"/>
        </w:rPr>
        <w:t xml:space="preserve">. </w:t>
      </w:r>
    </w:p>
    <w:tbl>
      <w:tblPr>
        <w:tblStyle w:val="a5"/>
        <w:tblW w:w="9464" w:type="dxa"/>
        <w:tblLayout w:type="fixed"/>
        <w:tblLook w:val="04A0"/>
      </w:tblPr>
      <w:tblGrid>
        <w:gridCol w:w="1526"/>
        <w:gridCol w:w="1417"/>
        <w:gridCol w:w="1418"/>
        <w:gridCol w:w="1276"/>
        <w:gridCol w:w="1275"/>
        <w:gridCol w:w="1276"/>
        <w:gridCol w:w="1276"/>
      </w:tblGrid>
      <w:tr w:rsidR="00EE3823" w:rsidRPr="006F04D2" w:rsidTr="00EE3823">
        <w:tc>
          <w:tcPr>
            <w:tcW w:w="1526"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Оқу жылы</w:t>
            </w:r>
          </w:p>
        </w:tc>
        <w:tc>
          <w:tcPr>
            <w:tcW w:w="1417"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Барлық педагогтар саны</w:t>
            </w:r>
          </w:p>
        </w:tc>
        <w:tc>
          <w:tcPr>
            <w:tcW w:w="1418"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Жоғары білімді</w:t>
            </w:r>
          </w:p>
        </w:tc>
        <w:tc>
          <w:tcPr>
            <w:tcW w:w="1276"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Арнаулы орта білімді</w:t>
            </w:r>
          </w:p>
        </w:tc>
        <w:tc>
          <w:tcPr>
            <w:tcW w:w="1275"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Бірінші санатты</w:t>
            </w:r>
          </w:p>
        </w:tc>
        <w:tc>
          <w:tcPr>
            <w:tcW w:w="1276"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Екінші санатты</w:t>
            </w:r>
          </w:p>
        </w:tc>
        <w:tc>
          <w:tcPr>
            <w:tcW w:w="1276" w:type="dxa"/>
          </w:tcPr>
          <w:p w:rsidR="00EE3823" w:rsidRPr="000B4CF2" w:rsidRDefault="00EE3823"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Санаты жоқ</w:t>
            </w:r>
          </w:p>
        </w:tc>
      </w:tr>
      <w:tr w:rsidR="000A3A6D" w:rsidRPr="007D5148" w:rsidTr="00EE3823">
        <w:trPr>
          <w:trHeight w:val="306"/>
        </w:trPr>
        <w:tc>
          <w:tcPr>
            <w:tcW w:w="1526" w:type="dxa"/>
          </w:tcPr>
          <w:p w:rsidR="000A3A6D" w:rsidRPr="000B4CF2" w:rsidRDefault="000A3A6D" w:rsidP="000A3A6D">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2018-2019</w:t>
            </w:r>
          </w:p>
        </w:tc>
        <w:tc>
          <w:tcPr>
            <w:tcW w:w="1417" w:type="dxa"/>
          </w:tcPr>
          <w:p w:rsidR="000A3A6D" w:rsidRPr="00EE3823" w:rsidRDefault="000A3A6D" w:rsidP="000A3A6D">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18</w:t>
            </w:r>
          </w:p>
        </w:tc>
        <w:tc>
          <w:tcPr>
            <w:tcW w:w="1418"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276"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275"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276"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76"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0A3A6D" w:rsidRPr="007D5148" w:rsidTr="00EE3823">
        <w:tc>
          <w:tcPr>
            <w:tcW w:w="1526" w:type="dxa"/>
          </w:tcPr>
          <w:p w:rsidR="000A3A6D" w:rsidRPr="000B4CF2" w:rsidRDefault="000A3A6D" w:rsidP="000A3A6D">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2019-2020</w:t>
            </w:r>
          </w:p>
        </w:tc>
        <w:tc>
          <w:tcPr>
            <w:tcW w:w="1417" w:type="dxa"/>
          </w:tcPr>
          <w:p w:rsidR="000A3A6D" w:rsidRPr="00EE3823" w:rsidRDefault="000A3A6D" w:rsidP="000A3A6D">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18</w:t>
            </w:r>
          </w:p>
        </w:tc>
        <w:tc>
          <w:tcPr>
            <w:tcW w:w="1418"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6"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75"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276"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tcPr>
          <w:p w:rsidR="000A3A6D" w:rsidRPr="00EE3823" w:rsidRDefault="000A3A6D" w:rsidP="000A3A6D">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A3A6D" w:rsidRPr="007D5148" w:rsidTr="00EE3823">
        <w:tc>
          <w:tcPr>
            <w:tcW w:w="1526" w:type="dxa"/>
          </w:tcPr>
          <w:p w:rsidR="000A3A6D" w:rsidRPr="000B4CF2" w:rsidRDefault="000A3A6D" w:rsidP="007B6973">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w:t>
            </w:r>
            <w:r>
              <w:rPr>
                <w:rFonts w:ascii="Times New Roman" w:hAnsi="Times New Roman" w:cs="Times New Roman"/>
                <w:b/>
                <w:sz w:val="24"/>
                <w:szCs w:val="24"/>
                <w:lang w:val="kk-KZ"/>
              </w:rPr>
              <w:t>20-2021</w:t>
            </w:r>
          </w:p>
        </w:tc>
        <w:tc>
          <w:tcPr>
            <w:tcW w:w="1417" w:type="dxa"/>
          </w:tcPr>
          <w:p w:rsidR="000A3A6D" w:rsidRPr="00EE3823" w:rsidRDefault="000A3A6D" w:rsidP="007B6973">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418" w:type="dxa"/>
          </w:tcPr>
          <w:p w:rsidR="000A3A6D" w:rsidRPr="00EE3823" w:rsidRDefault="000A3A6D" w:rsidP="007B6973">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6" w:type="dxa"/>
          </w:tcPr>
          <w:p w:rsidR="000A3A6D" w:rsidRPr="00EE3823" w:rsidRDefault="000A3A6D" w:rsidP="007B6973">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275" w:type="dxa"/>
          </w:tcPr>
          <w:p w:rsidR="000A3A6D" w:rsidRPr="00EE3823" w:rsidRDefault="000A3A6D" w:rsidP="007B6973">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276" w:type="dxa"/>
          </w:tcPr>
          <w:p w:rsidR="000A3A6D" w:rsidRPr="00EE3823" w:rsidRDefault="000A3A6D" w:rsidP="007B6973">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6" w:type="dxa"/>
          </w:tcPr>
          <w:p w:rsidR="000A3A6D" w:rsidRPr="00EE3823" w:rsidRDefault="000A3A6D" w:rsidP="007B6973">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bl>
    <w:p w:rsidR="007B6973" w:rsidRPr="007D5148" w:rsidRDefault="007B6973" w:rsidP="00EE3823">
      <w:pPr>
        <w:pStyle w:val="a3"/>
        <w:spacing w:after="0" w:line="240" w:lineRule="auto"/>
        <w:ind w:left="0"/>
        <w:rPr>
          <w:rFonts w:ascii="Times New Roman" w:hAnsi="Times New Roman" w:cs="Times New Roman"/>
          <w:sz w:val="28"/>
          <w:szCs w:val="28"/>
          <w:lang w:val="kk-KZ"/>
        </w:rPr>
      </w:pPr>
    </w:p>
    <w:p w:rsidR="007B6973" w:rsidRPr="007D5148" w:rsidRDefault="007B6973" w:rsidP="007B6973">
      <w:pPr>
        <w:pStyle w:val="a3"/>
        <w:spacing w:after="0" w:line="240" w:lineRule="auto"/>
        <w:ind w:left="0"/>
        <w:rPr>
          <w:rFonts w:ascii="Times New Roman" w:hAnsi="Times New Roman" w:cs="Times New Roman"/>
          <w:sz w:val="28"/>
          <w:szCs w:val="28"/>
          <w:lang w:val="kk-KZ"/>
        </w:rPr>
      </w:pPr>
    </w:p>
    <w:p w:rsidR="007B6973" w:rsidRPr="007D5148" w:rsidRDefault="007B6973" w:rsidP="007B6973">
      <w:pPr>
        <w:pStyle w:val="a3"/>
        <w:spacing w:after="0" w:line="240" w:lineRule="auto"/>
        <w:ind w:left="0"/>
        <w:rPr>
          <w:rFonts w:ascii="Times New Roman" w:hAnsi="Times New Roman" w:cs="Times New Roman"/>
          <w:sz w:val="28"/>
          <w:szCs w:val="28"/>
          <w:lang w:val="kk-KZ"/>
        </w:rPr>
      </w:pPr>
    </w:p>
    <w:p w:rsidR="007B6973" w:rsidRPr="007D5148" w:rsidRDefault="003D74AD" w:rsidP="007B6973">
      <w:pPr>
        <w:pStyle w:val="a3"/>
        <w:spacing w:after="0" w:line="240" w:lineRule="auto"/>
        <w:ind w:left="0"/>
        <w:rPr>
          <w:rFonts w:ascii="Times New Roman" w:hAnsi="Times New Roman" w:cs="Times New Roman"/>
          <w:sz w:val="28"/>
          <w:szCs w:val="28"/>
          <w:lang w:val="kk-KZ"/>
        </w:rPr>
      </w:pPr>
      <w:r w:rsidRPr="007D5148">
        <w:rPr>
          <w:rFonts w:ascii="Times New Roman" w:hAnsi="Times New Roman" w:cs="Times New Roman"/>
          <w:noProof/>
          <w:sz w:val="28"/>
          <w:szCs w:val="28"/>
        </w:rPr>
        <w:drawing>
          <wp:inline distT="0" distB="0" distL="0" distR="0">
            <wp:extent cx="6232894" cy="1648046"/>
            <wp:effectExtent l="19050" t="0" r="15506" b="930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B6973" w:rsidRPr="007D5148" w:rsidRDefault="007B6973" w:rsidP="0025555E">
      <w:pPr>
        <w:pStyle w:val="a3"/>
        <w:spacing w:after="0" w:line="240" w:lineRule="auto"/>
        <w:ind w:left="0"/>
        <w:rPr>
          <w:rFonts w:ascii="Times New Roman" w:hAnsi="Times New Roman" w:cs="Times New Roman"/>
          <w:sz w:val="28"/>
          <w:szCs w:val="28"/>
          <w:lang w:val="kk-KZ"/>
        </w:rPr>
      </w:pPr>
      <w:r w:rsidRPr="007D5148">
        <w:rPr>
          <w:rFonts w:ascii="Times New Roman" w:hAnsi="Times New Roman" w:cs="Times New Roman"/>
          <w:sz w:val="28"/>
          <w:szCs w:val="28"/>
          <w:lang w:val="kk-KZ"/>
        </w:rPr>
        <w:lastRenderedPageBreak/>
        <w:t xml:space="preserve">      Осы оқу жылында </w:t>
      </w:r>
      <w:r>
        <w:rPr>
          <w:rFonts w:ascii="Times New Roman" w:hAnsi="Times New Roman" w:cs="Times New Roman"/>
          <w:sz w:val="28"/>
          <w:szCs w:val="28"/>
          <w:lang w:val="kk-KZ"/>
        </w:rPr>
        <w:t xml:space="preserve">  біліктілік курсынан өту жоспары бойынша  </w:t>
      </w:r>
      <w:r w:rsidR="0018447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84478">
        <w:rPr>
          <w:rFonts w:ascii="Times New Roman" w:hAnsi="Times New Roman" w:cs="Times New Roman"/>
          <w:sz w:val="28"/>
          <w:szCs w:val="28"/>
          <w:lang w:val="kk-KZ"/>
        </w:rPr>
        <w:t xml:space="preserve"> 5</w:t>
      </w:r>
      <w:r w:rsidR="0025555E">
        <w:rPr>
          <w:rFonts w:ascii="Times New Roman" w:hAnsi="Times New Roman" w:cs="Times New Roman"/>
          <w:sz w:val="28"/>
          <w:szCs w:val="28"/>
          <w:lang w:val="kk-KZ"/>
        </w:rPr>
        <w:t xml:space="preserve"> педаго</w:t>
      </w:r>
      <w:r w:rsidR="00184478">
        <w:rPr>
          <w:rFonts w:ascii="Times New Roman" w:hAnsi="Times New Roman" w:cs="Times New Roman"/>
          <w:sz w:val="28"/>
          <w:szCs w:val="28"/>
          <w:lang w:val="kk-KZ"/>
        </w:rPr>
        <w:t>г  біліктілік арттыру курсынан, 3 педагог жаңартылған білім мазмұнын енгізу курсынан ө</w:t>
      </w:r>
      <w:r w:rsidR="0025555E">
        <w:rPr>
          <w:rFonts w:ascii="Times New Roman" w:hAnsi="Times New Roman" w:cs="Times New Roman"/>
          <w:sz w:val="28"/>
          <w:szCs w:val="28"/>
          <w:lang w:val="kk-KZ"/>
        </w:rPr>
        <w:t xml:space="preserve">тті. </w:t>
      </w:r>
    </w:p>
    <w:p w:rsidR="0025555E" w:rsidRDefault="007B6973" w:rsidP="007B6973">
      <w:pPr>
        <w:pStyle w:val="a3"/>
        <w:spacing w:after="0" w:line="240" w:lineRule="auto"/>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p>
    <w:p w:rsidR="007B6973" w:rsidRPr="0025555E" w:rsidRDefault="0025555E" w:rsidP="007B6973">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B6973" w:rsidRPr="007D5148">
        <w:rPr>
          <w:rFonts w:ascii="Times New Roman" w:hAnsi="Times New Roman" w:cs="Times New Roman"/>
          <w:b/>
          <w:sz w:val="28"/>
          <w:szCs w:val="28"/>
          <w:lang w:val="kk-KZ"/>
        </w:rPr>
        <w:t xml:space="preserve">  Оқыту тілі бойынша топтардың жасақталуы</w:t>
      </w:r>
    </w:p>
    <w:p w:rsidR="007B6973" w:rsidRPr="007D5148" w:rsidRDefault="007B6973" w:rsidP="007B6973">
      <w:pPr>
        <w:pStyle w:val="a3"/>
        <w:spacing w:after="0" w:line="240" w:lineRule="auto"/>
        <w:ind w:left="0"/>
        <w:rPr>
          <w:rFonts w:ascii="Times New Roman" w:hAnsi="Times New Roman" w:cs="Times New Roman"/>
          <w:b/>
          <w:sz w:val="28"/>
          <w:szCs w:val="28"/>
          <w:lang w:val="kk-KZ"/>
        </w:rPr>
      </w:pPr>
    </w:p>
    <w:p w:rsidR="007B6973" w:rsidRPr="007D5148" w:rsidRDefault="00184478" w:rsidP="007B6973">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№27 «Айгөлек» МДҰ-да </w:t>
      </w:r>
      <w:r w:rsidR="0025555E">
        <w:rPr>
          <w:rFonts w:ascii="Times New Roman" w:hAnsi="Times New Roman" w:cs="Times New Roman"/>
          <w:sz w:val="28"/>
          <w:szCs w:val="28"/>
          <w:lang w:val="kk-KZ"/>
        </w:rPr>
        <w:t>2020</w:t>
      </w:r>
      <w:r>
        <w:rPr>
          <w:rFonts w:ascii="Times New Roman" w:hAnsi="Times New Roman" w:cs="Times New Roman"/>
          <w:sz w:val="28"/>
          <w:szCs w:val="28"/>
          <w:lang w:val="kk-KZ"/>
        </w:rPr>
        <w:t xml:space="preserve">/2021 </w:t>
      </w:r>
      <w:r w:rsidR="007B6973" w:rsidRPr="007D5148">
        <w:rPr>
          <w:rFonts w:ascii="Times New Roman" w:hAnsi="Times New Roman" w:cs="Times New Roman"/>
          <w:sz w:val="28"/>
          <w:szCs w:val="28"/>
          <w:lang w:val="kk-KZ"/>
        </w:rPr>
        <w:t xml:space="preserve"> оқу жылында  балалар бақшасында 6 топ  жұмыс жасады,</w:t>
      </w:r>
      <w:r w:rsidR="000B4CF2">
        <w:rPr>
          <w:rFonts w:ascii="Times New Roman" w:hAnsi="Times New Roman" w:cs="Times New Roman"/>
          <w:sz w:val="28"/>
          <w:szCs w:val="28"/>
          <w:lang w:val="kk-KZ"/>
        </w:rPr>
        <w:t xml:space="preserve"> </w:t>
      </w:r>
      <w:r w:rsidR="007B6973" w:rsidRPr="007D5148">
        <w:rPr>
          <w:rFonts w:ascii="Times New Roman" w:hAnsi="Times New Roman" w:cs="Times New Roman"/>
          <w:sz w:val="28"/>
          <w:szCs w:val="28"/>
          <w:lang w:val="kk-KZ"/>
        </w:rPr>
        <w:t>оның төртеуі</w:t>
      </w:r>
      <w:r w:rsidR="000B4CF2">
        <w:rPr>
          <w:rFonts w:ascii="Times New Roman" w:hAnsi="Times New Roman" w:cs="Times New Roman"/>
          <w:sz w:val="28"/>
          <w:szCs w:val="28"/>
          <w:lang w:val="kk-KZ"/>
        </w:rPr>
        <w:t xml:space="preserve"> -</w:t>
      </w:r>
      <w:r w:rsidR="007B6973" w:rsidRPr="007D5148">
        <w:rPr>
          <w:rFonts w:ascii="Times New Roman" w:hAnsi="Times New Roman" w:cs="Times New Roman"/>
          <w:sz w:val="28"/>
          <w:szCs w:val="28"/>
          <w:lang w:val="kk-KZ"/>
        </w:rPr>
        <w:t xml:space="preserve"> қазақ, екеуі </w:t>
      </w:r>
      <w:r w:rsidR="000B4CF2">
        <w:rPr>
          <w:rFonts w:ascii="Times New Roman" w:hAnsi="Times New Roman" w:cs="Times New Roman"/>
          <w:sz w:val="28"/>
          <w:szCs w:val="28"/>
          <w:lang w:val="kk-KZ"/>
        </w:rPr>
        <w:t xml:space="preserve">- </w:t>
      </w:r>
      <w:r w:rsidR="007B6973" w:rsidRPr="007D5148">
        <w:rPr>
          <w:rFonts w:ascii="Times New Roman" w:hAnsi="Times New Roman" w:cs="Times New Roman"/>
          <w:sz w:val="28"/>
          <w:szCs w:val="28"/>
          <w:lang w:val="kk-KZ"/>
        </w:rPr>
        <w:t>орыс тілінде.</w:t>
      </w:r>
    </w:p>
    <w:tbl>
      <w:tblPr>
        <w:tblStyle w:val="a5"/>
        <w:tblW w:w="0" w:type="auto"/>
        <w:tblLook w:val="04A0"/>
      </w:tblPr>
      <w:tblGrid>
        <w:gridCol w:w="510"/>
        <w:gridCol w:w="2841"/>
        <w:gridCol w:w="3351"/>
        <w:gridCol w:w="3351"/>
      </w:tblGrid>
      <w:tr w:rsidR="0025555E" w:rsidRPr="007D5148" w:rsidTr="0025555E">
        <w:trPr>
          <w:trHeight w:val="460"/>
        </w:trPr>
        <w:tc>
          <w:tcPr>
            <w:tcW w:w="510" w:type="dxa"/>
          </w:tcPr>
          <w:p w:rsidR="0025555E" w:rsidRPr="0025555E" w:rsidRDefault="0025555E" w:rsidP="007B6973">
            <w:pPr>
              <w:pStyle w:val="a3"/>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w:t>
            </w:r>
          </w:p>
        </w:tc>
        <w:tc>
          <w:tcPr>
            <w:tcW w:w="2841" w:type="dxa"/>
          </w:tcPr>
          <w:p w:rsidR="0025555E" w:rsidRPr="0025555E" w:rsidRDefault="0025555E" w:rsidP="0025555E">
            <w:pPr>
              <w:pStyle w:val="a3"/>
              <w:ind w:left="27"/>
              <w:rPr>
                <w:rFonts w:ascii="Times New Roman" w:hAnsi="Times New Roman" w:cs="Times New Roman"/>
                <w:b/>
                <w:sz w:val="28"/>
                <w:szCs w:val="28"/>
                <w:lang w:val="kk-KZ"/>
              </w:rPr>
            </w:pPr>
            <w:r w:rsidRPr="0025555E">
              <w:rPr>
                <w:rFonts w:ascii="Times New Roman" w:hAnsi="Times New Roman" w:cs="Times New Roman"/>
                <w:b/>
                <w:sz w:val="28"/>
                <w:szCs w:val="28"/>
                <w:lang w:val="kk-KZ"/>
              </w:rPr>
              <w:t>Топтың атауы</w:t>
            </w:r>
          </w:p>
        </w:tc>
        <w:tc>
          <w:tcPr>
            <w:tcW w:w="3351" w:type="dxa"/>
          </w:tcPr>
          <w:p w:rsidR="0025555E" w:rsidRPr="0025555E" w:rsidRDefault="0025555E" w:rsidP="0025555E">
            <w:pPr>
              <w:pStyle w:val="a3"/>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 xml:space="preserve">   Жас ерекшелігі  </w:t>
            </w:r>
          </w:p>
        </w:tc>
        <w:tc>
          <w:tcPr>
            <w:tcW w:w="3351" w:type="dxa"/>
          </w:tcPr>
          <w:p w:rsidR="0025555E" w:rsidRPr="0025555E" w:rsidRDefault="0025555E" w:rsidP="007B6973">
            <w:pPr>
              <w:pStyle w:val="a3"/>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 xml:space="preserve"> Оқыту тілі</w:t>
            </w:r>
          </w:p>
        </w:tc>
      </w:tr>
      <w:tr w:rsidR="0025555E" w:rsidRPr="007D5148" w:rsidTr="0025555E">
        <w:trPr>
          <w:trHeight w:val="255"/>
        </w:trPr>
        <w:tc>
          <w:tcPr>
            <w:tcW w:w="510"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41"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«Бауырсақ» </w:t>
            </w:r>
          </w:p>
        </w:tc>
        <w:tc>
          <w:tcPr>
            <w:tcW w:w="3351" w:type="dxa"/>
          </w:tcPr>
          <w:p w:rsidR="0025555E" w:rsidRPr="005E2368" w:rsidRDefault="0025555E" w:rsidP="007B6973">
            <w:pPr>
              <w:pStyle w:val="a3"/>
              <w:ind w:left="0"/>
              <w:rPr>
                <w:rFonts w:ascii="Times New Roman" w:hAnsi="Times New Roman" w:cs="Times New Roman"/>
                <w:sz w:val="28"/>
                <w:szCs w:val="28"/>
              </w:rPr>
            </w:pPr>
            <w:r>
              <w:rPr>
                <w:rFonts w:ascii="Times New Roman" w:hAnsi="Times New Roman" w:cs="Times New Roman"/>
                <w:sz w:val="28"/>
                <w:szCs w:val="28"/>
                <w:lang w:val="kk-KZ"/>
              </w:rPr>
              <w:t xml:space="preserve"> 3-4 жас , ортаңғы топ</w:t>
            </w:r>
          </w:p>
        </w:tc>
        <w:tc>
          <w:tcPr>
            <w:tcW w:w="3351" w:type="dxa"/>
          </w:tcPr>
          <w:p w:rsidR="0025555E" w:rsidRPr="007D5148" w:rsidRDefault="0025555E" w:rsidP="0025555E">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25555E" w:rsidRPr="007D5148" w:rsidTr="0025555E">
        <w:trPr>
          <w:trHeight w:val="255"/>
        </w:trPr>
        <w:tc>
          <w:tcPr>
            <w:tcW w:w="510"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41"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«Қызғалдақ»</w:t>
            </w:r>
          </w:p>
        </w:tc>
        <w:tc>
          <w:tcPr>
            <w:tcW w:w="3351" w:type="dxa"/>
          </w:tcPr>
          <w:p w:rsidR="0025555E" w:rsidRDefault="007C483F"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4-5</w:t>
            </w:r>
            <w:r w:rsidR="0025555E">
              <w:rPr>
                <w:rFonts w:ascii="Times New Roman" w:hAnsi="Times New Roman" w:cs="Times New Roman"/>
                <w:sz w:val="28"/>
                <w:szCs w:val="28"/>
                <w:lang w:val="kk-KZ"/>
              </w:rPr>
              <w:t xml:space="preserve"> жас , ортаңғы топ</w:t>
            </w:r>
          </w:p>
        </w:tc>
        <w:tc>
          <w:tcPr>
            <w:tcW w:w="3351" w:type="dxa"/>
          </w:tcPr>
          <w:p w:rsidR="0025555E" w:rsidRDefault="0025555E" w:rsidP="0025555E">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25555E" w:rsidRPr="007D5148" w:rsidTr="0025555E">
        <w:trPr>
          <w:trHeight w:val="195"/>
        </w:trPr>
        <w:tc>
          <w:tcPr>
            <w:tcW w:w="510"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41" w:type="dxa"/>
          </w:tcPr>
          <w:p w:rsidR="0025555E" w:rsidRPr="007D5148" w:rsidRDefault="007C483F"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«Күншуақ</w:t>
            </w:r>
            <w:r w:rsidR="0025555E">
              <w:rPr>
                <w:rFonts w:ascii="Times New Roman" w:hAnsi="Times New Roman" w:cs="Times New Roman"/>
                <w:sz w:val="28"/>
                <w:szCs w:val="28"/>
                <w:lang w:val="kk-KZ"/>
              </w:rPr>
              <w:t>»</w:t>
            </w:r>
          </w:p>
        </w:tc>
        <w:tc>
          <w:tcPr>
            <w:tcW w:w="3351" w:type="dxa"/>
          </w:tcPr>
          <w:p w:rsidR="0025555E"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4-5 жас,ересектер тобы</w:t>
            </w:r>
          </w:p>
        </w:tc>
        <w:tc>
          <w:tcPr>
            <w:tcW w:w="3351" w:type="dxa"/>
          </w:tcPr>
          <w:p w:rsidR="0025555E" w:rsidRDefault="0025555E" w:rsidP="0025555E">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Қазақша </w:t>
            </w:r>
          </w:p>
        </w:tc>
      </w:tr>
      <w:tr w:rsidR="0025555E" w:rsidRPr="007D5148" w:rsidTr="0025555E">
        <w:trPr>
          <w:trHeight w:val="300"/>
        </w:trPr>
        <w:tc>
          <w:tcPr>
            <w:tcW w:w="510"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41" w:type="dxa"/>
          </w:tcPr>
          <w:p w:rsidR="0025555E" w:rsidRPr="007D5148" w:rsidRDefault="0025555E" w:rsidP="007C483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7C483F">
              <w:rPr>
                <w:rFonts w:ascii="Times New Roman" w:hAnsi="Times New Roman" w:cs="Times New Roman"/>
                <w:sz w:val="28"/>
                <w:szCs w:val="28"/>
                <w:lang w:val="kk-KZ"/>
              </w:rPr>
              <w:t>«Смешарики»</w:t>
            </w:r>
          </w:p>
        </w:tc>
        <w:tc>
          <w:tcPr>
            <w:tcW w:w="3351" w:type="dxa"/>
          </w:tcPr>
          <w:p w:rsidR="0025555E" w:rsidRDefault="00ED37F2"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4-5 жас,мектепалды даярлау </w:t>
            </w:r>
            <w:r w:rsidR="0025555E">
              <w:rPr>
                <w:rFonts w:ascii="Times New Roman" w:hAnsi="Times New Roman" w:cs="Times New Roman"/>
                <w:sz w:val="28"/>
                <w:szCs w:val="28"/>
                <w:lang w:val="kk-KZ"/>
              </w:rPr>
              <w:t xml:space="preserve"> тобы</w:t>
            </w:r>
          </w:p>
        </w:tc>
        <w:tc>
          <w:tcPr>
            <w:tcW w:w="3351" w:type="dxa"/>
          </w:tcPr>
          <w:p w:rsidR="0025555E" w:rsidRDefault="0025555E" w:rsidP="0025555E">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Орысша</w:t>
            </w:r>
          </w:p>
        </w:tc>
      </w:tr>
      <w:tr w:rsidR="0025555E" w:rsidRPr="007D5148" w:rsidTr="0025555E">
        <w:trPr>
          <w:trHeight w:val="270"/>
        </w:trPr>
        <w:tc>
          <w:tcPr>
            <w:tcW w:w="510"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841" w:type="dxa"/>
          </w:tcPr>
          <w:p w:rsidR="0025555E" w:rsidRPr="007D5148" w:rsidRDefault="0025555E" w:rsidP="007C483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7C483F">
              <w:rPr>
                <w:rFonts w:ascii="Times New Roman" w:hAnsi="Times New Roman" w:cs="Times New Roman"/>
                <w:sz w:val="28"/>
                <w:szCs w:val="28"/>
                <w:lang w:val="kk-KZ"/>
              </w:rPr>
              <w:t>Таңшолпан</w:t>
            </w:r>
            <w:r>
              <w:rPr>
                <w:rFonts w:ascii="Times New Roman" w:hAnsi="Times New Roman" w:cs="Times New Roman"/>
                <w:sz w:val="28"/>
                <w:szCs w:val="28"/>
                <w:lang w:val="kk-KZ"/>
              </w:rPr>
              <w:t>»</w:t>
            </w:r>
          </w:p>
        </w:tc>
        <w:tc>
          <w:tcPr>
            <w:tcW w:w="3351" w:type="dxa"/>
          </w:tcPr>
          <w:p w:rsidR="0025555E"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5-6 жас, мектепалды даярлау тобы</w:t>
            </w:r>
          </w:p>
        </w:tc>
        <w:tc>
          <w:tcPr>
            <w:tcW w:w="3351" w:type="dxa"/>
          </w:tcPr>
          <w:p w:rsidR="0025555E" w:rsidRDefault="0025555E" w:rsidP="0025555E">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25555E" w:rsidRPr="007D5148" w:rsidTr="0025555E">
        <w:trPr>
          <w:trHeight w:val="285"/>
        </w:trPr>
        <w:tc>
          <w:tcPr>
            <w:tcW w:w="510" w:type="dxa"/>
          </w:tcPr>
          <w:p w:rsidR="0025555E" w:rsidRPr="007D5148" w:rsidRDefault="0025555E"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841" w:type="dxa"/>
          </w:tcPr>
          <w:p w:rsidR="0025555E" w:rsidRPr="007D5148" w:rsidRDefault="007C483F" w:rsidP="007B6973">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«Ромашка»</w:t>
            </w:r>
          </w:p>
        </w:tc>
        <w:tc>
          <w:tcPr>
            <w:tcW w:w="3351" w:type="dxa"/>
          </w:tcPr>
          <w:p w:rsidR="0025555E" w:rsidRDefault="0025555E" w:rsidP="00ED37F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5-6 жас, </w:t>
            </w:r>
            <w:r w:rsidR="00ED37F2">
              <w:rPr>
                <w:rFonts w:ascii="Times New Roman" w:hAnsi="Times New Roman" w:cs="Times New Roman"/>
                <w:sz w:val="28"/>
                <w:szCs w:val="28"/>
                <w:lang w:val="kk-KZ"/>
              </w:rPr>
              <w:t>ересектер тобы</w:t>
            </w:r>
          </w:p>
        </w:tc>
        <w:tc>
          <w:tcPr>
            <w:tcW w:w="3351" w:type="dxa"/>
          </w:tcPr>
          <w:p w:rsidR="0025555E" w:rsidRDefault="0025555E" w:rsidP="0025555E">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Орысша </w:t>
            </w:r>
          </w:p>
        </w:tc>
      </w:tr>
    </w:tbl>
    <w:p w:rsidR="007B6973" w:rsidRPr="007D5148" w:rsidRDefault="007B6973" w:rsidP="007B6973">
      <w:pPr>
        <w:pStyle w:val="a3"/>
        <w:spacing w:after="0" w:line="240" w:lineRule="auto"/>
        <w:ind w:left="0"/>
        <w:rPr>
          <w:rFonts w:ascii="Times New Roman" w:hAnsi="Times New Roman" w:cs="Times New Roman"/>
          <w:sz w:val="28"/>
          <w:szCs w:val="28"/>
          <w:lang w:val="kk-KZ"/>
        </w:rPr>
      </w:pPr>
    </w:p>
    <w:p w:rsidR="007B6973" w:rsidRPr="007D5148" w:rsidRDefault="007B6973" w:rsidP="007B6973">
      <w:pPr>
        <w:pStyle w:val="a3"/>
        <w:spacing w:after="0" w:line="240" w:lineRule="auto"/>
        <w:ind w:left="0"/>
        <w:jc w:val="center"/>
        <w:rPr>
          <w:rFonts w:ascii="Times New Roman" w:hAnsi="Times New Roman" w:cs="Times New Roman"/>
          <w:b/>
          <w:sz w:val="28"/>
          <w:szCs w:val="28"/>
          <w:lang w:val="kk-KZ"/>
        </w:rPr>
      </w:pPr>
    </w:p>
    <w:p w:rsidR="007B6973" w:rsidRPr="007D5148" w:rsidRDefault="007B6973" w:rsidP="007B6973">
      <w:pPr>
        <w:pStyle w:val="a3"/>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Балалардың бағдарламаны игеру диагностикасы</w:t>
      </w:r>
    </w:p>
    <w:p w:rsidR="007B6973" w:rsidRPr="007D5148" w:rsidRDefault="007B6973" w:rsidP="007B6973">
      <w:pPr>
        <w:pStyle w:val="a3"/>
        <w:spacing w:after="0" w:line="240" w:lineRule="auto"/>
        <w:ind w:left="0"/>
        <w:rPr>
          <w:rFonts w:ascii="Times New Roman" w:hAnsi="Times New Roman" w:cs="Times New Roman"/>
          <w:b/>
          <w:sz w:val="28"/>
          <w:szCs w:val="28"/>
          <w:lang w:val="kk-KZ"/>
        </w:rPr>
      </w:pPr>
    </w:p>
    <w:p w:rsidR="006F04D2" w:rsidRDefault="007B6973" w:rsidP="006F04D2">
      <w:pPr>
        <w:pStyle w:val="Default"/>
        <w:spacing w:line="276" w:lineRule="auto"/>
        <w:jc w:val="both"/>
        <w:rPr>
          <w:sz w:val="28"/>
          <w:szCs w:val="28"/>
          <w:lang w:val="kk-KZ"/>
        </w:rPr>
      </w:pPr>
      <w:r w:rsidRPr="007D5148">
        <w:rPr>
          <w:sz w:val="28"/>
          <w:szCs w:val="28"/>
          <w:lang w:val="kk-KZ"/>
        </w:rPr>
        <w:t xml:space="preserve">     </w:t>
      </w:r>
      <w:r w:rsidR="006F04D2" w:rsidRPr="00195461">
        <w:rPr>
          <w:sz w:val="28"/>
          <w:szCs w:val="28"/>
          <w:lang w:val="kk-KZ"/>
        </w:rPr>
        <w:t xml:space="preserve">       №27 «Айгөлек» мектепке дейінг</w:t>
      </w:r>
      <w:r w:rsidR="005E0A58">
        <w:rPr>
          <w:sz w:val="28"/>
          <w:szCs w:val="28"/>
          <w:lang w:val="kk-KZ"/>
        </w:rPr>
        <w:t xml:space="preserve">і ұйымның 2020-2021 </w:t>
      </w:r>
      <w:r w:rsidR="006F04D2" w:rsidRPr="00195461">
        <w:rPr>
          <w:sz w:val="28"/>
          <w:szCs w:val="28"/>
          <w:lang w:val="kk-KZ"/>
        </w:rPr>
        <w:t xml:space="preserve"> оқу жылының ұйымдастырылған оқу қызметінің жұмыс жоспары ҚР Үкіметінің </w:t>
      </w:r>
      <w:r w:rsidR="006F04D2">
        <w:rPr>
          <w:sz w:val="28"/>
          <w:szCs w:val="28"/>
          <w:lang w:val="kk-KZ"/>
        </w:rPr>
        <w:t xml:space="preserve">      </w:t>
      </w:r>
    </w:p>
    <w:p w:rsidR="006F04D2" w:rsidRPr="00ED37F2" w:rsidRDefault="006F04D2" w:rsidP="00ED37F2">
      <w:pPr>
        <w:pStyle w:val="Default"/>
        <w:spacing w:line="276" w:lineRule="auto"/>
        <w:jc w:val="both"/>
        <w:rPr>
          <w:sz w:val="28"/>
          <w:szCs w:val="28"/>
          <w:lang w:val="kk-KZ"/>
        </w:rPr>
      </w:pPr>
      <w:r w:rsidRPr="00195461">
        <w:rPr>
          <w:sz w:val="28"/>
          <w:szCs w:val="28"/>
          <w:lang w:val="kk-KZ"/>
        </w:rPr>
        <w:t>2018 жылғы</w:t>
      </w:r>
      <w:r>
        <w:rPr>
          <w:sz w:val="28"/>
          <w:szCs w:val="28"/>
          <w:lang w:val="kk-KZ"/>
        </w:rPr>
        <w:t xml:space="preserve"> </w:t>
      </w:r>
      <w:r w:rsidRPr="00195461">
        <w:rPr>
          <w:sz w:val="28"/>
          <w:szCs w:val="28"/>
          <w:lang w:val="kk-KZ"/>
        </w:rPr>
        <w:t>31-қазандағы №604 бұйрығымен бекітілген білім берудің барлық деңгейінің МЖМБС сүйене отырып,  Қазақстан Республикасының Білім және ғылым министрлігінің 2018 жылғы</w:t>
      </w:r>
      <w:r>
        <w:rPr>
          <w:sz w:val="28"/>
          <w:szCs w:val="28"/>
          <w:lang w:val="kk-KZ"/>
        </w:rPr>
        <w:t xml:space="preserve"> </w:t>
      </w:r>
      <w:r w:rsidRPr="00195461">
        <w:rPr>
          <w:sz w:val="28"/>
          <w:szCs w:val="28"/>
          <w:lang w:val="kk-KZ"/>
        </w:rPr>
        <w:t xml:space="preserve">10 қазандағы   №556 бұйрығына </w:t>
      </w:r>
      <w:r>
        <w:rPr>
          <w:sz w:val="28"/>
          <w:szCs w:val="28"/>
          <w:lang w:val="kk-KZ"/>
        </w:rPr>
        <w:t xml:space="preserve">     </w:t>
      </w:r>
      <w:r w:rsidR="000B4CF2">
        <w:rPr>
          <w:sz w:val="28"/>
          <w:szCs w:val="28"/>
          <w:lang w:val="kk-KZ"/>
        </w:rPr>
        <w:t>1</w:t>
      </w:r>
      <w:r w:rsidRPr="00195461">
        <w:rPr>
          <w:sz w:val="28"/>
          <w:szCs w:val="28"/>
          <w:lang w:val="kk-KZ"/>
        </w:rPr>
        <w:t>-қосымша  мектепке дейінгі тәрбие мен  оқытудың үлгілік оқу жоспары негізінде,  2016 жылғы 22-маусымдағы №391 бұйрығының 1 қосымшасына сәйкес бекітіліп, енгізілген Қазақстан Республикасының мек</w:t>
      </w:r>
      <w:r w:rsidR="005E0A58">
        <w:rPr>
          <w:sz w:val="28"/>
          <w:szCs w:val="28"/>
          <w:lang w:val="kk-KZ"/>
        </w:rPr>
        <w:t xml:space="preserve">тепке дейінгі ұйымдарында  </w:t>
      </w:r>
      <w:r w:rsidRPr="00195461">
        <w:rPr>
          <w:sz w:val="28"/>
          <w:szCs w:val="28"/>
          <w:lang w:val="kk-KZ"/>
        </w:rPr>
        <w:t>2020</w:t>
      </w:r>
      <w:r w:rsidR="005E0A58">
        <w:rPr>
          <w:sz w:val="28"/>
          <w:szCs w:val="28"/>
          <w:lang w:val="kk-KZ"/>
        </w:rPr>
        <w:t xml:space="preserve">-2021 </w:t>
      </w:r>
      <w:r w:rsidRPr="00195461">
        <w:rPr>
          <w:sz w:val="28"/>
          <w:szCs w:val="28"/>
          <w:lang w:val="kk-KZ"/>
        </w:rPr>
        <w:t xml:space="preserve"> оқу жылында тәрбиелеу мен білім беру процесін  ұйымдастыру туралы әдістемелік нұсқау хатына  </w:t>
      </w:r>
      <w:r>
        <w:rPr>
          <w:sz w:val="28"/>
          <w:szCs w:val="28"/>
          <w:lang w:val="kk-KZ"/>
        </w:rPr>
        <w:t xml:space="preserve">  сүйене отырып жасалған</w:t>
      </w:r>
      <w:r w:rsidR="00ED37F2">
        <w:rPr>
          <w:sz w:val="28"/>
          <w:szCs w:val="28"/>
          <w:lang w:val="kk-KZ"/>
        </w:rPr>
        <w:t>.</w:t>
      </w:r>
      <w:r w:rsidRPr="00ED37F2">
        <w:rPr>
          <w:sz w:val="28"/>
          <w:szCs w:val="28"/>
          <w:lang w:val="kk-KZ"/>
        </w:rPr>
        <w:t xml:space="preserve">   Бағдарламалар мазмұны 5 білім саласы негізінде жүзеге асырылады:</w:t>
      </w:r>
    </w:p>
    <w:p w:rsidR="006F04D2" w:rsidRPr="00ED37F2" w:rsidRDefault="006F04D2" w:rsidP="006F04D2">
      <w:pPr>
        <w:tabs>
          <w:tab w:val="left" w:pos="708"/>
          <w:tab w:val="left" w:pos="1416"/>
          <w:tab w:val="left" w:pos="2124"/>
          <w:tab w:val="left" w:pos="2832"/>
          <w:tab w:val="left" w:pos="6795"/>
        </w:tabs>
        <w:jc w:val="both"/>
        <w:rPr>
          <w:rFonts w:ascii="Times New Roman" w:hAnsi="Times New Roman" w:cs="Times New Roman"/>
          <w:sz w:val="28"/>
          <w:szCs w:val="28"/>
          <w:lang w:val="kk-KZ"/>
        </w:rPr>
      </w:pPr>
      <w:r w:rsidRPr="00ED37F2">
        <w:rPr>
          <w:rFonts w:ascii="Times New Roman" w:hAnsi="Times New Roman" w:cs="Times New Roman"/>
          <w:sz w:val="28"/>
          <w:szCs w:val="28"/>
          <w:lang w:val="kk-KZ"/>
        </w:rPr>
        <w:t>«Денсаулық», «Коммуникация», «Таным», «Шығармашылық», «Әлеумет».</w:t>
      </w:r>
    </w:p>
    <w:p w:rsidR="006F04D2" w:rsidRPr="00BD2773" w:rsidRDefault="006F04D2" w:rsidP="006F04D2">
      <w:pPr>
        <w:tabs>
          <w:tab w:val="left" w:pos="708"/>
          <w:tab w:val="left" w:pos="1416"/>
          <w:tab w:val="left" w:pos="2124"/>
          <w:tab w:val="left" w:pos="2832"/>
          <w:tab w:val="left" w:pos="6795"/>
        </w:tabs>
        <w:jc w:val="both"/>
        <w:rPr>
          <w:rFonts w:ascii="Times New Roman" w:hAnsi="Times New Roman" w:cs="Times New Roman"/>
          <w:sz w:val="28"/>
          <w:szCs w:val="28"/>
          <w:lang w:val="kk-KZ"/>
        </w:rPr>
      </w:pPr>
      <w:r w:rsidRPr="00ED37F2">
        <w:rPr>
          <w:rFonts w:ascii="Times New Roman" w:hAnsi="Times New Roman" w:cs="Times New Roman"/>
          <w:sz w:val="28"/>
          <w:szCs w:val="28"/>
          <w:lang w:val="kk-KZ"/>
        </w:rPr>
        <w:t>Ұйымдастырылған оқу қызметінің жалпы апталық  жүктемесі: Мектеп</w:t>
      </w:r>
      <w:r w:rsidRPr="00BD2773">
        <w:rPr>
          <w:rFonts w:ascii="Times New Roman" w:hAnsi="Times New Roman" w:cs="Times New Roman"/>
          <w:sz w:val="28"/>
          <w:szCs w:val="28"/>
          <w:lang w:val="kk-KZ"/>
        </w:rPr>
        <w:t xml:space="preserve">ке дейінгі тәрбие мен оқытудың мемлекеттік жалпыға міндетті  стандарты бойынша ортаңғы топтарда – 12 сағат, ересектер топтарында - 14 сағат, мектепалды даярлық топтарында - 20 сағат жүктемемен алынып отыр. </w:t>
      </w:r>
    </w:p>
    <w:p w:rsidR="006F04D2" w:rsidRPr="006F04D2" w:rsidRDefault="006F04D2" w:rsidP="00DF3FB3">
      <w:pPr>
        <w:tabs>
          <w:tab w:val="left" w:pos="708"/>
          <w:tab w:val="left" w:pos="1416"/>
          <w:tab w:val="left" w:pos="2124"/>
          <w:tab w:val="left" w:pos="2832"/>
          <w:tab w:val="left" w:pos="6795"/>
        </w:tabs>
        <w:spacing w:after="0"/>
        <w:jc w:val="both"/>
        <w:rPr>
          <w:rFonts w:ascii="Times New Roman" w:hAnsi="Times New Roman" w:cs="Times New Roman"/>
          <w:sz w:val="28"/>
          <w:szCs w:val="28"/>
        </w:rPr>
      </w:pPr>
      <w:r w:rsidRPr="00BD2773">
        <w:rPr>
          <w:rFonts w:ascii="Times New Roman" w:hAnsi="Times New Roman" w:cs="Times New Roman"/>
          <w:sz w:val="28"/>
          <w:szCs w:val="28"/>
          <w:lang w:val="kk-KZ"/>
        </w:rPr>
        <w:t xml:space="preserve">       </w:t>
      </w:r>
      <w:r w:rsidRPr="006F04D2">
        <w:rPr>
          <w:rFonts w:ascii="Times New Roman" w:hAnsi="Times New Roman" w:cs="Times New Roman"/>
          <w:sz w:val="28"/>
          <w:szCs w:val="28"/>
        </w:rPr>
        <w:t>№27 «Айгөлек» МД</w:t>
      </w:r>
      <w:proofErr w:type="gramStart"/>
      <w:r w:rsidRPr="006F04D2">
        <w:rPr>
          <w:rFonts w:ascii="Times New Roman" w:hAnsi="Times New Roman" w:cs="Times New Roman"/>
          <w:sz w:val="28"/>
          <w:szCs w:val="28"/>
        </w:rPr>
        <w:t>Ұ-</w:t>
      </w:r>
      <w:proofErr w:type="gramEnd"/>
      <w:r w:rsidRPr="006F04D2">
        <w:rPr>
          <w:rFonts w:ascii="Times New Roman" w:hAnsi="Times New Roman" w:cs="Times New Roman"/>
          <w:sz w:val="28"/>
          <w:szCs w:val="28"/>
        </w:rPr>
        <w:t>ның педагогтары жұмыс тәжірибесінде вариативтік компонентке төмендегідей бағдарламаларды қолданады. Адаптивтік бағдарламалар</w:t>
      </w:r>
      <w:proofErr w:type="gramStart"/>
      <w:r w:rsidRPr="006F04D2">
        <w:rPr>
          <w:rFonts w:ascii="Times New Roman" w:hAnsi="Times New Roman" w:cs="Times New Roman"/>
          <w:sz w:val="28"/>
          <w:szCs w:val="28"/>
        </w:rPr>
        <w:t xml:space="preserve"> А</w:t>
      </w:r>
      <w:proofErr w:type="gramEnd"/>
      <w:r w:rsidRPr="006F04D2">
        <w:rPr>
          <w:rFonts w:ascii="Times New Roman" w:hAnsi="Times New Roman" w:cs="Times New Roman"/>
          <w:sz w:val="28"/>
          <w:szCs w:val="28"/>
        </w:rPr>
        <w:t xml:space="preserve">қтөбе қаласы білім бөлімінің 2018 жылғы   </w:t>
      </w:r>
    </w:p>
    <w:p w:rsidR="006F04D2" w:rsidRPr="006F04D2" w:rsidRDefault="006F04D2" w:rsidP="00DF3FB3">
      <w:pPr>
        <w:tabs>
          <w:tab w:val="left" w:pos="708"/>
          <w:tab w:val="left" w:pos="1416"/>
          <w:tab w:val="left" w:pos="2124"/>
          <w:tab w:val="left" w:pos="2832"/>
          <w:tab w:val="left" w:pos="6795"/>
        </w:tabs>
        <w:spacing w:after="0"/>
        <w:jc w:val="both"/>
        <w:rPr>
          <w:rFonts w:ascii="Times New Roman" w:hAnsi="Times New Roman" w:cs="Times New Roman"/>
          <w:sz w:val="28"/>
          <w:szCs w:val="28"/>
        </w:rPr>
      </w:pPr>
      <w:r w:rsidRPr="006F04D2">
        <w:rPr>
          <w:rFonts w:ascii="Times New Roman" w:hAnsi="Times New Roman" w:cs="Times New Roman"/>
          <w:sz w:val="28"/>
          <w:szCs w:val="28"/>
        </w:rPr>
        <w:t xml:space="preserve"> </w:t>
      </w:r>
      <w:r w:rsidR="00DF3FB3">
        <w:rPr>
          <w:rFonts w:ascii="Times New Roman" w:hAnsi="Times New Roman" w:cs="Times New Roman"/>
          <w:sz w:val="28"/>
          <w:szCs w:val="28"/>
        </w:rPr>
        <w:t>2</w:t>
      </w:r>
      <w:r w:rsidR="00DF3FB3">
        <w:rPr>
          <w:rFonts w:ascii="Times New Roman" w:hAnsi="Times New Roman" w:cs="Times New Roman"/>
          <w:sz w:val="28"/>
          <w:szCs w:val="28"/>
          <w:lang w:val="kk-KZ"/>
        </w:rPr>
        <w:t>1</w:t>
      </w:r>
      <w:r w:rsidRPr="006F04D2">
        <w:rPr>
          <w:rFonts w:ascii="Times New Roman" w:hAnsi="Times New Roman" w:cs="Times New Roman"/>
          <w:sz w:val="28"/>
          <w:szCs w:val="28"/>
        </w:rPr>
        <w:t>-қыркүйектегі</w:t>
      </w:r>
      <w:r w:rsidR="00DF3FB3">
        <w:rPr>
          <w:rFonts w:ascii="Times New Roman" w:hAnsi="Times New Roman" w:cs="Times New Roman"/>
          <w:sz w:val="28"/>
          <w:szCs w:val="28"/>
          <w:lang w:val="kk-KZ"/>
        </w:rPr>
        <w:t xml:space="preserve"> </w:t>
      </w:r>
      <w:r w:rsidRPr="006F04D2">
        <w:rPr>
          <w:rFonts w:ascii="Times New Roman" w:hAnsi="Times New Roman" w:cs="Times New Roman"/>
          <w:sz w:val="28"/>
          <w:szCs w:val="28"/>
        </w:rPr>
        <w:t xml:space="preserve"> сараптау </w:t>
      </w:r>
      <w:r w:rsidRPr="00DF3FB3">
        <w:rPr>
          <w:rFonts w:ascii="Times New Roman" w:hAnsi="Times New Roman" w:cs="Times New Roman"/>
          <w:sz w:val="28"/>
          <w:szCs w:val="28"/>
        </w:rPr>
        <w:t>комиссиясының    №  682</w:t>
      </w:r>
      <w:r w:rsidRPr="006F04D2">
        <w:rPr>
          <w:rFonts w:ascii="Times New Roman" w:hAnsi="Times New Roman" w:cs="Times New Roman"/>
          <w:sz w:val="28"/>
          <w:szCs w:val="28"/>
          <w:u w:val="single"/>
        </w:rPr>
        <w:t xml:space="preserve"> </w:t>
      </w:r>
      <w:r w:rsidRPr="006F04D2">
        <w:rPr>
          <w:rFonts w:ascii="Times New Roman" w:hAnsi="Times New Roman" w:cs="Times New Roman"/>
          <w:sz w:val="28"/>
          <w:szCs w:val="28"/>
        </w:rPr>
        <w:t xml:space="preserve">  және 2019 жылғы   </w:t>
      </w:r>
    </w:p>
    <w:p w:rsidR="006F04D2" w:rsidRPr="006F04D2" w:rsidRDefault="006F04D2" w:rsidP="00DF3FB3">
      <w:pPr>
        <w:tabs>
          <w:tab w:val="left" w:pos="708"/>
          <w:tab w:val="left" w:pos="1416"/>
          <w:tab w:val="left" w:pos="2124"/>
          <w:tab w:val="left" w:pos="2832"/>
          <w:tab w:val="left" w:pos="6795"/>
        </w:tabs>
        <w:spacing w:after="0"/>
        <w:jc w:val="both"/>
        <w:rPr>
          <w:rFonts w:ascii="Times New Roman" w:hAnsi="Times New Roman" w:cs="Times New Roman"/>
          <w:sz w:val="28"/>
          <w:szCs w:val="28"/>
        </w:rPr>
      </w:pPr>
      <w:r w:rsidRPr="006F04D2">
        <w:rPr>
          <w:rFonts w:ascii="Times New Roman" w:hAnsi="Times New Roman" w:cs="Times New Roman"/>
          <w:sz w:val="28"/>
          <w:szCs w:val="28"/>
        </w:rPr>
        <w:lastRenderedPageBreak/>
        <w:t xml:space="preserve"> </w:t>
      </w:r>
      <w:r w:rsidR="00DF3FB3">
        <w:rPr>
          <w:rFonts w:ascii="Times New Roman" w:hAnsi="Times New Roman" w:cs="Times New Roman"/>
          <w:sz w:val="28"/>
          <w:szCs w:val="28"/>
          <w:lang w:val="kk-KZ"/>
        </w:rPr>
        <w:t>17</w:t>
      </w:r>
      <w:r w:rsidRPr="006F04D2">
        <w:rPr>
          <w:rFonts w:ascii="Times New Roman" w:hAnsi="Times New Roman" w:cs="Times New Roman"/>
          <w:sz w:val="28"/>
          <w:szCs w:val="28"/>
        </w:rPr>
        <w:t xml:space="preserve"> қыркүйектегі  </w:t>
      </w:r>
      <w:r w:rsidRPr="00DF3FB3">
        <w:rPr>
          <w:rFonts w:ascii="Times New Roman" w:hAnsi="Times New Roman" w:cs="Times New Roman"/>
          <w:sz w:val="28"/>
          <w:szCs w:val="28"/>
        </w:rPr>
        <w:t>№</w:t>
      </w:r>
      <w:r w:rsidR="00DF3FB3" w:rsidRPr="00DF3FB3">
        <w:rPr>
          <w:rFonts w:ascii="Times New Roman" w:hAnsi="Times New Roman" w:cs="Times New Roman"/>
          <w:sz w:val="28"/>
          <w:szCs w:val="28"/>
          <w:lang w:val="kk-KZ"/>
        </w:rPr>
        <w:t xml:space="preserve"> 1207 </w:t>
      </w:r>
      <w:r w:rsidRPr="00DF3FB3">
        <w:rPr>
          <w:rFonts w:ascii="Times New Roman" w:hAnsi="Times New Roman" w:cs="Times New Roman"/>
          <w:sz w:val="28"/>
          <w:szCs w:val="28"/>
        </w:rPr>
        <w:t>бұйрықтары</w:t>
      </w:r>
      <w:r w:rsidRPr="006F04D2">
        <w:rPr>
          <w:rFonts w:ascii="Times New Roman" w:hAnsi="Times New Roman" w:cs="Times New Roman"/>
          <w:sz w:val="28"/>
          <w:szCs w:val="28"/>
        </w:rPr>
        <w:t xml:space="preserve"> бойынша бекітілген. Вариативті</w:t>
      </w:r>
      <w:proofErr w:type="gramStart"/>
      <w:r w:rsidRPr="006F04D2">
        <w:rPr>
          <w:rFonts w:ascii="Times New Roman" w:hAnsi="Times New Roman" w:cs="Times New Roman"/>
          <w:sz w:val="28"/>
          <w:szCs w:val="28"/>
        </w:rPr>
        <w:t>к</w:t>
      </w:r>
      <w:proofErr w:type="gramEnd"/>
      <w:r w:rsidRPr="006F04D2">
        <w:rPr>
          <w:rFonts w:ascii="Times New Roman" w:hAnsi="Times New Roman" w:cs="Times New Roman"/>
          <w:sz w:val="28"/>
          <w:szCs w:val="28"/>
        </w:rPr>
        <w:t xml:space="preserve"> компонент тәрбиеленушілердің дара ерекшеліктерінің қалыптасуын қамтамасыз етеді.</w:t>
      </w:r>
    </w:p>
    <w:tbl>
      <w:tblPr>
        <w:tblW w:w="10916" w:type="dxa"/>
        <w:tblInd w:w="-318" w:type="dxa"/>
        <w:tblLayout w:type="fixed"/>
        <w:tblLook w:val="04A0"/>
      </w:tblPr>
      <w:tblGrid>
        <w:gridCol w:w="441"/>
        <w:gridCol w:w="1134"/>
        <w:gridCol w:w="694"/>
        <w:gridCol w:w="425"/>
        <w:gridCol w:w="550"/>
        <w:gridCol w:w="436"/>
        <w:gridCol w:w="483"/>
        <w:gridCol w:w="516"/>
        <w:gridCol w:w="483"/>
        <w:gridCol w:w="524"/>
        <w:gridCol w:w="552"/>
        <w:gridCol w:w="524"/>
        <w:gridCol w:w="436"/>
        <w:gridCol w:w="457"/>
        <w:gridCol w:w="436"/>
        <w:gridCol w:w="436"/>
        <w:gridCol w:w="546"/>
        <w:gridCol w:w="436"/>
        <w:gridCol w:w="414"/>
        <w:gridCol w:w="568"/>
        <w:gridCol w:w="425"/>
      </w:tblGrid>
      <w:tr w:rsidR="003E6A1A" w:rsidRPr="003E6A1A" w:rsidTr="00DF3FB3">
        <w:trPr>
          <w:trHeight w:val="322"/>
        </w:trPr>
        <w:tc>
          <w:tcPr>
            <w:tcW w:w="10916" w:type="dxa"/>
            <w:gridSpan w:val="21"/>
            <w:vMerge w:val="restart"/>
            <w:tcBorders>
              <w:top w:val="single" w:sz="4" w:space="0" w:color="auto"/>
              <w:left w:val="single" w:sz="4" w:space="0" w:color="auto"/>
              <w:bottom w:val="single" w:sz="4" w:space="0" w:color="000000"/>
              <w:right w:val="nil"/>
            </w:tcBorders>
            <w:shd w:val="clear" w:color="auto" w:fill="auto"/>
            <w:hideMark/>
          </w:tcPr>
          <w:p w:rsidR="003E6A1A" w:rsidRPr="003E6A1A" w:rsidRDefault="003E6A1A" w:rsidP="00DF3FB3">
            <w:pPr>
              <w:spacing w:after="0" w:line="240" w:lineRule="auto"/>
              <w:jc w:val="center"/>
              <w:rPr>
                <w:rFonts w:ascii="Times New Roman" w:eastAsia="Times New Roman" w:hAnsi="Times New Roman" w:cs="Times New Roman"/>
                <w:b/>
                <w:bCs/>
                <w:color w:val="000000"/>
                <w:sz w:val="16"/>
                <w:szCs w:val="16"/>
              </w:rPr>
            </w:pPr>
            <w:r w:rsidRPr="003E6A1A">
              <w:rPr>
                <w:rFonts w:ascii="Times New Roman" w:eastAsia="Times New Roman" w:hAnsi="Times New Roman" w:cs="Times New Roman"/>
                <w:b/>
                <w:bCs/>
                <w:color w:val="000000"/>
                <w:sz w:val="16"/>
                <w:szCs w:val="16"/>
              </w:rPr>
              <w:t>Жиынтық есеп         2019-2020 оқу жылында  №27 "Айголек "балабақшасының  балаларының Үлгілі</w:t>
            </w:r>
            <w:proofErr w:type="gramStart"/>
            <w:r w:rsidRPr="003E6A1A">
              <w:rPr>
                <w:rFonts w:ascii="Times New Roman" w:eastAsia="Times New Roman" w:hAnsi="Times New Roman" w:cs="Times New Roman"/>
                <w:b/>
                <w:bCs/>
                <w:color w:val="000000"/>
                <w:sz w:val="16"/>
                <w:szCs w:val="16"/>
              </w:rPr>
              <w:t>к</w:t>
            </w:r>
            <w:proofErr w:type="gramEnd"/>
            <w:r w:rsidRPr="003E6A1A">
              <w:rPr>
                <w:rFonts w:ascii="Times New Roman" w:eastAsia="Times New Roman" w:hAnsi="Times New Roman" w:cs="Times New Roman"/>
                <w:b/>
                <w:bCs/>
                <w:color w:val="000000"/>
                <w:sz w:val="16"/>
                <w:szCs w:val="16"/>
              </w:rPr>
              <w:t xml:space="preserve"> оқу бағдарламасы мазмұнын игеруі бойынша </w:t>
            </w:r>
            <w:r w:rsidR="00DF3FB3" w:rsidRPr="00DF3FB3">
              <w:rPr>
                <w:rFonts w:ascii="Times New Roman" w:eastAsia="Times New Roman" w:hAnsi="Times New Roman" w:cs="Times New Roman"/>
                <w:b/>
                <w:bCs/>
                <w:color w:val="000000"/>
                <w:sz w:val="16"/>
                <w:szCs w:val="16"/>
                <w:lang w:val="kk-KZ"/>
              </w:rPr>
              <w:t xml:space="preserve"> </w:t>
            </w:r>
            <w:r w:rsidRPr="003E6A1A">
              <w:rPr>
                <w:rFonts w:ascii="Times New Roman" w:eastAsia="Times New Roman" w:hAnsi="Times New Roman" w:cs="Times New Roman"/>
                <w:b/>
                <w:bCs/>
                <w:color w:val="000000"/>
                <w:sz w:val="16"/>
                <w:szCs w:val="16"/>
              </w:rPr>
              <w:t xml:space="preserve"> даму мониторингінің нәтижелері</w:t>
            </w:r>
          </w:p>
        </w:tc>
      </w:tr>
      <w:tr w:rsidR="003E6A1A" w:rsidRPr="003E6A1A" w:rsidTr="00DF3FB3">
        <w:trPr>
          <w:trHeight w:val="585"/>
        </w:trPr>
        <w:tc>
          <w:tcPr>
            <w:tcW w:w="10916" w:type="dxa"/>
            <w:gridSpan w:val="21"/>
            <w:vMerge/>
            <w:tcBorders>
              <w:top w:val="single" w:sz="4" w:space="0" w:color="auto"/>
              <w:left w:val="single" w:sz="4" w:space="0" w:color="auto"/>
              <w:bottom w:val="single" w:sz="4" w:space="0" w:color="000000"/>
              <w:right w:val="nil"/>
            </w:tcBorders>
            <w:vAlign w:val="center"/>
            <w:hideMark/>
          </w:tcPr>
          <w:p w:rsidR="003E6A1A" w:rsidRPr="003E6A1A" w:rsidRDefault="003E6A1A" w:rsidP="003E6A1A">
            <w:pPr>
              <w:spacing w:after="0" w:line="240" w:lineRule="auto"/>
              <w:rPr>
                <w:rFonts w:ascii="Times New Roman" w:eastAsia="Times New Roman" w:hAnsi="Times New Roman" w:cs="Times New Roman"/>
                <w:b/>
                <w:bCs/>
                <w:color w:val="000000"/>
                <w:sz w:val="16"/>
                <w:szCs w:val="16"/>
              </w:rPr>
            </w:pPr>
          </w:p>
        </w:tc>
      </w:tr>
      <w:tr w:rsidR="003E6A1A" w:rsidRPr="003E6A1A" w:rsidTr="00DF3FB3">
        <w:trPr>
          <w:trHeight w:val="322"/>
        </w:trPr>
        <w:tc>
          <w:tcPr>
            <w:tcW w:w="10916" w:type="dxa"/>
            <w:gridSpan w:val="21"/>
            <w:vMerge/>
            <w:tcBorders>
              <w:top w:val="single" w:sz="4" w:space="0" w:color="auto"/>
              <w:left w:val="single" w:sz="4" w:space="0" w:color="auto"/>
              <w:bottom w:val="single" w:sz="4" w:space="0" w:color="000000"/>
              <w:right w:val="nil"/>
            </w:tcBorders>
            <w:vAlign w:val="center"/>
            <w:hideMark/>
          </w:tcPr>
          <w:p w:rsidR="003E6A1A" w:rsidRPr="003E6A1A" w:rsidRDefault="003E6A1A" w:rsidP="003E6A1A">
            <w:pPr>
              <w:spacing w:after="0" w:line="240" w:lineRule="auto"/>
              <w:rPr>
                <w:rFonts w:ascii="Times New Roman" w:eastAsia="Times New Roman" w:hAnsi="Times New Roman" w:cs="Times New Roman"/>
                <w:b/>
                <w:bCs/>
                <w:color w:val="000000"/>
                <w:sz w:val="16"/>
                <w:szCs w:val="16"/>
              </w:rPr>
            </w:pPr>
          </w:p>
        </w:tc>
      </w:tr>
      <w:tr w:rsidR="003E6A1A" w:rsidRPr="003E6A1A" w:rsidTr="00DF3FB3">
        <w:trPr>
          <w:trHeight w:val="776"/>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E6A1A" w:rsidRPr="003E6A1A" w:rsidRDefault="003E6A1A" w:rsidP="003E6A1A">
            <w:pPr>
              <w:spacing w:after="0" w:line="240" w:lineRule="auto"/>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E6A1A" w:rsidRPr="003E6A1A" w:rsidRDefault="003E6A1A" w:rsidP="003E6A1A">
            <w:pPr>
              <w:spacing w:after="0" w:line="240" w:lineRule="auto"/>
              <w:jc w:val="center"/>
              <w:rPr>
                <w:rFonts w:ascii="Times New Roman" w:eastAsia="Times New Roman" w:hAnsi="Times New Roman" w:cs="Times New Roman"/>
                <w:b/>
                <w:bCs/>
                <w:color w:val="000000" w:themeColor="text1"/>
                <w:sz w:val="16"/>
                <w:szCs w:val="16"/>
                <w:highlight w:val="yellow"/>
              </w:rPr>
            </w:pPr>
            <w:r w:rsidRPr="003E6A1A">
              <w:rPr>
                <w:rFonts w:ascii="Times New Roman" w:eastAsia="Times New Roman" w:hAnsi="Times New Roman" w:cs="Times New Roman"/>
                <w:b/>
                <w:bCs/>
                <w:color w:val="000000" w:themeColor="text1"/>
                <w:sz w:val="16"/>
                <w:szCs w:val="16"/>
              </w:rPr>
              <w:t xml:space="preserve"> Топ атауы</w:t>
            </w:r>
          </w:p>
        </w:tc>
        <w:tc>
          <w:tcPr>
            <w:tcW w:w="69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E6A1A" w:rsidRPr="003E6A1A" w:rsidRDefault="003E6A1A" w:rsidP="003E6A1A">
            <w:pPr>
              <w:spacing w:after="0" w:line="240" w:lineRule="auto"/>
              <w:jc w:val="center"/>
              <w:rPr>
                <w:rFonts w:ascii="Times New Roman" w:eastAsia="Times New Roman" w:hAnsi="Times New Roman" w:cs="Times New Roman"/>
                <w:b/>
                <w:bCs/>
                <w:color w:val="000000" w:themeColor="text1"/>
                <w:sz w:val="16"/>
                <w:szCs w:val="16"/>
              </w:rPr>
            </w:pPr>
            <w:r w:rsidRPr="003E6A1A">
              <w:rPr>
                <w:rFonts w:ascii="Times New Roman" w:eastAsia="Times New Roman" w:hAnsi="Times New Roman" w:cs="Times New Roman"/>
                <w:b/>
                <w:bCs/>
                <w:color w:val="000000" w:themeColor="text1"/>
                <w:sz w:val="16"/>
                <w:szCs w:val="16"/>
              </w:rPr>
              <w:t xml:space="preserve"> Топтағы бала саны</w:t>
            </w:r>
          </w:p>
        </w:tc>
        <w:tc>
          <w:tcPr>
            <w:tcW w:w="14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Денсаулық</w:t>
            </w:r>
          </w:p>
        </w:tc>
        <w:tc>
          <w:tcPr>
            <w:tcW w:w="148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Коммуникация</w:t>
            </w:r>
          </w:p>
        </w:tc>
        <w:tc>
          <w:tcPr>
            <w:tcW w:w="16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Шығармашылық</w:t>
            </w:r>
          </w:p>
        </w:tc>
        <w:tc>
          <w:tcPr>
            <w:tcW w:w="132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Таным</w:t>
            </w:r>
          </w:p>
        </w:tc>
        <w:tc>
          <w:tcPr>
            <w:tcW w:w="14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Әлеумет</w:t>
            </w:r>
          </w:p>
        </w:tc>
        <w:tc>
          <w:tcPr>
            <w:tcW w:w="1407" w:type="dxa"/>
            <w:gridSpan w:val="3"/>
            <w:tcBorders>
              <w:top w:val="single" w:sz="4" w:space="0" w:color="auto"/>
              <w:left w:val="nil"/>
              <w:bottom w:val="single" w:sz="4" w:space="0" w:color="auto"/>
              <w:right w:val="single" w:sz="4" w:space="0" w:color="000000"/>
            </w:tcBorders>
            <w:shd w:val="clear" w:color="auto" w:fill="auto"/>
            <w:textDirection w:val="btLr"/>
            <w:vAlign w:val="bottom"/>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Негізгі типті</w:t>
            </w:r>
            <w:proofErr w:type="gramStart"/>
            <w:r w:rsidRPr="003E6A1A">
              <w:rPr>
                <w:rFonts w:ascii="Times New Roman" w:eastAsia="Times New Roman" w:hAnsi="Times New Roman" w:cs="Times New Roman"/>
                <w:color w:val="000000" w:themeColor="text1"/>
                <w:sz w:val="16"/>
                <w:szCs w:val="16"/>
              </w:rPr>
              <w:t>к</w:t>
            </w:r>
            <w:proofErr w:type="gramEnd"/>
            <w:r w:rsidRPr="003E6A1A">
              <w:rPr>
                <w:rFonts w:ascii="Times New Roman" w:eastAsia="Times New Roman" w:hAnsi="Times New Roman" w:cs="Times New Roman"/>
                <w:color w:val="000000" w:themeColor="text1"/>
                <w:sz w:val="16"/>
                <w:szCs w:val="16"/>
              </w:rPr>
              <w:t xml:space="preserve"> бағдарлама бойынша Жалпы %</w:t>
            </w:r>
          </w:p>
        </w:tc>
      </w:tr>
      <w:tr w:rsidR="003E6A1A" w:rsidRPr="003E6A1A" w:rsidTr="003E6A1A">
        <w:trPr>
          <w:trHeight w:val="70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3E6A1A" w:rsidRPr="003E6A1A" w:rsidRDefault="003E6A1A" w:rsidP="003E6A1A">
            <w:pPr>
              <w:spacing w:after="0" w:line="240" w:lineRule="auto"/>
              <w:jc w:val="center"/>
              <w:rPr>
                <w:rFonts w:ascii="Times New Roman" w:eastAsia="Times New Roman" w:hAnsi="Times New Roman" w:cs="Times New Roman"/>
                <w:b/>
                <w:bCs/>
                <w:color w:val="000000"/>
                <w:sz w:val="16"/>
                <w:szCs w:val="16"/>
              </w:rPr>
            </w:pPr>
            <w:r w:rsidRPr="003E6A1A">
              <w:rPr>
                <w:rFonts w:ascii="Times New Roman" w:eastAsia="Times New Roman" w:hAnsi="Times New Roman" w:cs="Times New Roman"/>
                <w:b/>
                <w:bCs/>
                <w:color w:val="000000"/>
                <w:sz w:val="16"/>
                <w:szCs w:val="16"/>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3E6A1A" w:rsidRPr="003E6A1A" w:rsidRDefault="003E6A1A" w:rsidP="003E6A1A">
            <w:pPr>
              <w:spacing w:after="0" w:line="240" w:lineRule="auto"/>
              <w:rPr>
                <w:rFonts w:ascii="Times New Roman" w:eastAsia="Times New Roman" w:hAnsi="Times New Roman" w:cs="Times New Roman"/>
                <w:b/>
                <w:bCs/>
                <w:color w:val="000000" w:themeColor="text1"/>
                <w:sz w:val="16"/>
                <w:szCs w:val="16"/>
                <w:highlight w:val="yellow"/>
              </w:rPr>
            </w:pPr>
          </w:p>
        </w:tc>
        <w:tc>
          <w:tcPr>
            <w:tcW w:w="694" w:type="dxa"/>
            <w:vMerge/>
            <w:tcBorders>
              <w:top w:val="nil"/>
              <w:left w:val="single" w:sz="4" w:space="0" w:color="auto"/>
              <w:bottom w:val="single" w:sz="4" w:space="0" w:color="000000"/>
              <w:right w:val="single" w:sz="4" w:space="0" w:color="auto"/>
            </w:tcBorders>
            <w:vAlign w:val="center"/>
            <w:hideMark/>
          </w:tcPr>
          <w:p w:rsidR="003E6A1A" w:rsidRPr="003E6A1A" w:rsidRDefault="003E6A1A" w:rsidP="003E6A1A">
            <w:pPr>
              <w:spacing w:after="0" w:line="240" w:lineRule="auto"/>
              <w:rPr>
                <w:rFonts w:ascii="Times New Roman" w:eastAsia="Times New Roman" w:hAnsi="Times New Roman" w:cs="Times New Roman"/>
                <w:b/>
                <w:bCs/>
                <w:color w:val="000000" w:themeColor="text1"/>
                <w:sz w:val="16"/>
                <w:szCs w:val="16"/>
              </w:rPr>
            </w:pPr>
          </w:p>
        </w:tc>
        <w:tc>
          <w:tcPr>
            <w:tcW w:w="425"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w:t>
            </w:r>
          </w:p>
        </w:tc>
        <w:tc>
          <w:tcPr>
            <w:tcW w:w="550"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w:t>
            </w:r>
          </w:p>
        </w:tc>
        <w:tc>
          <w:tcPr>
            <w:tcW w:w="43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ІІІ</w:t>
            </w:r>
          </w:p>
        </w:tc>
        <w:tc>
          <w:tcPr>
            <w:tcW w:w="483"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w:t>
            </w:r>
          </w:p>
        </w:tc>
        <w:tc>
          <w:tcPr>
            <w:tcW w:w="51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w:t>
            </w:r>
          </w:p>
        </w:tc>
        <w:tc>
          <w:tcPr>
            <w:tcW w:w="483"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ІІІ</w:t>
            </w:r>
          </w:p>
        </w:tc>
        <w:tc>
          <w:tcPr>
            <w:tcW w:w="524"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w:t>
            </w:r>
          </w:p>
        </w:tc>
        <w:tc>
          <w:tcPr>
            <w:tcW w:w="552"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w:t>
            </w:r>
          </w:p>
        </w:tc>
        <w:tc>
          <w:tcPr>
            <w:tcW w:w="524"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ІІІ</w:t>
            </w:r>
          </w:p>
        </w:tc>
        <w:tc>
          <w:tcPr>
            <w:tcW w:w="43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w:t>
            </w:r>
          </w:p>
        </w:tc>
        <w:tc>
          <w:tcPr>
            <w:tcW w:w="457"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w:t>
            </w:r>
          </w:p>
        </w:tc>
        <w:tc>
          <w:tcPr>
            <w:tcW w:w="43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ІІІ</w:t>
            </w:r>
          </w:p>
        </w:tc>
        <w:tc>
          <w:tcPr>
            <w:tcW w:w="43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w:t>
            </w:r>
          </w:p>
        </w:tc>
        <w:tc>
          <w:tcPr>
            <w:tcW w:w="54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w:t>
            </w:r>
          </w:p>
        </w:tc>
        <w:tc>
          <w:tcPr>
            <w:tcW w:w="436" w:type="dxa"/>
            <w:tcBorders>
              <w:top w:val="nil"/>
              <w:left w:val="nil"/>
              <w:bottom w:val="single" w:sz="4" w:space="0" w:color="auto"/>
              <w:right w:val="single" w:sz="4" w:space="0" w:color="auto"/>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ІІІ</w:t>
            </w:r>
          </w:p>
        </w:tc>
        <w:tc>
          <w:tcPr>
            <w:tcW w:w="414" w:type="dxa"/>
            <w:tcBorders>
              <w:top w:val="nil"/>
              <w:left w:val="nil"/>
              <w:bottom w:val="single" w:sz="4" w:space="0" w:color="auto"/>
              <w:right w:val="nil"/>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w:t>
            </w:r>
          </w:p>
        </w:tc>
        <w:tc>
          <w:tcPr>
            <w:tcW w:w="568" w:type="dxa"/>
            <w:tcBorders>
              <w:top w:val="nil"/>
              <w:left w:val="single" w:sz="4" w:space="0" w:color="auto"/>
              <w:bottom w:val="single" w:sz="4" w:space="0" w:color="auto"/>
              <w:right w:val="nil"/>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w:t>
            </w:r>
          </w:p>
        </w:tc>
        <w:tc>
          <w:tcPr>
            <w:tcW w:w="425" w:type="dxa"/>
            <w:tcBorders>
              <w:top w:val="nil"/>
              <w:left w:val="single" w:sz="4" w:space="0" w:color="auto"/>
              <w:bottom w:val="single" w:sz="4" w:space="0" w:color="auto"/>
              <w:right w:val="nil"/>
            </w:tcBorders>
            <w:shd w:val="clear" w:color="000000" w:fill="E6B9B8"/>
            <w:noWrap/>
            <w:vAlign w:val="center"/>
            <w:hideMark/>
          </w:tcPr>
          <w:p w:rsidR="003E6A1A" w:rsidRPr="003E6A1A" w:rsidRDefault="003E6A1A" w:rsidP="003E6A1A">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ІІІ</w:t>
            </w:r>
          </w:p>
        </w:tc>
      </w:tr>
      <w:tr w:rsidR="00615826" w:rsidRPr="003E6A1A" w:rsidTr="000E1897">
        <w:trPr>
          <w:trHeight w:val="11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1</w:t>
            </w:r>
          </w:p>
        </w:tc>
        <w:tc>
          <w:tcPr>
            <w:tcW w:w="1134" w:type="dxa"/>
            <w:tcBorders>
              <w:top w:val="nil"/>
              <w:left w:val="nil"/>
              <w:bottom w:val="nil"/>
              <w:right w:val="nil"/>
            </w:tcBorders>
            <w:shd w:val="clear" w:color="000000" w:fill="E6B9B8"/>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 xml:space="preserve">«Бауырсақ» ортаңғы тобы                             </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15826" w:rsidRDefault="00615826">
            <w:pPr>
              <w:jc w:val="center"/>
              <w:rPr>
                <w:b/>
                <w:bCs/>
                <w:color w:val="000000"/>
                <w:sz w:val="24"/>
                <w:szCs w:val="24"/>
              </w:rPr>
            </w:pPr>
            <w:r>
              <w:rPr>
                <w:b/>
                <w:bCs/>
                <w:color w:val="000000"/>
              </w:rPr>
              <w:t>15</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0"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12</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1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2"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457"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4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41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68"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27%</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73%</w:t>
            </w:r>
          </w:p>
        </w:tc>
      </w:tr>
      <w:tr w:rsidR="00615826" w:rsidRPr="003E6A1A" w:rsidTr="000E1897">
        <w:trPr>
          <w:trHeight w:val="85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2</w:t>
            </w:r>
          </w:p>
        </w:tc>
        <w:tc>
          <w:tcPr>
            <w:tcW w:w="1134" w:type="dxa"/>
            <w:tcBorders>
              <w:top w:val="single" w:sz="4" w:space="0" w:color="auto"/>
              <w:left w:val="nil"/>
              <w:bottom w:val="single" w:sz="4" w:space="0" w:color="auto"/>
              <w:right w:val="single" w:sz="4" w:space="0" w:color="auto"/>
            </w:tcBorders>
            <w:shd w:val="clear" w:color="000000" w:fill="E6B9B8"/>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"Қызғалдақ" ересек тобы</w:t>
            </w:r>
          </w:p>
        </w:tc>
        <w:tc>
          <w:tcPr>
            <w:tcW w:w="694" w:type="dxa"/>
            <w:tcBorders>
              <w:top w:val="nil"/>
              <w:left w:val="nil"/>
              <w:bottom w:val="single" w:sz="4" w:space="0" w:color="auto"/>
              <w:right w:val="single" w:sz="4" w:space="0" w:color="auto"/>
            </w:tcBorders>
            <w:shd w:val="clear" w:color="auto" w:fill="auto"/>
            <w:noWrap/>
            <w:vAlign w:val="center"/>
            <w:hideMark/>
          </w:tcPr>
          <w:p w:rsidR="00615826" w:rsidRDefault="00615826">
            <w:pPr>
              <w:jc w:val="center"/>
              <w:rPr>
                <w:b/>
                <w:bCs/>
                <w:color w:val="000000"/>
                <w:sz w:val="24"/>
                <w:szCs w:val="24"/>
              </w:rPr>
            </w:pPr>
            <w:r>
              <w:rPr>
                <w:b/>
                <w:bCs/>
                <w:color w:val="000000"/>
              </w:rPr>
              <w:t>15</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0"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1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2"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15</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457"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6</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9</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4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1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68"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37%</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63%</w:t>
            </w:r>
          </w:p>
        </w:tc>
      </w:tr>
      <w:tr w:rsidR="00615826" w:rsidRPr="003E6A1A" w:rsidTr="000E1897">
        <w:trPr>
          <w:trHeight w:val="94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3</w:t>
            </w:r>
          </w:p>
        </w:tc>
        <w:tc>
          <w:tcPr>
            <w:tcW w:w="1134" w:type="dxa"/>
            <w:tcBorders>
              <w:top w:val="nil"/>
              <w:left w:val="nil"/>
              <w:bottom w:val="single" w:sz="4" w:space="0" w:color="auto"/>
              <w:right w:val="single" w:sz="4" w:space="0" w:color="auto"/>
            </w:tcBorders>
            <w:shd w:val="clear" w:color="000000" w:fill="E6B9B8"/>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"Күншуақ" ересектер тобы</w:t>
            </w:r>
          </w:p>
        </w:tc>
        <w:tc>
          <w:tcPr>
            <w:tcW w:w="694" w:type="dxa"/>
            <w:tcBorders>
              <w:top w:val="nil"/>
              <w:left w:val="nil"/>
              <w:bottom w:val="single" w:sz="4" w:space="0" w:color="auto"/>
              <w:right w:val="single" w:sz="4" w:space="0" w:color="auto"/>
            </w:tcBorders>
            <w:shd w:val="clear" w:color="auto" w:fill="auto"/>
            <w:noWrap/>
            <w:vAlign w:val="center"/>
            <w:hideMark/>
          </w:tcPr>
          <w:p w:rsidR="00615826" w:rsidRDefault="00615826">
            <w:pPr>
              <w:jc w:val="center"/>
              <w:rPr>
                <w:b/>
                <w:bCs/>
                <w:color w:val="000000"/>
                <w:sz w:val="24"/>
                <w:szCs w:val="24"/>
              </w:rPr>
            </w:pPr>
            <w:r>
              <w:rPr>
                <w:b/>
                <w:bCs/>
                <w:color w:val="000000"/>
              </w:rPr>
              <w:t>20</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0"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12</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1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2"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9</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457"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9</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11</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4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13</w:t>
            </w:r>
          </w:p>
        </w:tc>
        <w:tc>
          <w:tcPr>
            <w:tcW w:w="41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68"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43%</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57%</w:t>
            </w:r>
          </w:p>
        </w:tc>
      </w:tr>
      <w:tr w:rsidR="00615826" w:rsidRPr="003E6A1A" w:rsidTr="000E1897">
        <w:trPr>
          <w:trHeight w:val="9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4</w:t>
            </w:r>
          </w:p>
        </w:tc>
        <w:tc>
          <w:tcPr>
            <w:tcW w:w="1134" w:type="dxa"/>
            <w:tcBorders>
              <w:top w:val="nil"/>
              <w:left w:val="nil"/>
              <w:bottom w:val="single" w:sz="4" w:space="0" w:color="auto"/>
              <w:right w:val="single" w:sz="4" w:space="0" w:color="auto"/>
            </w:tcBorders>
            <w:shd w:val="clear" w:color="000000" w:fill="E6B9B8"/>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"Таңшолпан" мектепалды даярлық тобы</w:t>
            </w:r>
          </w:p>
        </w:tc>
        <w:tc>
          <w:tcPr>
            <w:tcW w:w="694" w:type="dxa"/>
            <w:tcBorders>
              <w:top w:val="nil"/>
              <w:left w:val="nil"/>
              <w:bottom w:val="single" w:sz="4" w:space="0" w:color="auto"/>
              <w:right w:val="single" w:sz="4" w:space="0" w:color="auto"/>
            </w:tcBorders>
            <w:shd w:val="clear" w:color="auto" w:fill="auto"/>
            <w:noWrap/>
            <w:vAlign w:val="center"/>
            <w:hideMark/>
          </w:tcPr>
          <w:p w:rsidR="00615826" w:rsidRDefault="00615826">
            <w:pPr>
              <w:jc w:val="center"/>
              <w:rPr>
                <w:b/>
                <w:bCs/>
                <w:color w:val="000000"/>
                <w:sz w:val="24"/>
                <w:szCs w:val="24"/>
              </w:rPr>
            </w:pPr>
            <w:r>
              <w:rPr>
                <w:b/>
                <w:bCs/>
                <w:color w:val="000000"/>
              </w:rPr>
              <w:t>15</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0"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1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2"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457"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4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41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68"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47%</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53%</w:t>
            </w:r>
          </w:p>
        </w:tc>
      </w:tr>
      <w:tr w:rsidR="00615826" w:rsidRPr="003E6A1A" w:rsidTr="000E1897">
        <w:trPr>
          <w:trHeight w:val="9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5</w:t>
            </w:r>
          </w:p>
        </w:tc>
        <w:tc>
          <w:tcPr>
            <w:tcW w:w="1134" w:type="dxa"/>
            <w:tcBorders>
              <w:top w:val="nil"/>
              <w:left w:val="nil"/>
              <w:bottom w:val="single" w:sz="4" w:space="0" w:color="auto"/>
              <w:right w:val="single" w:sz="4" w:space="0" w:color="auto"/>
            </w:tcBorders>
            <w:shd w:val="clear" w:color="000000" w:fill="E6B9B8"/>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 xml:space="preserve">  "Ромашка"  ересектер тобы</w:t>
            </w:r>
          </w:p>
        </w:tc>
        <w:tc>
          <w:tcPr>
            <w:tcW w:w="694" w:type="dxa"/>
            <w:tcBorders>
              <w:top w:val="nil"/>
              <w:left w:val="nil"/>
              <w:bottom w:val="single" w:sz="4" w:space="0" w:color="auto"/>
              <w:right w:val="single" w:sz="4" w:space="0" w:color="auto"/>
            </w:tcBorders>
            <w:shd w:val="clear" w:color="auto" w:fill="auto"/>
            <w:noWrap/>
            <w:vAlign w:val="center"/>
            <w:hideMark/>
          </w:tcPr>
          <w:p w:rsidR="00615826" w:rsidRDefault="00615826">
            <w:pPr>
              <w:jc w:val="center"/>
              <w:rPr>
                <w:b/>
                <w:bCs/>
                <w:color w:val="000000"/>
                <w:sz w:val="24"/>
                <w:szCs w:val="24"/>
              </w:rPr>
            </w:pPr>
            <w:r>
              <w:rPr>
                <w:b/>
                <w:bCs/>
                <w:color w:val="000000"/>
              </w:rPr>
              <w:t>20</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2</w:t>
            </w:r>
          </w:p>
        </w:tc>
        <w:tc>
          <w:tcPr>
            <w:tcW w:w="550"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51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9</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w:t>
            </w:r>
          </w:p>
        </w:tc>
        <w:tc>
          <w:tcPr>
            <w:tcW w:w="552"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457"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9</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2</w:t>
            </w:r>
          </w:p>
        </w:tc>
        <w:tc>
          <w:tcPr>
            <w:tcW w:w="54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w:t>
            </w:r>
          </w:p>
        </w:tc>
        <w:tc>
          <w:tcPr>
            <w:tcW w:w="41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14%</w:t>
            </w:r>
          </w:p>
        </w:tc>
        <w:tc>
          <w:tcPr>
            <w:tcW w:w="568"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41%</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45%</w:t>
            </w:r>
          </w:p>
        </w:tc>
      </w:tr>
      <w:tr w:rsidR="00615826" w:rsidRPr="003E6A1A" w:rsidTr="000E1897">
        <w:trPr>
          <w:trHeight w:val="106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6</w:t>
            </w:r>
          </w:p>
        </w:tc>
        <w:tc>
          <w:tcPr>
            <w:tcW w:w="1134" w:type="dxa"/>
            <w:tcBorders>
              <w:top w:val="nil"/>
              <w:left w:val="nil"/>
              <w:bottom w:val="single" w:sz="4" w:space="0" w:color="auto"/>
              <w:right w:val="single" w:sz="4" w:space="0" w:color="auto"/>
            </w:tcBorders>
            <w:shd w:val="clear" w:color="000000" w:fill="E6B9B8"/>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 xml:space="preserve"> "Смешарики " мектепалды даярлық тобы</w:t>
            </w:r>
          </w:p>
        </w:tc>
        <w:tc>
          <w:tcPr>
            <w:tcW w:w="694" w:type="dxa"/>
            <w:tcBorders>
              <w:top w:val="nil"/>
              <w:left w:val="nil"/>
              <w:bottom w:val="single" w:sz="4" w:space="0" w:color="auto"/>
              <w:right w:val="single" w:sz="4" w:space="0" w:color="auto"/>
            </w:tcBorders>
            <w:shd w:val="clear" w:color="auto" w:fill="auto"/>
            <w:noWrap/>
            <w:vAlign w:val="center"/>
            <w:hideMark/>
          </w:tcPr>
          <w:p w:rsidR="00615826" w:rsidRDefault="00615826">
            <w:pPr>
              <w:jc w:val="center"/>
              <w:rPr>
                <w:b/>
                <w:bCs/>
                <w:color w:val="000000"/>
                <w:sz w:val="24"/>
                <w:szCs w:val="24"/>
              </w:rPr>
            </w:pPr>
            <w:r>
              <w:rPr>
                <w:b/>
                <w:bCs/>
                <w:color w:val="000000"/>
              </w:rPr>
              <w:t>15</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0"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1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12</w:t>
            </w:r>
          </w:p>
        </w:tc>
        <w:tc>
          <w:tcPr>
            <w:tcW w:w="483"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52"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52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457"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4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7</w:t>
            </w:r>
          </w:p>
        </w:tc>
        <w:tc>
          <w:tcPr>
            <w:tcW w:w="436"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8</w:t>
            </w:r>
          </w:p>
        </w:tc>
        <w:tc>
          <w:tcPr>
            <w:tcW w:w="414"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0%</w:t>
            </w:r>
          </w:p>
        </w:tc>
        <w:tc>
          <w:tcPr>
            <w:tcW w:w="568"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55%</w:t>
            </w:r>
          </w:p>
        </w:tc>
        <w:tc>
          <w:tcPr>
            <w:tcW w:w="425" w:type="dxa"/>
            <w:tcBorders>
              <w:top w:val="nil"/>
              <w:left w:val="nil"/>
              <w:bottom w:val="single" w:sz="4" w:space="0" w:color="auto"/>
              <w:right w:val="single" w:sz="4" w:space="0" w:color="auto"/>
            </w:tcBorders>
            <w:shd w:val="clear" w:color="000000" w:fill="DBE5F1"/>
            <w:noWrap/>
            <w:vAlign w:val="center"/>
            <w:hideMark/>
          </w:tcPr>
          <w:p w:rsidR="00615826" w:rsidRPr="00615826" w:rsidRDefault="00615826">
            <w:pP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45%</w:t>
            </w:r>
          </w:p>
        </w:tc>
      </w:tr>
      <w:tr w:rsidR="00615826" w:rsidRPr="003E6A1A" w:rsidTr="003E6A1A">
        <w:trPr>
          <w:trHeight w:val="644"/>
        </w:trPr>
        <w:tc>
          <w:tcPr>
            <w:tcW w:w="441" w:type="dxa"/>
            <w:tcBorders>
              <w:top w:val="nil"/>
              <w:left w:val="single" w:sz="4" w:space="0" w:color="auto"/>
              <w:bottom w:val="single" w:sz="4" w:space="0" w:color="auto"/>
              <w:right w:val="single" w:sz="4" w:space="0" w:color="auto"/>
            </w:tcBorders>
            <w:shd w:val="clear" w:color="auto" w:fill="auto"/>
            <w:hideMark/>
          </w:tcPr>
          <w:p w:rsidR="00615826" w:rsidRPr="003E6A1A" w:rsidRDefault="00615826" w:rsidP="00DF3FB3">
            <w:pPr>
              <w:spacing w:after="0" w:line="240" w:lineRule="auto"/>
              <w:jc w:val="center"/>
              <w:rPr>
                <w:rFonts w:ascii="Times New Roman" w:eastAsia="Times New Roman" w:hAnsi="Times New Roman" w:cs="Times New Roman"/>
                <w:color w:val="000000"/>
                <w:sz w:val="16"/>
                <w:szCs w:val="16"/>
              </w:rPr>
            </w:pPr>
            <w:r w:rsidRPr="003E6A1A">
              <w:rPr>
                <w:rFonts w:ascii="Times New Roman" w:eastAsia="Times New Roman" w:hAnsi="Times New Roman" w:cs="Times New Roman"/>
                <w:color w:val="000000"/>
                <w:sz w:val="16"/>
                <w:szCs w:val="16"/>
              </w:rPr>
              <w:t>Қорытынды</w:t>
            </w:r>
          </w:p>
        </w:tc>
        <w:tc>
          <w:tcPr>
            <w:tcW w:w="1134" w:type="dxa"/>
            <w:tcBorders>
              <w:top w:val="nil"/>
              <w:left w:val="nil"/>
              <w:bottom w:val="single" w:sz="4" w:space="0" w:color="auto"/>
              <w:right w:val="single" w:sz="4" w:space="0" w:color="auto"/>
            </w:tcBorders>
            <w:shd w:val="clear" w:color="000000" w:fill="E6B9B8"/>
            <w:hideMark/>
          </w:tcPr>
          <w:p w:rsidR="00615826" w:rsidRPr="003E6A1A" w:rsidRDefault="00615826" w:rsidP="00DF3FB3">
            <w:pPr>
              <w:spacing w:after="0" w:line="240" w:lineRule="auto"/>
              <w:jc w:val="center"/>
              <w:rPr>
                <w:rFonts w:ascii="Times New Roman" w:eastAsia="Times New Roman" w:hAnsi="Times New Roman" w:cs="Times New Roman"/>
                <w:color w:val="000000" w:themeColor="text1"/>
                <w:sz w:val="16"/>
                <w:szCs w:val="16"/>
              </w:rPr>
            </w:pPr>
            <w:r w:rsidRPr="003E6A1A">
              <w:rPr>
                <w:rFonts w:ascii="Times New Roman" w:eastAsia="Times New Roman" w:hAnsi="Times New Roman" w:cs="Times New Roman"/>
                <w:color w:val="000000" w:themeColor="text1"/>
                <w:sz w:val="16"/>
                <w:szCs w:val="16"/>
              </w:rPr>
              <w:t>жалпы</w:t>
            </w:r>
          </w:p>
        </w:tc>
        <w:tc>
          <w:tcPr>
            <w:tcW w:w="694" w:type="dxa"/>
            <w:tcBorders>
              <w:top w:val="nil"/>
              <w:left w:val="nil"/>
              <w:bottom w:val="single" w:sz="4" w:space="0" w:color="auto"/>
              <w:right w:val="single" w:sz="4" w:space="0" w:color="auto"/>
            </w:tcBorders>
            <w:shd w:val="clear" w:color="auto" w:fill="auto"/>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100</w:t>
            </w:r>
          </w:p>
        </w:tc>
        <w:tc>
          <w:tcPr>
            <w:tcW w:w="425"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2</w:t>
            </w:r>
          </w:p>
        </w:tc>
        <w:tc>
          <w:tcPr>
            <w:tcW w:w="550"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38</w:t>
            </w:r>
          </w:p>
        </w:tc>
        <w:tc>
          <w:tcPr>
            <w:tcW w:w="43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61</w:t>
            </w:r>
          </w:p>
        </w:tc>
        <w:tc>
          <w:tcPr>
            <w:tcW w:w="483"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51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53</w:t>
            </w:r>
          </w:p>
        </w:tc>
        <w:tc>
          <w:tcPr>
            <w:tcW w:w="483"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43</w:t>
            </w:r>
          </w:p>
        </w:tc>
        <w:tc>
          <w:tcPr>
            <w:tcW w:w="524"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w:t>
            </w:r>
          </w:p>
        </w:tc>
        <w:tc>
          <w:tcPr>
            <w:tcW w:w="552"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40</w:t>
            </w:r>
          </w:p>
        </w:tc>
        <w:tc>
          <w:tcPr>
            <w:tcW w:w="524"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57</w:t>
            </w:r>
          </w:p>
        </w:tc>
        <w:tc>
          <w:tcPr>
            <w:tcW w:w="43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w:t>
            </w:r>
          </w:p>
        </w:tc>
        <w:tc>
          <w:tcPr>
            <w:tcW w:w="457"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42</w:t>
            </w:r>
          </w:p>
        </w:tc>
        <w:tc>
          <w:tcPr>
            <w:tcW w:w="43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54</w:t>
            </w:r>
          </w:p>
        </w:tc>
        <w:tc>
          <w:tcPr>
            <w:tcW w:w="43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2</w:t>
            </w:r>
          </w:p>
        </w:tc>
        <w:tc>
          <w:tcPr>
            <w:tcW w:w="54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38</w:t>
            </w:r>
          </w:p>
        </w:tc>
        <w:tc>
          <w:tcPr>
            <w:tcW w:w="436"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60</w:t>
            </w:r>
          </w:p>
        </w:tc>
        <w:tc>
          <w:tcPr>
            <w:tcW w:w="414"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14%</w:t>
            </w:r>
          </w:p>
        </w:tc>
        <w:tc>
          <w:tcPr>
            <w:tcW w:w="568"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42%</w:t>
            </w:r>
          </w:p>
        </w:tc>
        <w:tc>
          <w:tcPr>
            <w:tcW w:w="425" w:type="dxa"/>
            <w:tcBorders>
              <w:top w:val="nil"/>
              <w:left w:val="nil"/>
              <w:bottom w:val="single" w:sz="4" w:space="0" w:color="auto"/>
              <w:right w:val="single" w:sz="4" w:space="0" w:color="auto"/>
            </w:tcBorders>
            <w:shd w:val="clear" w:color="000000" w:fill="DBE5F1"/>
            <w:noWrap/>
            <w:vAlign w:val="bottom"/>
            <w:hideMark/>
          </w:tcPr>
          <w:p w:rsidR="00615826" w:rsidRPr="00615826" w:rsidRDefault="00615826">
            <w:pPr>
              <w:jc w:val="center"/>
              <w:rPr>
                <w:rFonts w:ascii="Times New Roman" w:hAnsi="Times New Roman" w:cs="Times New Roman"/>
                <w:b/>
                <w:bCs/>
                <w:color w:val="000000"/>
                <w:sz w:val="16"/>
                <w:szCs w:val="16"/>
              </w:rPr>
            </w:pPr>
            <w:r w:rsidRPr="00615826">
              <w:rPr>
                <w:rFonts w:ascii="Times New Roman" w:hAnsi="Times New Roman" w:cs="Times New Roman"/>
                <w:b/>
                <w:bCs/>
                <w:color w:val="000000"/>
                <w:sz w:val="16"/>
                <w:szCs w:val="16"/>
              </w:rPr>
              <w:t>44%</w:t>
            </w:r>
          </w:p>
        </w:tc>
      </w:tr>
      <w:tr w:rsidR="003E6A1A" w:rsidRPr="003E6A1A" w:rsidTr="003E6A1A">
        <w:trPr>
          <w:trHeight w:val="375"/>
        </w:trPr>
        <w:tc>
          <w:tcPr>
            <w:tcW w:w="441" w:type="dxa"/>
            <w:tcBorders>
              <w:top w:val="nil"/>
              <w:left w:val="nil"/>
              <w:bottom w:val="nil"/>
              <w:right w:val="single" w:sz="4" w:space="0" w:color="auto"/>
            </w:tcBorders>
            <w:shd w:val="clear" w:color="auto" w:fill="auto"/>
            <w:noWrap/>
            <w:vAlign w:val="bottom"/>
            <w:hideMark/>
          </w:tcPr>
          <w:p w:rsidR="003E6A1A" w:rsidRPr="003E6A1A" w:rsidRDefault="003E6A1A" w:rsidP="003E6A1A">
            <w:pPr>
              <w:spacing w:after="0" w:line="240" w:lineRule="auto"/>
              <w:rPr>
                <w:rFonts w:ascii="Times New Roman" w:eastAsia="Times New Roman" w:hAnsi="Times New Roman" w:cs="Times New Roman"/>
                <w:color w:val="000000"/>
              </w:rPr>
            </w:pPr>
            <w:r w:rsidRPr="003E6A1A">
              <w:rPr>
                <w:rFonts w:ascii="Times New Roman" w:eastAsia="Times New Roman" w:hAnsi="Times New Roman" w:cs="Times New Roman"/>
                <w:color w:val="000000"/>
              </w:rPr>
              <w:t> </w:t>
            </w:r>
          </w:p>
        </w:tc>
        <w:tc>
          <w:tcPr>
            <w:tcW w:w="1134"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694"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425"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550"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436"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483"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516" w:type="dxa"/>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Calibri" w:eastAsia="Times New Roman" w:hAnsi="Calibri" w:cs="Calibri"/>
                <w:color w:val="000000"/>
              </w:rPr>
            </w:pPr>
          </w:p>
        </w:tc>
        <w:tc>
          <w:tcPr>
            <w:tcW w:w="6237" w:type="dxa"/>
            <w:gridSpan w:val="13"/>
            <w:tcBorders>
              <w:top w:val="nil"/>
              <w:left w:val="nil"/>
              <w:bottom w:val="nil"/>
              <w:right w:val="nil"/>
            </w:tcBorders>
            <w:shd w:val="clear" w:color="auto" w:fill="auto"/>
            <w:noWrap/>
            <w:vAlign w:val="bottom"/>
            <w:hideMark/>
          </w:tcPr>
          <w:p w:rsidR="003E6A1A" w:rsidRPr="003E6A1A" w:rsidRDefault="003E6A1A" w:rsidP="003E6A1A">
            <w:pPr>
              <w:spacing w:after="0" w:line="240" w:lineRule="auto"/>
              <w:rPr>
                <w:rFonts w:ascii="Times New Roman" w:eastAsia="Times New Roman" w:hAnsi="Times New Roman" w:cs="Times New Roman"/>
                <w:color w:val="000000"/>
                <w:sz w:val="28"/>
                <w:szCs w:val="28"/>
              </w:rPr>
            </w:pPr>
            <w:r w:rsidRPr="00DF3FB3">
              <w:rPr>
                <w:rFonts w:ascii="Times New Roman" w:eastAsia="Times New Roman" w:hAnsi="Times New Roman" w:cs="Times New Roman"/>
                <w:color w:val="000000"/>
                <w:sz w:val="28"/>
                <w:szCs w:val="28"/>
                <w:lang w:val="kk-KZ"/>
              </w:rPr>
              <w:t xml:space="preserve"> </w:t>
            </w:r>
            <w:r w:rsidRPr="003E6A1A">
              <w:rPr>
                <w:rFonts w:ascii="Times New Roman" w:eastAsia="Times New Roman" w:hAnsi="Times New Roman" w:cs="Times New Roman"/>
                <w:color w:val="000000"/>
                <w:sz w:val="28"/>
                <w:szCs w:val="28"/>
              </w:rPr>
              <w:t xml:space="preserve">                          </w:t>
            </w:r>
          </w:p>
        </w:tc>
      </w:tr>
    </w:tbl>
    <w:p w:rsidR="00615826" w:rsidRDefault="00615826" w:rsidP="00DF3FB3">
      <w:pPr>
        <w:pStyle w:val="a3"/>
        <w:tabs>
          <w:tab w:val="left" w:pos="1655"/>
        </w:tabs>
        <w:spacing w:after="0" w:line="240" w:lineRule="auto"/>
        <w:ind w:left="0"/>
        <w:rPr>
          <w:rFonts w:ascii="Times New Roman" w:hAnsi="Times New Roman" w:cs="Times New Roman"/>
          <w:b/>
          <w:sz w:val="28"/>
          <w:szCs w:val="28"/>
          <w:lang w:val="kk-KZ"/>
        </w:rPr>
      </w:pPr>
    </w:p>
    <w:p w:rsidR="00B84225" w:rsidRDefault="00B84225" w:rsidP="00DF3FB3">
      <w:pPr>
        <w:pStyle w:val="a3"/>
        <w:tabs>
          <w:tab w:val="left" w:pos="1655"/>
        </w:tabs>
        <w:spacing w:after="0" w:line="240" w:lineRule="auto"/>
        <w:ind w:left="0"/>
        <w:rPr>
          <w:rFonts w:ascii="Times New Roman" w:hAnsi="Times New Roman" w:cs="Times New Roman"/>
          <w:b/>
          <w:sz w:val="28"/>
          <w:szCs w:val="28"/>
          <w:lang w:val="kk-KZ"/>
        </w:rPr>
      </w:pPr>
    </w:p>
    <w:p w:rsidR="00B84225" w:rsidRDefault="00B84225" w:rsidP="00B84225">
      <w:pPr>
        <w:pStyle w:val="a3"/>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Соңғы 3 оқу жылы бойынша  балалардың бағдарламаны меңгеру</w:t>
      </w:r>
    </w:p>
    <w:p w:rsidR="00615826" w:rsidRDefault="00B84225" w:rsidP="00B84225">
      <w:pPr>
        <w:pStyle w:val="a3"/>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деңгейі</w:t>
      </w:r>
    </w:p>
    <w:tbl>
      <w:tblPr>
        <w:tblStyle w:val="a5"/>
        <w:tblW w:w="0" w:type="auto"/>
        <w:tblLayout w:type="fixed"/>
        <w:tblLook w:val="04A0"/>
      </w:tblPr>
      <w:tblGrid>
        <w:gridCol w:w="2093"/>
        <w:gridCol w:w="1559"/>
        <w:gridCol w:w="2268"/>
        <w:gridCol w:w="1701"/>
        <w:gridCol w:w="1985"/>
      </w:tblGrid>
      <w:tr w:rsidR="00B84225" w:rsidTr="00B84225">
        <w:tc>
          <w:tcPr>
            <w:tcW w:w="2093"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Оку жылдары</w:t>
            </w:r>
          </w:p>
        </w:tc>
        <w:tc>
          <w:tcPr>
            <w:tcW w:w="1559"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Бала саны</w:t>
            </w:r>
          </w:p>
        </w:tc>
        <w:tc>
          <w:tcPr>
            <w:tcW w:w="2268"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1 деңгей</w:t>
            </w:r>
          </w:p>
        </w:tc>
        <w:tc>
          <w:tcPr>
            <w:tcW w:w="1701"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2 деңгей</w:t>
            </w:r>
          </w:p>
        </w:tc>
        <w:tc>
          <w:tcPr>
            <w:tcW w:w="1985"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3 деңгей</w:t>
            </w:r>
          </w:p>
        </w:tc>
      </w:tr>
      <w:tr w:rsidR="00B84225" w:rsidTr="00B84225">
        <w:tc>
          <w:tcPr>
            <w:tcW w:w="2093"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2018-2019</w:t>
            </w:r>
          </w:p>
        </w:tc>
        <w:tc>
          <w:tcPr>
            <w:tcW w:w="1559"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237</w:t>
            </w:r>
          </w:p>
        </w:tc>
        <w:tc>
          <w:tcPr>
            <w:tcW w:w="2268"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34-14 %</w:t>
            </w:r>
          </w:p>
        </w:tc>
        <w:tc>
          <w:tcPr>
            <w:tcW w:w="1701"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122-51%</w:t>
            </w:r>
          </w:p>
        </w:tc>
        <w:tc>
          <w:tcPr>
            <w:tcW w:w="1985"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89-37,5%</w:t>
            </w:r>
          </w:p>
        </w:tc>
      </w:tr>
      <w:tr w:rsidR="00B84225" w:rsidTr="00B84225">
        <w:tc>
          <w:tcPr>
            <w:tcW w:w="2093"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2019-2020</w:t>
            </w:r>
          </w:p>
        </w:tc>
        <w:tc>
          <w:tcPr>
            <w:tcW w:w="1559"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202</w:t>
            </w:r>
          </w:p>
        </w:tc>
        <w:tc>
          <w:tcPr>
            <w:tcW w:w="2268"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11 -5,4%</w:t>
            </w:r>
          </w:p>
        </w:tc>
        <w:tc>
          <w:tcPr>
            <w:tcW w:w="1701"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105-60%</w:t>
            </w:r>
          </w:p>
        </w:tc>
        <w:tc>
          <w:tcPr>
            <w:tcW w:w="1985"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86 -42,5%</w:t>
            </w:r>
          </w:p>
        </w:tc>
      </w:tr>
      <w:tr w:rsidR="00B84225" w:rsidTr="00B84225">
        <w:tc>
          <w:tcPr>
            <w:tcW w:w="2093" w:type="dxa"/>
          </w:tcPr>
          <w:p w:rsidR="00B84225" w:rsidRDefault="00B84225" w:rsidP="00DF3FB3">
            <w:pPr>
              <w:pStyle w:val="a3"/>
              <w:tabs>
                <w:tab w:val="left" w:pos="1655"/>
              </w:tabs>
              <w:ind w:left="0"/>
              <w:rPr>
                <w:rFonts w:ascii="Times New Roman" w:hAnsi="Times New Roman" w:cs="Times New Roman"/>
                <w:b/>
                <w:sz w:val="28"/>
                <w:szCs w:val="28"/>
                <w:lang w:val="kk-KZ"/>
              </w:rPr>
            </w:pPr>
            <w:r>
              <w:rPr>
                <w:rFonts w:ascii="Times New Roman" w:hAnsi="Times New Roman" w:cs="Times New Roman"/>
                <w:b/>
                <w:sz w:val="28"/>
                <w:szCs w:val="28"/>
                <w:lang w:val="kk-KZ"/>
              </w:rPr>
              <w:t>2020-2021</w:t>
            </w:r>
          </w:p>
        </w:tc>
        <w:tc>
          <w:tcPr>
            <w:tcW w:w="1559"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100</w:t>
            </w:r>
          </w:p>
        </w:tc>
        <w:tc>
          <w:tcPr>
            <w:tcW w:w="2268"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3-3%</w:t>
            </w:r>
          </w:p>
        </w:tc>
        <w:tc>
          <w:tcPr>
            <w:tcW w:w="1701"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40-40%</w:t>
            </w:r>
          </w:p>
        </w:tc>
        <w:tc>
          <w:tcPr>
            <w:tcW w:w="1985" w:type="dxa"/>
          </w:tcPr>
          <w:p w:rsidR="00B84225" w:rsidRPr="00B84225" w:rsidRDefault="00B84225" w:rsidP="00DF3FB3">
            <w:pPr>
              <w:pStyle w:val="a3"/>
              <w:tabs>
                <w:tab w:val="left" w:pos="1655"/>
              </w:tabs>
              <w:ind w:left="0"/>
              <w:rPr>
                <w:rFonts w:ascii="Times New Roman" w:hAnsi="Times New Roman" w:cs="Times New Roman"/>
                <w:sz w:val="28"/>
                <w:szCs w:val="28"/>
                <w:lang w:val="kk-KZ"/>
              </w:rPr>
            </w:pPr>
            <w:r w:rsidRPr="00B84225">
              <w:rPr>
                <w:rFonts w:ascii="Times New Roman" w:hAnsi="Times New Roman" w:cs="Times New Roman"/>
                <w:sz w:val="28"/>
                <w:szCs w:val="28"/>
                <w:lang w:val="kk-KZ"/>
              </w:rPr>
              <w:t>57-57%</w:t>
            </w:r>
          </w:p>
        </w:tc>
      </w:tr>
    </w:tbl>
    <w:p w:rsidR="00615826" w:rsidRDefault="00615826" w:rsidP="00DF3FB3">
      <w:pPr>
        <w:pStyle w:val="a3"/>
        <w:tabs>
          <w:tab w:val="left" w:pos="1655"/>
        </w:tabs>
        <w:spacing w:after="0" w:line="240" w:lineRule="auto"/>
        <w:ind w:left="0"/>
        <w:rPr>
          <w:rFonts w:ascii="Times New Roman" w:hAnsi="Times New Roman" w:cs="Times New Roman"/>
          <w:b/>
          <w:sz w:val="28"/>
          <w:szCs w:val="28"/>
          <w:lang w:val="kk-KZ"/>
        </w:rPr>
      </w:pPr>
    </w:p>
    <w:p w:rsidR="00615826" w:rsidRDefault="00615826" w:rsidP="00DF3FB3">
      <w:pPr>
        <w:pStyle w:val="a3"/>
        <w:tabs>
          <w:tab w:val="left" w:pos="1655"/>
        </w:tabs>
        <w:spacing w:after="0" w:line="240" w:lineRule="auto"/>
        <w:ind w:left="0"/>
        <w:rPr>
          <w:rFonts w:ascii="Times New Roman" w:hAnsi="Times New Roman" w:cs="Times New Roman"/>
          <w:b/>
          <w:sz w:val="28"/>
          <w:szCs w:val="28"/>
          <w:lang w:val="kk-KZ"/>
        </w:rPr>
      </w:pPr>
    </w:p>
    <w:p w:rsidR="00615826" w:rsidRDefault="00615826" w:rsidP="00DF3FB3">
      <w:pPr>
        <w:pStyle w:val="a3"/>
        <w:tabs>
          <w:tab w:val="left" w:pos="1655"/>
        </w:tabs>
        <w:spacing w:after="0" w:line="240" w:lineRule="auto"/>
        <w:ind w:left="0"/>
        <w:rPr>
          <w:rFonts w:ascii="Times New Roman" w:hAnsi="Times New Roman" w:cs="Times New Roman"/>
          <w:b/>
          <w:sz w:val="28"/>
          <w:szCs w:val="28"/>
          <w:lang w:val="kk-KZ"/>
        </w:rPr>
      </w:pPr>
    </w:p>
    <w:p w:rsidR="003503EC" w:rsidRDefault="003503EC" w:rsidP="003503EC">
      <w:pPr>
        <w:pStyle w:val="a3"/>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B84225" w:rsidRDefault="00B84225" w:rsidP="00DF3FB3">
      <w:pPr>
        <w:pStyle w:val="a3"/>
        <w:tabs>
          <w:tab w:val="left" w:pos="1655"/>
        </w:tabs>
        <w:spacing w:after="0" w:line="240" w:lineRule="auto"/>
        <w:ind w:left="0"/>
        <w:rPr>
          <w:rFonts w:ascii="Times New Roman" w:hAnsi="Times New Roman" w:cs="Times New Roman"/>
          <w:b/>
          <w:sz w:val="28"/>
          <w:szCs w:val="28"/>
          <w:lang w:val="kk-KZ"/>
        </w:rPr>
      </w:pPr>
    </w:p>
    <w:p w:rsidR="007B6973" w:rsidRPr="00DF3FB3" w:rsidRDefault="007B6973" w:rsidP="00DF3FB3">
      <w:pPr>
        <w:pStyle w:val="a3"/>
        <w:tabs>
          <w:tab w:val="left" w:pos="1655"/>
        </w:tabs>
        <w:spacing w:after="0" w:line="240" w:lineRule="auto"/>
        <w:ind w:left="0"/>
        <w:rPr>
          <w:rFonts w:ascii="Times New Roman" w:hAnsi="Times New Roman" w:cs="Times New Roman"/>
          <w:sz w:val="28"/>
          <w:szCs w:val="28"/>
          <w:lang w:val="kk-KZ"/>
        </w:rPr>
      </w:pPr>
      <w:r w:rsidRPr="007D5148">
        <w:rPr>
          <w:rFonts w:ascii="Times New Roman" w:hAnsi="Times New Roman" w:cs="Times New Roman"/>
          <w:b/>
          <w:sz w:val="28"/>
          <w:szCs w:val="28"/>
          <w:lang w:val="kk-KZ"/>
        </w:rPr>
        <w:t>4. Балалардың  қатысымы мен науқастануы, балалар күнінің орындалуы</w:t>
      </w:r>
    </w:p>
    <w:p w:rsidR="007B6973" w:rsidRPr="007D5148" w:rsidRDefault="007B6973" w:rsidP="007B6973">
      <w:pPr>
        <w:pStyle w:val="a3"/>
        <w:spacing w:after="0" w:line="240" w:lineRule="auto"/>
        <w:ind w:left="0"/>
        <w:rPr>
          <w:rFonts w:ascii="Times New Roman" w:hAnsi="Times New Roman" w:cs="Times New Roman"/>
          <w:b/>
          <w:sz w:val="28"/>
          <w:szCs w:val="28"/>
          <w:lang w:val="kk-KZ"/>
        </w:rPr>
      </w:pPr>
    </w:p>
    <w:p w:rsidR="007B6973" w:rsidRPr="007D5148" w:rsidRDefault="000B4CF2" w:rsidP="007B6973">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№27 «Айгөлек» МДҰ  2019/2020 оқу жылында бала</w:t>
      </w:r>
      <w:r w:rsidR="007B6973" w:rsidRPr="007D5148">
        <w:rPr>
          <w:rFonts w:ascii="Times New Roman" w:hAnsi="Times New Roman" w:cs="Times New Roman"/>
          <w:sz w:val="28"/>
          <w:szCs w:val="28"/>
          <w:lang w:val="kk-KZ"/>
        </w:rPr>
        <w:t>лардың қатысымы өткен оқу жылының осы мерзімімен салыстырғанда  7,8%-ға көтерілді,  науқастану  көрсеткіші 1,5 %-ға  төмендеді.</w:t>
      </w:r>
    </w:p>
    <w:tbl>
      <w:tblPr>
        <w:tblStyle w:val="a5"/>
        <w:tblW w:w="0" w:type="auto"/>
        <w:tblLook w:val="04A0"/>
      </w:tblPr>
      <w:tblGrid>
        <w:gridCol w:w="636"/>
        <w:gridCol w:w="1377"/>
        <w:gridCol w:w="1189"/>
        <w:gridCol w:w="1015"/>
        <w:gridCol w:w="1386"/>
        <w:gridCol w:w="1214"/>
        <w:gridCol w:w="871"/>
        <w:gridCol w:w="1145"/>
        <w:gridCol w:w="1182"/>
      </w:tblGrid>
      <w:tr w:rsidR="007B6973" w:rsidRPr="007D5148" w:rsidTr="007B6973">
        <w:trPr>
          <w:cantSplit/>
          <w:trHeight w:val="2146"/>
        </w:trPr>
        <w:tc>
          <w:tcPr>
            <w:tcW w:w="453"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 саны</w:t>
            </w:r>
          </w:p>
        </w:tc>
        <w:tc>
          <w:tcPr>
            <w:tcW w:w="1377"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Балалар күнінің жоспарлануы</w:t>
            </w:r>
          </w:p>
        </w:tc>
        <w:tc>
          <w:tcPr>
            <w:tcW w:w="1189"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Балалар күнінің орындалуы</w:t>
            </w:r>
          </w:p>
        </w:tc>
        <w:tc>
          <w:tcPr>
            <w:tcW w:w="1015"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Қатысым</w:t>
            </w:r>
          </w:p>
        </w:tc>
        <w:tc>
          <w:tcPr>
            <w:tcW w:w="1386"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Науқастануға байланысты жіберілген күндер</w:t>
            </w:r>
          </w:p>
        </w:tc>
        <w:tc>
          <w:tcPr>
            <w:tcW w:w="1214"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Науқастану</w:t>
            </w:r>
          </w:p>
        </w:tc>
        <w:tc>
          <w:tcPr>
            <w:tcW w:w="871"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Жұмыс күндері</w:t>
            </w:r>
          </w:p>
        </w:tc>
        <w:tc>
          <w:tcPr>
            <w:tcW w:w="1145"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Басқа себептерге байл-ы жіберілген күндер</w:t>
            </w:r>
          </w:p>
        </w:tc>
        <w:tc>
          <w:tcPr>
            <w:tcW w:w="1182" w:type="dxa"/>
            <w:textDirection w:val="btLr"/>
          </w:tcPr>
          <w:p w:rsidR="007B6973" w:rsidRPr="007D5148" w:rsidRDefault="007B6973" w:rsidP="007B6973">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Жіберілген күндер </w:t>
            </w:r>
            <w:r w:rsidRPr="007D5148">
              <w:rPr>
                <w:rFonts w:asciiTheme="minorEastAsia" w:hAnsiTheme="minorEastAsia" w:cstheme="minorEastAsia" w:hint="eastAsia"/>
                <w:sz w:val="28"/>
                <w:szCs w:val="28"/>
                <w:lang w:val="kk-KZ"/>
              </w:rPr>
              <w:t>%</w:t>
            </w:r>
          </w:p>
        </w:tc>
      </w:tr>
      <w:tr w:rsidR="007B6973" w:rsidRPr="007D5148" w:rsidTr="007B6973">
        <w:tc>
          <w:tcPr>
            <w:tcW w:w="453"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275</w:t>
            </w:r>
          </w:p>
        </w:tc>
        <w:tc>
          <w:tcPr>
            <w:tcW w:w="1377"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48 495</w:t>
            </w:r>
          </w:p>
        </w:tc>
        <w:tc>
          <w:tcPr>
            <w:tcW w:w="1189"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37 215</w:t>
            </w:r>
          </w:p>
        </w:tc>
        <w:tc>
          <w:tcPr>
            <w:tcW w:w="1015"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66,6</w:t>
            </w:r>
          </w:p>
        </w:tc>
        <w:tc>
          <w:tcPr>
            <w:tcW w:w="1386"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3726</w:t>
            </w:r>
          </w:p>
        </w:tc>
        <w:tc>
          <w:tcPr>
            <w:tcW w:w="1214"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6,6</w:t>
            </w:r>
          </w:p>
        </w:tc>
        <w:tc>
          <w:tcPr>
            <w:tcW w:w="871"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183</w:t>
            </w:r>
          </w:p>
        </w:tc>
        <w:tc>
          <w:tcPr>
            <w:tcW w:w="1145"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7554</w:t>
            </w:r>
          </w:p>
        </w:tc>
        <w:tc>
          <w:tcPr>
            <w:tcW w:w="1182" w:type="dxa"/>
          </w:tcPr>
          <w:p w:rsidR="007B6973" w:rsidRPr="007D5148" w:rsidRDefault="007B6973" w:rsidP="007B6973">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15,7</w:t>
            </w:r>
          </w:p>
        </w:tc>
      </w:tr>
    </w:tbl>
    <w:p w:rsidR="007B6973" w:rsidRPr="007D5148" w:rsidRDefault="007B6973" w:rsidP="007B6973">
      <w:pPr>
        <w:pStyle w:val="a3"/>
        <w:spacing w:after="0" w:line="240" w:lineRule="auto"/>
        <w:ind w:left="0"/>
        <w:rPr>
          <w:rFonts w:ascii="Times New Roman" w:hAnsi="Times New Roman" w:cs="Times New Roman"/>
          <w:sz w:val="28"/>
          <w:szCs w:val="28"/>
          <w:lang w:val="kk-KZ"/>
        </w:rPr>
      </w:pPr>
    </w:p>
    <w:p w:rsidR="007B6973" w:rsidRPr="007D5148" w:rsidRDefault="007B6973" w:rsidP="007B6973">
      <w:pPr>
        <w:pStyle w:val="a3"/>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 xml:space="preserve"> </w:t>
      </w:r>
    </w:p>
    <w:p w:rsidR="007B6973" w:rsidRDefault="007B6973" w:rsidP="007B6973">
      <w:pPr>
        <w:pStyle w:val="a3"/>
        <w:spacing w:after="0" w:line="240" w:lineRule="auto"/>
        <w:ind w:left="0"/>
        <w:jc w:val="center"/>
        <w:rPr>
          <w:rFonts w:ascii="Times New Roman" w:hAnsi="Times New Roman" w:cs="Times New Roman"/>
          <w:b/>
          <w:sz w:val="28"/>
          <w:szCs w:val="28"/>
          <w:lang w:val="kk-KZ"/>
        </w:rPr>
      </w:pPr>
    </w:p>
    <w:p w:rsidR="007B6973" w:rsidRPr="007D5148" w:rsidRDefault="007B6973" w:rsidP="007B6973">
      <w:pPr>
        <w:pStyle w:val="a3"/>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5.Оқу тәрбие жұмысының орындалуы</w:t>
      </w:r>
    </w:p>
    <w:p w:rsidR="007B6973" w:rsidRPr="007D5148" w:rsidRDefault="007B6973" w:rsidP="007B6973">
      <w:pPr>
        <w:pStyle w:val="a3"/>
        <w:spacing w:after="0" w:line="240" w:lineRule="auto"/>
        <w:ind w:left="0"/>
        <w:jc w:val="center"/>
        <w:rPr>
          <w:rFonts w:ascii="Times New Roman" w:hAnsi="Times New Roman" w:cs="Times New Roman"/>
          <w:b/>
          <w:sz w:val="28"/>
          <w:szCs w:val="28"/>
          <w:lang w:val="kk-KZ"/>
        </w:rPr>
      </w:pPr>
    </w:p>
    <w:p w:rsidR="007B6973" w:rsidRDefault="00ED37F2" w:rsidP="007B6973">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2020-2021 </w:t>
      </w:r>
      <w:r w:rsidR="007B6973" w:rsidRPr="007D5148">
        <w:rPr>
          <w:rFonts w:ascii="Times New Roman" w:hAnsi="Times New Roman" w:cs="Times New Roman"/>
          <w:b/>
          <w:sz w:val="28"/>
          <w:szCs w:val="28"/>
          <w:lang w:val="kk-KZ"/>
        </w:rPr>
        <w:t xml:space="preserve"> оқу жылында балабақша ұжымы  төмендегідей мақсаттар бойынша жұмыс атқарды.</w:t>
      </w:r>
    </w:p>
    <w:p w:rsidR="000B4CF2" w:rsidRDefault="000B4CF2" w:rsidP="007B6973">
      <w:pPr>
        <w:pStyle w:val="a3"/>
        <w:spacing w:after="0" w:line="240" w:lineRule="auto"/>
        <w:ind w:left="0"/>
        <w:jc w:val="center"/>
        <w:rPr>
          <w:rFonts w:ascii="Times New Roman" w:hAnsi="Times New Roman" w:cs="Times New Roman"/>
          <w:b/>
          <w:sz w:val="28"/>
          <w:szCs w:val="28"/>
          <w:lang w:val="kk-KZ"/>
        </w:rPr>
      </w:pPr>
    </w:p>
    <w:p w:rsidR="00ED37F2" w:rsidRDefault="000B4CF2" w:rsidP="00ED37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1-жылдық мақсат:  </w:t>
      </w:r>
      <w:r w:rsidR="00ED37F2">
        <w:rPr>
          <w:rFonts w:ascii="Times New Roman" w:hAnsi="Times New Roman" w:cs="Times New Roman"/>
          <w:sz w:val="28"/>
          <w:szCs w:val="28"/>
          <w:lang w:val="kk-KZ"/>
        </w:rPr>
        <w:t>Бала бақшадағы мектеп жасына дейінгі балалардың бойында экологиялық мәдениет  негізін қалыптастыру  жұмысын жетілдіру,</w:t>
      </w:r>
    </w:p>
    <w:p w:rsidR="000B4CF2" w:rsidRDefault="000B4CF2" w:rsidP="000B4CF2">
      <w:pPr>
        <w:spacing w:after="0" w:line="240" w:lineRule="auto"/>
        <w:rPr>
          <w:rFonts w:ascii="Times New Roman" w:hAnsi="Times New Roman" w:cs="Times New Roman"/>
          <w:i/>
          <w:color w:val="000000"/>
          <w:sz w:val="28"/>
          <w:szCs w:val="28"/>
          <w:shd w:val="clear" w:color="auto" w:fill="FFFFFF"/>
          <w:lang w:val="kk-KZ"/>
        </w:rPr>
      </w:pPr>
    </w:p>
    <w:p w:rsidR="000B4CF2" w:rsidRPr="00EE3823" w:rsidRDefault="000B4CF2" w:rsidP="00ED37F2">
      <w:pPr>
        <w:spacing w:after="0" w:line="240" w:lineRule="auto"/>
        <w:rPr>
          <w:rFonts w:ascii="Times New Roman" w:hAnsi="Times New Roman" w:cs="Times New Roman"/>
          <w:i/>
          <w:color w:val="000000"/>
          <w:sz w:val="28"/>
          <w:szCs w:val="28"/>
          <w:shd w:val="clear" w:color="auto" w:fill="FFFFFF"/>
          <w:lang w:val="kk-KZ"/>
        </w:rPr>
      </w:pPr>
      <w:r>
        <w:rPr>
          <w:rFonts w:ascii="Times New Roman" w:hAnsi="Times New Roman" w:cs="Times New Roman"/>
          <w:sz w:val="28"/>
          <w:szCs w:val="28"/>
          <w:lang w:val="kk-KZ"/>
        </w:rPr>
        <w:t xml:space="preserve">2-жылдық мақсат: </w:t>
      </w:r>
      <w:r w:rsidRPr="00E02548">
        <w:rPr>
          <w:rFonts w:ascii="Times New Roman" w:hAnsi="Times New Roman" w:cs="Times New Roman"/>
          <w:color w:val="0D0D0D" w:themeColor="text1" w:themeTint="F2"/>
          <w:sz w:val="28"/>
          <w:szCs w:val="28"/>
          <w:lang w:val="kk-KZ"/>
        </w:rPr>
        <w:t xml:space="preserve"> </w:t>
      </w:r>
      <w:r w:rsidRPr="004C47D6">
        <w:rPr>
          <w:rFonts w:ascii="Times New Roman" w:hAnsi="Times New Roman" w:cs="Times New Roman"/>
          <w:color w:val="0D0D0D" w:themeColor="text1" w:themeTint="F2"/>
          <w:sz w:val="28"/>
          <w:szCs w:val="28"/>
          <w:lang w:val="kk-KZ"/>
        </w:rPr>
        <w:t xml:space="preserve">Әртүрлі  </w:t>
      </w:r>
      <w:r w:rsidR="00ED37F2">
        <w:rPr>
          <w:rFonts w:ascii="Times New Roman" w:hAnsi="Times New Roman" w:cs="Times New Roman"/>
          <w:color w:val="0D0D0D" w:themeColor="text1" w:themeTint="F2"/>
          <w:sz w:val="28"/>
          <w:szCs w:val="28"/>
          <w:lang w:val="kk-KZ"/>
        </w:rPr>
        <w:t xml:space="preserve"> қимылдық ойындар ароқылы балалардың қимыл қозғалыс белсенділігін арнттыру жұмысын жалғастыру. </w:t>
      </w:r>
    </w:p>
    <w:p w:rsidR="007B6973" w:rsidRPr="000B4CF2" w:rsidRDefault="007B6973" w:rsidP="000B4CF2">
      <w:pPr>
        <w:pStyle w:val="a3"/>
        <w:tabs>
          <w:tab w:val="center" w:pos="5031"/>
          <w:tab w:val="left" w:pos="5691"/>
        </w:tabs>
        <w:spacing w:after="0" w:line="240" w:lineRule="auto"/>
        <w:ind w:left="0"/>
        <w:rPr>
          <w:rFonts w:ascii="Times New Roman" w:hAnsi="Times New Roman" w:cs="Times New Roman"/>
          <w:sz w:val="28"/>
          <w:szCs w:val="28"/>
          <w:lang w:val="kk-KZ"/>
        </w:rPr>
      </w:pPr>
    </w:p>
    <w:p w:rsidR="000B4CF2" w:rsidRDefault="007B6973" w:rsidP="000B4CF2">
      <w:pPr>
        <w:spacing w:after="0" w:line="240" w:lineRule="auto"/>
        <w:jc w:val="both"/>
        <w:rPr>
          <w:rFonts w:ascii="Times New Roman" w:hAnsi="Times New Roman" w:cs="Times New Roman"/>
          <w:sz w:val="28"/>
          <w:szCs w:val="28"/>
          <w:lang w:val="kk-KZ"/>
        </w:rPr>
      </w:pPr>
      <w:r w:rsidRPr="000B4CF2">
        <w:rPr>
          <w:rFonts w:ascii="Times New Roman" w:hAnsi="Times New Roman" w:cs="Times New Roman"/>
          <w:sz w:val="28"/>
          <w:szCs w:val="28"/>
          <w:lang w:val="kk-KZ"/>
        </w:rPr>
        <w:t xml:space="preserve"> </w:t>
      </w:r>
      <w:r w:rsidR="000B4CF2">
        <w:rPr>
          <w:rFonts w:ascii="Times New Roman" w:hAnsi="Times New Roman" w:cs="Times New Roman"/>
          <w:sz w:val="28"/>
          <w:szCs w:val="28"/>
          <w:lang w:val="kk-KZ"/>
        </w:rPr>
        <w:t xml:space="preserve">      </w:t>
      </w:r>
      <w:r w:rsidRPr="000B4CF2">
        <w:rPr>
          <w:rFonts w:ascii="Times New Roman" w:hAnsi="Times New Roman" w:cs="Times New Roman"/>
          <w:sz w:val="28"/>
          <w:szCs w:val="28"/>
          <w:lang w:val="kk-KZ"/>
        </w:rPr>
        <w:t xml:space="preserve">Мектепке дейінгі ұйымның  жылдық жұмыс жоспарын құру барысында төмендегідей құжаттар басшылыққа алынды: «Қазақстан Республикасының Білім туралы Заңы», «Бала құқығы туралы Конвенция», « МДҰ-да  бала өмірін  және денсаулыағғын қорғау» нұсқаулығы, «Қазақстан Республикасының Еңбек кодексінің «Мектеп жасына дейінгі балаларды оқыту және тәрбиелеу Бағдарламасы», «Қазақстан Республикасының МДҰ-ның қызметін ұйымдастыру тәртібі» құжаттарын есепке ала отырып жасалды. </w:t>
      </w:r>
    </w:p>
    <w:p w:rsidR="003D74AD" w:rsidRDefault="003D74AD" w:rsidP="000B4CF2">
      <w:pPr>
        <w:spacing w:after="0" w:line="240" w:lineRule="auto"/>
        <w:jc w:val="both"/>
        <w:rPr>
          <w:rFonts w:ascii="Times New Roman" w:hAnsi="Times New Roman" w:cs="Times New Roman"/>
          <w:sz w:val="28"/>
          <w:szCs w:val="28"/>
          <w:lang w:val="kk-KZ"/>
        </w:rPr>
      </w:pPr>
    </w:p>
    <w:p w:rsidR="00A236D7" w:rsidRDefault="007B6973" w:rsidP="000B4CF2">
      <w:pPr>
        <w:spacing w:after="0" w:line="240" w:lineRule="auto"/>
        <w:jc w:val="both"/>
        <w:rPr>
          <w:rFonts w:ascii="Times New Roman" w:hAnsi="Times New Roman" w:cs="Times New Roman"/>
          <w:sz w:val="28"/>
          <w:szCs w:val="28"/>
          <w:lang w:val="kk-KZ"/>
        </w:rPr>
      </w:pPr>
      <w:r w:rsidRPr="000B4CF2">
        <w:rPr>
          <w:rFonts w:ascii="Times New Roman" w:hAnsi="Times New Roman" w:cs="Times New Roman"/>
          <w:sz w:val="28"/>
          <w:szCs w:val="28"/>
          <w:lang w:val="kk-KZ"/>
        </w:rPr>
        <w:t xml:space="preserve">  Оқу жылы бойына 5 педагогикалық кеңес жоспарланды. </w:t>
      </w:r>
    </w:p>
    <w:p w:rsidR="00A236D7" w:rsidRDefault="00A236D7" w:rsidP="000B4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1-педагогикалық</w:t>
      </w:r>
      <w:r w:rsidR="00F01AC7">
        <w:rPr>
          <w:rFonts w:ascii="Times New Roman" w:hAnsi="Times New Roman" w:cs="Times New Roman"/>
          <w:sz w:val="28"/>
          <w:szCs w:val="28"/>
          <w:lang w:val="kk-KZ"/>
        </w:rPr>
        <w:t xml:space="preserve"> кеңес тамыз айында педагогикал</w:t>
      </w:r>
      <w:r>
        <w:rPr>
          <w:rFonts w:ascii="Times New Roman" w:hAnsi="Times New Roman" w:cs="Times New Roman"/>
          <w:sz w:val="28"/>
          <w:szCs w:val="28"/>
          <w:lang w:val="kk-KZ"/>
        </w:rPr>
        <w:t>ық ұжымды жылдық жұмыс жоспары</w:t>
      </w:r>
      <w:r w:rsidR="00F01AC7">
        <w:rPr>
          <w:rFonts w:ascii="Times New Roman" w:hAnsi="Times New Roman" w:cs="Times New Roman"/>
          <w:sz w:val="28"/>
          <w:szCs w:val="28"/>
          <w:lang w:val="kk-KZ"/>
        </w:rPr>
        <w:t>мен таныстыру  мақсаты бойынша;</w:t>
      </w:r>
    </w:p>
    <w:p w:rsidR="00A236D7" w:rsidRDefault="00A236D7" w:rsidP="000B4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2-кеңес  қараша айында 1-жылдық мақсат бойынша топтарда жүргізіліп отырған  экологиялық тәрбие беру  жұмысының бағдарламаға  сәйкестігі мен  жүргізілу жүйесін бағалау мақсатында;</w:t>
      </w:r>
    </w:p>
    <w:p w:rsidR="00A236D7" w:rsidRDefault="00A236D7" w:rsidP="000B4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3-педкеңес </w:t>
      </w:r>
      <w:r w:rsidR="00F01AC7">
        <w:rPr>
          <w:rFonts w:ascii="Times New Roman" w:hAnsi="Times New Roman" w:cs="Times New Roman"/>
          <w:sz w:val="28"/>
          <w:szCs w:val="28"/>
          <w:lang w:val="kk-KZ"/>
        </w:rPr>
        <w:t>мектеп мұғалімдерінің қатысуымен «Баланың мектепке дайындығы» тақырыбында  мектепке оқуға дайын баланың психологиялық  мінездемесін анықтау мақсатында дөңгелек үстел, пікірсайыс түрінде өткізілсе;</w:t>
      </w:r>
    </w:p>
    <w:p w:rsidR="00F01AC7" w:rsidRDefault="00F01AC7" w:rsidP="000B4C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4-педкеңес іскерлік ойын түрінде «Педагогикалық идеялар тақырыбында» балалардың  денесінің дамуы мен  сауықтыру  шараларын  ұйымдастыру жұмысының  ерекшеліктері мен тиімді түрлерін анықтау мақсатында өкізілді. </w:t>
      </w:r>
    </w:p>
    <w:p w:rsidR="007B6973" w:rsidRPr="000B4CF2" w:rsidRDefault="007B6973" w:rsidP="000B4CF2">
      <w:pPr>
        <w:spacing w:after="0" w:line="240" w:lineRule="auto"/>
        <w:jc w:val="both"/>
        <w:rPr>
          <w:rFonts w:ascii="Times New Roman" w:hAnsi="Times New Roman" w:cs="Times New Roman"/>
          <w:sz w:val="28"/>
          <w:szCs w:val="28"/>
          <w:lang w:val="kk-KZ"/>
        </w:rPr>
      </w:pPr>
      <w:r w:rsidRPr="000B4CF2">
        <w:rPr>
          <w:rFonts w:ascii="Times New Roman" w:hAnsi="Times New Roman" w:cs="Times New Roman"/>
          <w:sz w:val="28"/>
          <w:szCs w:val="28"/>
          <w:lang w:val="kk-KZ"/>
        </w:rPr>
        <w:t xml:space="preserve">Соңғы педагогикалық кеңес жыл бойы жүргізілген жұмыстарды қорытындылау мақсатында «Қорытынды педагогикалық кеңес» ретінде </w:t>
      </w:r>
      <w:r w:rsidR="00F01AC7">
        <w:rPr>
          <w:rFonts w:ascii="Times New Roman" w:hAnsi="Times New Roman" w:cs="Times New Roman"/>
          <w:sz w:val="28"/>
          <w:szCs w:val="28"/>
          <w:lang w:val="kk-KZ"/>
        </w:rPr>
        <w:t xml:space="preserve"> еліміздегі пандемиялық карантин кезіне сәйкес келгендіктен, онлаин түрінде   </w:t>
      </w:r>
      <w:r w:rsidRPr="000B4CF2">
        <w:rPr>
          <w:rFonts w:ascii="Times New Roman" w:hAnsi="Times New Roman" w:cs="Times New Roman"/>
          <w:sz w:val="28"/>
          <w:szCs w:val="28"/>
          <w:lang w:val="kk-KZ"/>
        </w:rPr>
        <w:t xml:space="preserve">ұйымдастырылды. </w:t>
      </w:r>
    </w:p>
    <w:p w:rsidR="007B6973" w:rsidRPr="007D5148" w:rsidRDefault="007B6973" w:rsidP="007B6973">
      <w:pPr>
        <w:pStyle w:val="a3"/>
        <w:spacing w:after="0" w:line="240" w:lineRule="auto"/>
        <w:rPr>
          <w:rFonts w:ascii="Times New Roman" w:hAnsi="Times New Roman" w:cs="Times New Roman"/>
          <w:sz w:val="28"/>
          <w:szCs w:val="28"/>
          <w:lang w:val="kk-KZ"/>
        </w:rPr>
      </w:pPr>
    </w:p>
    <w:p w:rsidR="007B6973" w:rsidRPr="003E46EE" w:rsidRDefault="007B6973" w:rsidP="003E46EE">
      <w:pPr>
        <w:spacing w:after="0" w:line="240" w:lineRule="auto"/>
        <w:rPr>
          <w:rFonts w:ascii="Times New Roman" w:hAnsi="Times New Roman" w:cs="Times New Roman"/>
          <w:b/>
          <w:sz w:val="28"/>
          <w:szCs w:val="28"/>
          <w:lang w:val="kk-KZ"/>
        </w:rPr>
      </w:pPr>
      <w:r w:rsidRPr="003E46EE">
        <w:rPr>
          <w:rFonts w:ascii="Times New Roman" w:hAnsi="Times New Roman" w:cs="Times New Roman"/>
          <w:b/>
          <w:sz w:val="28"/>
          <w:szCs w:val="28"/>
          <w:lang w:val="kk-KZ"/>
        </w:rPr>
        <w:t xml:space="preserve">Семинарлар: </w:t>
      </w:r>
    </w:p>
    <w:p w:rsidR="00F01AC7" w:rsidRDefault="00F01AC7" w:rsidP="00F01AC7">
      <w:pPr>
        <w:pStyle w:val="a3"/>
        <w:spacing w:after="0" w:line="240" w:lineRule="auto"/>
        <w:rPr>
          <w:rFonts w:ascii="Times New Roman" w:hAnsi="Times New Roman" w:cs="Times New Roman"/>
          <w:b/>
          <w:sz w:val="28"/>
          <w:szCs w:val="28"/>
          <w:lang w:val="kk-KZ"/>
        </w:rPr>
      </w:pPr>
    </w:p>
    <w:p w:rsidR="00F01AC7" w:rsidRPr="003E46EE" w:rsidRDefault="003E46EE" w:rsidP="003E46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1AC7" w:rsidRPr="003E46EE">
        <w:rPr>
          <w:rFonts w:ascii="Times New Roman" w:hAnsi="Times New Roman" w:cs="Times New Roman"/>
          <w:sz w:val="28"/>
          <w:szCs w:val="28"/>
          <w:lang w:val="kk-KZ"/>
        </w:rPr>
        <w:t xml:space="preserve">Үстіміздегі оқу жылында жылдық мақсаттарға орай екі семинар жоспарланған болатын. Семинар өз деңгейінді өткізілді. </w:t>
      </w:r>
    </w:p>
    <w:p w:rsidR="00F01AC7" w:rsidRPr="003E46EE" w:rsidRDefault="00F01AC7" w:rsidP="003E46EE">
      <w:pPr>
        <w:spacing w:after="0" w:line="240" w:lineRule="auto"/>
        <w:rPr>
          <w:rFonts w:ascii="Times New Roman" w:hAnsi="Times New Roman" w:cs="Times New Roman"/>
          <w:sz w:val="28"/>
          <w:szCs w:val="28"/>
          <w:lang w:val="kk-KZ"/>
        </w:rPr>
      </w:pPr>
      <w:r w:rsidRPr="003E46EE">
        <w:rPr>
          <w:rFonts w:ascii="Times New Roman" w:hAnsi="Times New Roman" w:cs="Times New Roman"/>
          <w:sz w:val="28"/>
          <w:szCs w:val="28"/>
          <w:lang w:val="kk-KZ"/>
        </w:rPr>
        <w:t xml:space="preserve">Қазан айында өткізілген семинар « Экологиялық білім – қоршаған ортаны қорғаудағы  басты құрал»  тақырыбында, табиғатты қорғау мен қоршаған ортаға саналы қарым қатынас  жасай білу негізін қалыптастыру, алған білімдерін өз өмір тәжірибесінде  тұтына білуді дамыту мақсатында тәрбие жұмысын жүргізу жолдарын іздеу  мақсатында ұйымдастырылды. </w:t>
      </w:r>
    </w:p>
    <w:p w:rsidR="003E46EE" w:rsidRPr="003E46EE" w:rsidRDefault="003E46EE" w:rsidP="003E46EE">
      <w:pPr>
        <w:spacing w:after="0" w:line="240" w:lineRule="auto"/>
        <w:rPr>
          <w:rFonts w:ascii="Times New Roman" w:hAnsi="Times New Roman" w:cs="Times New Roman"/>
          <w:sz w:val="28"/>
          <w:szCs w:val="28"/>
          <w:lang w:val="kk-KZ"/>
        </w:rPr>
      </w:pPr>
      <w:r w:rsidRPr="003E46EE">
        <w:rPr>
          <w:rFonts w:ascii="Times New Roman" w:hAnsi="Times New Roman" w:cs="Times New Roman"/>
          <w:sz w:val="28"/>
          <w:szCs w:val="28"/>
          <w:lang w:val="kk-KZ"/>
        </w:rPr>
        <w:t xml:space="preserve">Келесі семинар: «Мектеп жасына дейінгі  балалардың  денсаулығын сақтаудағы  білім беру мекемесінің атқаратын ролі» тақырыбында  педагогтарды мектеп  жасына дейінгі  балалардың  денесін дамытудың  қазіргі заманғы  идеяларымен таныстыру  мақсатында өтті. </w:t>
      </w:r>
    </w:p>
    <w:p w:rsidR="007B6973" w:rsidRPr="003E46EE" w:rsidRDefault="007B6973" w:rsidP="003E46EE">
      <w:pPr>
        <w:pStyle w:val="a3"/>
        <w:spacing w:after="0" w:line="240" w:lineRule="auto"/>
        <w:ind w:left="1080"/>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7B6973" w:rsidRPr="003E46EE" w:rsidRDefault="007B6973" w:rsidP="003E46EE">
      <w:pPr>
        <w:pStyle w:val="a3"/>
        <w:spacing w:after="0" w:line="240" w:lineRule="auto"/>
        <w:ind w:left="1080"/>
        <w:rPr>
          <w:rFonts w:ascii="Times New Roman" w:hAnsi="Times New Roman" w:cs="Times New Roman"/>
          <w:sz w:val="28"/>
          <w:szCs w:val="28"/>
          <w:lang w:val="kk-KZ"/>
        </w:rPr>
      </w:pPr>
    </w:p>
    <w:p w:rsidR="007B6973" w:rsidRPr="007D5148" w:rsidRDefault="007B6973" w:rsidP="007B6973">
      <w:pPr>
        <w:pStyle w:val="a3"/>
        <w:spacing w:after="0" w:line="240" w:lineRule="auto"/>
        <w:ind w:left="0"/>
        <w:rPr>
          <w:rFonts w:ascii="Times New Roman" w:hAnsi="Times New Roman" w:cs="Times New Roman"/>
          <w:sz w:val="28"/>
          <w:szCs w:val="28"/>
          <w:lang w:val="kk-KZ"/>
        </w:rPr>
      </w:pPr>
      <w:r w:rsidRPr="007D5148">
        <w:rPr>
          <w:rFonts w:ascii="Times New Roman" w:hAnsi="Times New Roman" w:cs="Times New Roman"/>
          <w:b/>
          <w:sz w:val="28"/>
          <w:szCs w:val="28"/>
          <w:lang w:val="kk-KZ"/>
        </w:rPr>
        <w:t xml:space="preserve">  Кеңестер:  </w:t>
      </w:r>
      <w:r w:rsidRPr="007D5148">
        <w:rPr>
          <w:rFonts w:ascii="Times New Roman" w:hAnsi="Times New Roman" w:cs="Times New Roman"/>
          <w:sz w:val="28"/>
          <w:szCs w:val="28"/>
          <w:lang w:val="kk-KZ"/>
        </w:rPr>
        <w:t>Оқу жылы бойынша әртүрлі тақырыптарда 9 кеңес жоспарланды.  Кеңестердің барлығы да жоспар бойынша өткізілді.</w:t>
      </w:r>
    </w:p>
    <w:p w:rsidR="007B6973" w:rsidRPr="007D5148" w:rsidRDefault="007B6973" w:rsidP="007B6973">
      <w:pPr>
        <w:pStyle w:val="a3"/>
        <w:spacing w:after="0" w:line="240" w:lineRule="auto"/>
        <w:ind w:left="0"/>
        <w:rPr>
          <w:rFonts w:ascii="Times New Roman" w:hAnsi="Times New Roman" w:cs="Times New Roman"/>
          <w:b/>
          <w:sz w:val="28"/>
          <w:szCs w:val="28"/>
          <w:lang w:val="kk-KZ"/>
        </w:rPr>
      </w:pPr>
    </w:p>
    <w:p w:rsidR="007B6973" w:rsidRDefault="003E46EE" w:rsidP="003E46EE">
      <w:pPr>
        <w:pStyle w:val="a3"/>
        <w:tabs>
          <w:tab w:val="left" w:pos="4140"/>
        </w:tabs>
        <w:spacing w:after="0" w:line="240" w:lineRule="auto"/>
        <w:ind w:left="0"/>
        <w:jc w:val="center"/>
        <w:rPr>
          <w:rFonts w:ascii="Times New Roman" w:hAnsi="Times New Roman" w:cs="Times New Roman"/>
          <w:b/>
          <w:sz w:val="28"/>
          <w:szCs w:val="28"/>
          <w:lang w:val="kk-KZ"/>
        </w:rPr>
      </w:pPr>
      <w:r w:rsidRPr="003E46EE">
        <w:rPr>
          <w:rFonts w:ascii="Times New Roman" w:hAnsi="Times New Roman" w:cs="Times New Roman"/>
          <w:b/>
          <w:sz w:val="28"/>
          <w:szCs w:val="28"/>
          <w:lang w:val="kk-KZ"/>
        </w:rPr>
        <w:t>Өз білімін жетілдіру жұмысы</w:t>
      </w:r>
    </w:p>
    <w:p w:rsidR="001B201B" w:rsidRDefault="001B201B" w:rsidP="003E46EE">
      <w:pPr>
        <w:pStyle w:val="a3"/>
        <w:tabs>
          <w:tab w:val="left" w:pos="4140"/>
        </w:tabs>
        <w:spacing w:after="0" w:line="240" w:lineRule="auto"/>
        <w:ind w:left="0"/>
        <w:jc w:val="center"/>
        <w:rPr>
          <w:rFonts w:ascii="Times New Roman" w:hAnsi="Times New Roman" w:cs="Times New Roman"/>
          <w:b/>
          <w:sz w:val="28"/>
          <w:szCs w:val="28"/>
          <w:lang w:val="kk-KZ"/>
        </w:rPr>
      </w:pPr>
    </w:p>
    <w:p w:rsidR="003E46EE" w:rsidRDefault="001B201B" w:rsidP="001B201B">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D37F2">
        <w:rPr>
          <w:rFonts w:ascii="Times New Roman" w:hAnsi="Times New Roman" w:cs="Times New Roman"/>
          <w:sz w:val="28"/>
          <w:szCs w:val="28"/>
          <w:lang w:val="kk-KZ"/>
        </w:rPr>
        <w:t xml:space="preserve"> 2020-2021 </w:t>
      </w:r>
      <w:r w:rsidR="003E46EE" w:rsidRPr="001B201B">
        <w:rPr>
          <w:rFonts w:ascii="Times New Roman" w:hAnsi="Times New Roman" w:cs="Times New Roman"/>
          <w:sz w:val="28"/>
          <w:szCs w:val="28"/>
          <w:lang w:val="kk-KZ"/>
        </w:rPr>
        <w:t xml:space="preserve"> оқу жылында мекемеде педагогтардың барлығы да өз   жеке тақырыптарын таңдап білім  жетілдіру жұмыстарын жүргізді. </w:t>
      </w:r>
      <w:r>
        <w:rPr>
          <w:rFonts w:ascii="Times New Roman" w:hAnsi="Times New Roman" w:cs="Times New Roman"/>
          <w:sz w:val="28"/>
          <w:szCs w:val="28"/>
          <w:lang w:val="kk-KZ"/>
        </w:rPr>
        <w:t xml:space="preserve"> Тақырып бойынша жас мамандарды өз білімін жетілдіру жұмысының жүргізілуімен таныстыру мақсатында қаңтар айында тәрбиеші Молдаязова Д.Т.  өз тәжірибесімен бөлісіп, әдістемелік сағат барысында  жұмысты жоспарлау және жүргізу, құжаттарды толық тыру жұмысын көрсетті.  Жывл бойы жүргізген жұмыстары бойынша педагогтар оқу жылы аяғында жұмыстарын қорытындылап, өз есептерін тапсырды. </w:t>
      </w:r>
    </w:p>
    <w:p w:rsidR="00BD2773" w:rsidRDefault="00BD2773" w:rsidP="001B201B">
      <w:pPr>
        <w:pStyle w:val="a3"/>
        <w:tabs>
          <w:tab w:val="left" w:pos="4140"/>
        </w:tabs>
        <w:spacing w:after="0" w:line="240" w:lineRule="auto"/>
        <w:ind w:left="0"/>
        <w:jc w:val="center"/>
        <w:rPr>
          <w:rFonts w:ascii="Times New Roman" w:hAnsi="Times New Roman" w:cs="Times New Roman"/>
          <w:b/>
          <w:sz w:val="28"/>
          <w:szCs w:val="28"/>
          <w:lang w:val="kk-KZ"/>
        </w:rPr>
      </w:pPr>
    </w:p>
    <w:p w:rsidR="001B201B" w:rsidRPr="001B201B" w:rsidRDefault="001B201B" w:rsidP="001B201B">
      <w:pPr>
        <w:pStyle w:val="a3"/>
        <w:tabs>
          <w:tab w:val="left" w:pos="4140"/>
        </w:tabs>
        <w:spacing w:after="0" w:line="240" w:lineRule="auto"/>
        <w:ind w:left="0"/>
        <w:jc w:val="center"/>
        <w:rPr>
          <w:rFonts w:ascii="Times New Roman" w:hAnsi="Times New Roman" w:cs="Times New Roman"/>
          <w:b/>
          <w:sz w:val="28"/>
          <w:szCs w:val="28"/>
          <w:lang w:val="kk-KZ"/>
        </w:rPr>
      </w:pPr>
      <w:r w:rsidRPr="001B201B">
        <w:rPr>
          <w:rFonts w:ascii="Times New Roman" w:hAnsi="Times New Roman" w:cs="Times New Roman"/>
          <w:b/>
          <w:sz w:val="28"/>
          <w:szCs w:val="28"/>
          <w:lang w:val="kk-KZ"/>
        </w:rPr>
        <w:t>Кадрлармен  жұмыс</w:t>
      </w:r>
    </w:p>
    <w:p w:rsidR="007B6973" w:rsidRDefault="007B6973" w:rsidP="007B6973">
      <w:pPr>
        <w:pStyle w:val="a3"/>
        <w:tabs>
          <w:tab w:val="left" w:pos="4140"/>
        </w:tabs>
        <w:spacing w:after="0" w:line="240" w:lineRule="auto"/>
        <w:ind w:left="0"/>
        <w:rPr>
          <w:rFonts w:ascii="Times New Roman" w:hAnsi="Times New Roman" w:cs="Times New Roman"/>
          <w:sz w:val="28"/>
          <w:szCs w:val="28"/>
          <w:lang w:val="kk-KZ"/>
        </w:rPr>
      </w:pPr>
    </w:p>
    <w:p w:rsidR="007B6973" w:rsidRDefault="003E46EE" w:rsidP="007B6973">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B201B">
        <w:rPr>
          <w:rFonts w:ascii="Times New Roman" w:hAnsi="Times New Roman" w:cs="Times New Roman"/>
          <w:sz w:val="28"/>
          <w:szCs w:val="28"/>
          <w:lang w:val="kk-KZ"/>
        </w:rPr>
        <w:t xml:space="preserve">2019-2020 оқу </w:t>
      </w:r>
      <w:r w:rsidR="003D74AD">
        <w:rPr>
          <w:rFonts w:ascii="Times New Roman" w:hAnsi="Times New Roman" w:cs="Times New Roman"/>
          <w:sz w:val="28"/>
          <w:szCs w:val="28"/>
          <w:lang w:val="kk-KZ"/>
        </w:rPr>
        <w:t>жылында 18 педагогтың уақыты ке</w:t>
      </w:r>
      <w:r w:rsidR="001B201B">
        <w:rPr>
          <w:rFonts w:ascii="Times New Roman" w:hAnsi="Times New Roman" w:cs="Times New Roman"/>
          <w:sz w:val="28"/>
          <w:szCs w:val="28"/>
          <w:lang w:val="kk-KZ"/>
        </w:rPr>
        <w:t xml:space="preserve">ліп тұрған 5-еуі курстан өту жоспарланған болатын. Курс ұйымдастырылу деңгейінің  төмендігіне орай, топтардың толып қалуына байланысты  5 педагог та курстан өтпеді. Келесі оқу жылына қалды. </w:t>
      </w:r>
    </w:p>
    <w:p w:rsidR="001B201B" w:rsidRDefault="001B201B" w:rsidP="007B6973">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педаготар тарапынан да біліктіліктілік санатын көтеруі бойынша да өтініш беру болған жоқ. </w:t>
      </w:r>
    </w:p>
    <w:p w:rsidR="007B6973" w:rsidRDefault="007B6973" w:rsidP="007B6973">
      <w:pPr>
        <w:tabs>
          <w:tab w:val="left" w:pos="4140"/>
        </w:tabs>
        <w:spacing w:after="0" w:line="240" w:lineRule="auto"/>
        <w:rPr>
          <w:rFonts w:ascii="Times New Roman" w:hAnsi="Times New Roman" w:cs="Times New Roman"/>
          <w:sz w:val="28"/>
          <w:szCs w:val="28"/>
          <w:lang w:val="kk-KZ"/>
        </w:rPr>
      </w:pPr>
    </w:p>
    <w:p w:rsidR="007B6973" w:rsidRPr="00B41C30" w:rsidRDefault="007B6973" w:rsidP="007B6973">
      <w:pPr>
        <w:tabs>
          <w:tab w:val="left" w:pos="4140"/>
        </w:tabs>
        <w:spacing w:after="0" w:line="240" w:lineRule="auto"/>
        <w:rPr>
          <w:rFonts w:ascii="Times New Roman" w:hAnsi="Times New Roman" w:cs="Times New Roman"/>
          <w:sz w:val="28"/>
          <w:szCs w:val="28"/>
          <w:lang w:val="kk-KZ"/>
        </w:rPr>
      </w:pPr>
      <w:r w:rsidRPr="00B41C30">
        <w:rPr>
          <w:rFonts w:ascii="Times New Roman" w:hAnsi="Times New Roman" w:cs="Times New Roman"/>
          <w:sz w:val="28"/>
          <w:szCs w:val="28"/>
          <w:lang w:val="kk-KZ"/>
        </w:rPr>
        <w:t xml:space="preserve"> </w:t>
      </w:r>
    </w:p>
    <w:p w:rsidR="00625A07" w:rsidRDefault="00625A07" w:rsidP="001B201B">
      <w:pPr>
        <w:pStyle w:val="a3"/>
        <w:tabs>
          <w:tab w:val="left" w:pos="4140"/>
        </w:tabs>
        <w:spacing w:after="0" w:line="240" w:lineRule="auto"/>
        <w:ind w:left="0"/>
        <w:jc w:val="center"/>
        <w:rPr>
          <w:rFonts w:ascii="Times New Roman" w:hAnsi="Times New Roman" w:cs="Times New Roman"/>
          <w:b/>
          <w:sz w:val="28"/>
          <w:szCs w:val="28"/>
          <w:lang w:val="kk-KZ"/>
        </w:rPr>
      </w:pPr>
    </w:p>
    <w:p w:rsidR="00615826" w:rsidRDefault="00615826" w:rsidP="001B201B">
      <w:pPr>
        <w:pStyle w:val="a3"/>
        <w:tabs>
          <w:tab w:val="left" w:pos="4140"/>
        </w:tabs>
        <w:spacing w:after="0" w:line="240" w:lineRule="auto"/>
        <w:ind w:left="0"/>
        <w:jc w:val="center"/>
        <w:rPr>
          <w:rFonts w:ascii="Times New Roman" w:hAnsi="Times New Roman" w:cs="Times New Roman"/>
          <w:b/>
          <w:sz w:val="28"/>
          <w:szCs w:val="28"/>
          <w:lang w:val="kk-KZ"/>
        </w:rPr>
      </w:pPr>
    </w:p>
    <w:p w:rsidR="00615826" w:rsidRDefault="00615826" w:rsidP="001B201B">
      <w:pPr>
        <w:pStyle w:val="a3"/>
        <w:tabs>
          <w:tab w:val="left" w:pos="4140"/>
        </w:tabs>
        <w:spacing w:after="0" w:line="240" w:lineRule="auto"/>
        <w:ind w:left="0"/>
        <w:jc w:val="center"/>
        <w:rPr>
          <w:rFonts w:ascii="Times New Roman" w:hAnsi="Times New Roman" w:cs="Times New Roman"/>
          <w:b/>
          <w:sz w:val="28"/>
          <w:szCs w:val="28"/>
          <w:lang w:val="kk-KZ"/>
        </w:rPr>
      </w:pPr>
    </w:p>
    <w:p w:rsidR="00355CAE" w:rsidRDefault="00615826" w:rsidP="001B201B">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355CAE" w:rsidRDefault="00355CAE" w:rsidP="001B201B">
      <w:pPr>
        <w:pStyle w:val="a3"/>
        <w:tabs>
          <w:tab w:val="left" w:pos="4140"/>
        </w:tabs>
        <w:spacing w:after="0" w:line="240" w:lineRule="auto"/>
        <w:ind w:left="0"/>
        <w:rPr>
          <w:rFonts w:ascii="Times New Roman" w:hAnsi="Times New Roman" w:cs="Times New Roman"/>
          <w:sz w:val="28"/>
          <w:szCs w:val="28"/>
          <w:lang w:val="kk-KZ"/>
        </w:rPr>
      </w:pPr>
    </w:p>
    <w:p w:rsidR="00355CAE" w:rsidRDefault="00355CAE" w:rsidP="00355CAE">
      <w:pPr>
        <w:pStyle w:val="a3"/>
        <w:tabs>
          <w:tab w:val="left" w:pos="4140"/>
        </w:tabs>
        <w:spacing w:after="0" w:line="240" w:lineRule="auto"/>
        <w:ind w:left="0"/>
        <w:jc w:val="center"/>
        <w:rPr>
          <w:rFonts w:ascii="Times New Roman" w:hAnsi="Times New Roman" w:cs="Times New Roman"/>
          <w:b/>
          <w:sz w:val="28"/>
          <w:szCs w:val="28"/>
          <w:lang w:val="kk-KZ"/>
        </w:rPr>
      </w:pPr>
      <w:r w:rsidRPr="00355CAE">
        <w:rPr>
          <w:rFonts w:ascii="Times New Roman" w:hAnsi="Times New Roman" w:cs="Times New Roman"/>
          <w:b/>
          <w:sz w:val="28"/>
          <w:szCs w:val="28"/>
          <w:lang w:val="kk-KZ"/>
        </w:rPr>
        <w:t>Әдістемелік кабинет жұмысының  ұйымдастырылуы:</w:t>
      </w:r>
    </w:p>
    <w:p w:rsidR="00FA5F8D" w:rsidRDefault="00FA5F8D" w:rsidP="00355CAE">
      <w:pPr>
        <w:pStyle w:val="a3"/>
        <w:tabs>
          <w:tab w:val="left" w:pos="4140"/>
        </w:tabs>
        <w:spacing w:after="0" w:line="240" w:lineRule="auto"/>
        <w:ind w:left="0"/>
        <w:jc w:val="center"/>
        <w:rPr>
          <w:rFonts w:ascii="Times New Roman" w:hAnsi="Times New Roman" w:cs="Times New Roman"/>
          <w:b/>
          <w:sz w:val="28"/>
          <w:szCs w:val="28"/>
          <w:lang w:val="kk-KZ"/>
        </w:rPr>
      </w:pPr>
    </w:p>
    <w:p w:rsidR="00D86C55" w:rsidRPr="00D86C55" w:rsidRDefault="00D86C55" w:rsidP="00D86C55">
      <w:pPr>
        <w:pStyle w:val="a3"/>
        <w:tabs>
          <w:tab w:val="left" w:pos="414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86C55">
        <w:rPr>
          <w:rFonts w:ascii="Times New Roman" w:hAnsi="Times New Roman" w:cs="Times New Roman"/>
          <w:sz w:val="28"/>
          <w:szCs w:val="28"/>
          <w:lang w:val="kk-KZ"/>
        </w:rPr>
        <w:t>Әдістемелік кабинет жұмысын ұйымдастыру барысында  педаго</w:t>
      </w:r>
      <w:r>
        <w:rPr>
          <w:rFonts w:ascii="Times New Roman" w:hAnsi="Times New Roman" w:cs="Times New Roman"/>
          <w:sz w:val="28"/>
          <w:szCs w:val="28"/>
          <w:lang w:val="kk-KZ"/>
        </w:rPr>
        <w:t>г</w:t>
      </w:r>
      <w:r w:rsidRPr="00D86C55">
        <w:rPr>
          <w:rFonts w:ascii="Times New Roman" w:hAnsi="Times New Roman" w:cs="Times New Roman"/>
          <w:sz w:val="28"/>
          <w:szCs w:val="28"/>
          <w:lang w:val="kk-KZ"/>
        </w:rPr>
        <w:t>тардың балабақшаішілік, қалалық, облыстық іс шараларға, семинарла</w:t>
      </w:r>
      <w:r>
        <w:rPr>
          <w:rFonts w:ascii="Times New Roman" w:hAnsi="Times New Roman" w:cs="Times New Roman"/>
          <w:sz w:val="28"/>
          <w:szCs w:val="28"/>
          <w:lang w:val="kk-KZ"/>
        </w:rPr>
        <w:t>р</w:t>
      </w:r>
      <w:r w:rsidRPr="00D86C55">
        <w:rPr>
          <w:rFonts w:ascii="Times New Roman" w:hAnsi="Times New Roman" w:cs="Times New Roman"/>
          <w:sz w:val="28"/>
          <w:szCs w:val="28"/>
          <w:lang w:val="kk-KZ"/>
        </w:rPr>
        <w:t xml:space="preserve">ға, ашық қаралымдарға қатысуы қамтамасыз етілді.  Педаготардың кәсіби сауаттылығын арттыру мақсатында  әдістемелік отырыстар өткізіліп, ғылыми-әдебиеттегі жаңалықтар іс-тәжірибелер таратылып отырды.  Өздігінен білім көтеру  бойынша  тәрбиеші Молдаязова Д.Т. өз іс тәжірибесімен бөлісті. «Сиқырлы жапырақтар», «Тұңғыш Президент күні», «Қыс қызығы», «Анама арналған гүл шоғы»(, «Наурыз келді қалама»», «Жеңісті жақындатқандар» атты фото  және сурет, қолдан жасалған қолөнер көрмелері ұйымдастырылып отырды.  Стенттердегі ақпараттық материалдар   « Біздің ардагерлер!», «Алдыңғы  қатарлы тәжірибе», «Әдістемелік әдебиеттер», «Мектепке дейінгі  ұйымның мониторинг көрсеткіштері» тақырыптарында  жаңартылып отырды. </w:t>
      </w:r>
    </w:p>
    <w:p w:rsidR="0065204C" w:rsidRDefault="0065204C" w:rsidP="00D86C55">
      <w:pPr>
        <w:pStyle w:val="a3"/>
        <w:tabs>
          <w:tab w:val="left" w:pos="4140"/>
        </w:tabs>
        <w:spacing w:after="0" w:line="240" w:lineRule="auto"/>
        <w:ind w:left="0"/>
        <w:jc w:val="both"/>
        <w:rPr>
          <w:rFonts w:ascii="Times New Roman" w:hAnsi="Times New Roman" w:cs="Times New Roman"/>
          <w:sz w:val="28"/>
          <w:szCs w:val="28"/>
          <w:lang w:val="kk-KZ"/>
        </w:rPr>
      </w:pPr>
    </w:p>
    <w:p w:rsidR="00824AC3" w:rsidRDefault="00824AC3" w:rsidP="00824AC3">
      <w:pPr>
        <w:pStyle w:val="a3"/>
        <w:tabs>
          <w:tab w:val="left" w:pos="4140"/>
        </w:tabs>
        <w:spacing w:after="0" w:line="240" w:lineRule="auto"/>
        <w:ind w:left="0"/>
        <w:jc w:val="center"/>
        <w:rPr>
          <w:rFonts w:ascii="Times New Roman" w:hAnsi="Times New Roman" w:cs="Times New Roman"/>
          <w:b/>
          <w:sz w:val="28"/>
          <w:szCs w:val="28"/>
          <w:lang w:val="kk-KZ"/>
        </w:rPr>
      </w:pPr>
      <w:r w:rsidRPr="00824AC3">
        <w:rPr>
          <w:rFonts w:ascii="Times New Roman" w:hAnsi="Times New Roman" w:cs="Times New Roman"/>
          <w:b/>
          <w:sz w:val="28"/>
          <w:szCs w:val="28"/>
          <w:lang w:val="kk-KZ"/>
        </w:rPr>
        <w:t>Ашық қаралымдар</w:t>
      </w:r>
    </w:p>
    <w:p w:rsidR="00824AC3" w:rsidRDefault="00824AC3" w:rsidP="00824AC3">
      <w:pPr>
        <w:pStyle w:val="a3"/>
        <w:tabs>
          <w:tab w:val="left" w:pos="4140"/>
        </w:tabs>
        <w:spacing w:after="0" w:line="240" w:lineRule="auto"/>
        <w:ind w:left="0"/>
        <w:jc w:val="center"/>
        <w:rPr>
          <w:rFonts w:ascii="Times New Roman" w:hAnsi="Times New Roman" w:cs="Times New Roman"/>
          <w:b/>
          <w:sz w:val="28"/>
          <w:szCs w:val="28"/>
          <w:lang w:val="kk-KZ"/>
        </w:rPr>
      </w:pPr>
    </w:p>
    <w:p w:rsidR="00824AC3" w:rsidRPr="00824AC3" w:rsidRDefault="00824AC3" w:rsidP="00824AC3">
      <w:pPr>
        <w:pStyle w:val="a3"/>
        <w:tabs>
          <w:tab w:val="left" w:pos="4140"/>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24AC3">
        <w:rPr>
          <w:rFonts w:ascii="Times New Roman" w:hAnsi="Times New Roman" w:cs="Times New Roman"/>
          <w:sz w:val="28"/>
          <w:szCs w:val="28"/>
          <w:lang w:val="kk-KZ"/>
        </w:rPr>
        <w:t xml:space="preserve">Балалар бақшасында қалыптасқан дәстүр бойынша жылдық мақсаттар бойынша өткізілді. 1 жылдық мақсат бойынша «Мектеп жасына дейінгі  балаларға экологиялық тәрбие беруде  ойын элементтерін пайдалану»  тақырыбы бойынша қараша айында өткен ашық сабақтар циклында тәрбиешілер Каирова Б, Дранова Н, Назарова Е, Дүзбанова Г.  Өз тәжірибелерімен бөлісіп, үлгілі сабақтар көрсетті. </w:t>
      </w:r>
    </w:p>
    <w:p w:rsidR="00824AC3" w:rsidRPr="00824AC3" w:rsidRDefault="00824AC3" w:rsidP="00824AC3">
      <w:pPr>
        <w:pStyle w:val="a3"/>
        <w:tabs>
          <w:tab w:val="left" w:pos="4140"/>
        </w:tabs>
        <w:spacing w:after="0" w:line="240" w:lineRule="auto"/>
        <w:ind w:left="0"/>
        <w:jc w:val="both"/>
        <w:rPr>
          <w:rFonts w:ascii="Times New Roman" w:hAnsi="Times New Roman" w:cs="Times New Roman"/>
          <w:sz w:val="28"/>
          <w:szCs w:val="28"/>
          <w:lang w:val="kk-KZ"/>
        </w:rPr>
      </w:pPr>
      <w:r w:rsidRPr="00824AC3">
        <w:rPr>
          <w:rFonts w:ascii="Times New Roman" w:hAnsi="Times New Roman" w:cs="Times New Roman"/>
          <w:sz w:val="28"/>
          <w:szCs w:val="28"/>
          <w:lang w:val="kk-KZ"/>
        </w:rPr>
        <w:t xml:space="preserve">Желтоқсан айында озық тәжірибелі тәрбиешілердің бірі Захария А.К. «Жаңартылған білім формасы бойынша үлгі сабақ» көрсетті. </w:t>
      </w:r>
    </w:p>
    <w:p w:rsidR="00824AC3" w:rsidRPr="00824AC3" w:rsidRDefault="00824AC3" w:rsidP="00824AC3">
      <w:pPr>
        <w:pStyle w:val="a3"/>
        <w:tabs>
          <w:tab w:val="left" w:pos="4140"/>
        </w:tabs>
        <w:spacing w:after="0" w:line="240" w:lineRule="auto"/>
        <w:ind w:left="0"/>
        <w:jc w:val="both"/>
        <w:rPr>
          <w:rFonts w:ascii="Times New Roman" w:hAnsi="Times New Roman" w:cs="Times New Roman"/>
          <w:sz w:val="28"/>
          <w:szCs w:val="28"/>
          <w:lang w:val="kk-KZ"/>
        </w:rPr>
      </w:pPr>
      <w:r w:rsidRPr="00824AC3">
        <w:rPr>
          <w:rFonts w:ascii="Times New Roman" w:hAnsi="Times New Roman" w:cs="Times New Roman"/>
          <w:sz w:val="28"/>
          <w:szCs w:val="28"/>
          <w:lang w:val="kk-KZ"/>
        </w:rPr>
        <w:t>2-жылдық мақсат бойынша ақпан айында «Белсенді қимыл әрекеті мен дағдыларын спорттық және қимылдық ойындар арқылы дамыту» тақырыбында  ашық сабақтарды тәрбиешілер А</w:t>
      </w:r>
      <w:r w:rsidR="003D74AD">
        <w:rPr>
          <w:rFonts w:ascii="Times New Roman" w:hAnsi="Times New Roman" w:cs="Times New Roman"/>
          <w:sz w:val="28"/>
          <w:szCs w:val="28"/>
          <w:lang w:val="kk-KZ"/>
        </w:rPr>
        <w:t>.Оқасова, С.Ауезова,</w:t>
      </w:r>
      <w:r w:rsidRPr="00824AC3">
        <w:rPr>
          <w:rFonts w:ascii="Times New Roman" w:hAnsi="Times New Roman" w:cs="Times New Roman"/>
          <w:sz w:val="28"/>
          <w:szCs w:val="28"/>
          <w:lang w:val="kk-KZ"/>
        </w:rPr>
        <w:t xml:space="preserve"> А.Нарен, Н.Косбаева көрсеттті. </w:t>
      </w:r>
    </w:p>
    <w:p w:rsidR="00824AC3" w:rsidRPr="00824AC3" w:rsidRDefault="00824AC3" w:rsidP="00824AC3">
      <w:pPr>
        <w:pStyle w:val="a3"/>
        <w:tabs>
          <w:tab w:val="left" w:pos="4140"/>
        </w:tabs>
        <w:spacing w:after="0" w:line="240" w:lineRule="auto"/>
        <w:ind w:left="0"/>
        <w:jc w:val="both"/>
        <w:rPr>
          <w:rFonts w:ascii="Times New Roman" w:hAnsi="Times New Roman" w:cs="Times New Roman"/>
          <w:sz w:val="28"/>
          <w:szCs w:val="28"/>
          <w:lang w:val="kk-KZ"/>
        </w:rPr>
      </w:pPr>
      <w:r w:rsidRPr="00824AC3">
        <w:rPr>
          <w:rFonts w:ascii="Times New Roman" w:hAnsi="Times New Roman" w:cs="Times New Roman"/>
          <w:sz w:val="28"/>
          <w:szCs w:val="28"/>
          <w:lang w:val="kk-KZ"/>
        </w:rPr>
        <w:t xml:space="preserve">Сәуір айының аяғында өткізідуі тиіс мектепке даярлау тобындағы қорытынды сабақтар  «карантин» режиміне байланысты өткізілмей қалды. </w:t>
      </w:r>
    </w:p>
    <w:p w:rsidR="00824AC3" w:rsidRPr="00824AC3" w:rsidRDefault="00824AC3" w:rsidP="00824AC3">
      <w:pPr>
        <w:pStyle w:val="a3"/>
        <w:tabs>
          <w:tab w:val="left" w:pos="4140"/>
        </w:tabs>
        <w:spacing w:after="0" w:line="240" w:lineRule="auto"/>
        <w:ind w:left="0"/>
        <w:jc w:val="center"/>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615826" w:rsidRDefault="00615826" w:rsidP="003D74AD">
      <w:pPr>
        <w:pStyle w:val="a3"/>
        <w:tabs>
          <w:tab w:val="left" w:pos="4140"/>
        </w:tabs>
        <w:spacing w:after="0" w:line="240" w:lineRule="auto"/>
        <w:ind w:left="0"/>
        <w:rPr>
          <w:rFonts w:ascii="Times New Roman" w:hAnsi="Times New Roman" w:cs="Times New Roman"/>
          <w:b/>
          <w:sz w:val="28"/>
          <w:szCs w:val="28"/>
          <w:lang w:val="kk-KZ"/>
        </w:rPr>
      </w:pPr>
    </w:p>
    <w:p w:rsidR="00615826" w:rsidRDefault="00615826" w:rsidP="003D74AD">
      <w:pPr>
        <w:pStyle w:val="a3"/>
        <w:tabs>
          <w:tab w:val="left" w:pos="4140"/>
        </w:tabs>
        <w:spacing w:after="0" w:line="240" w:lineRule="auto"/>
        <w:ind w:left="0"/>
        <w:rPr>
          <w:rFonts w:ascii="Times New Roman" w:hAnsi="Times New Roman" w:cs="Times New Roman"/>
          <w:b/>
          <w:sz w:val="28"/>
          <w:szCs w:val="28"/>
          <w:lang w:val="kk-KZ"/>
        </w:rPr>
      </w:pPr>
    </w:p>
    <w:p w:rsidR="00615826" w:rsidRDefault="00615826"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Pr="00A2241A" w:rsidRDefault="003C17CF" w:rsidP="003D74AD">
      <w:pPr>
        <w:pStyle w:val="a3"/>
        <w:tabs>
          <w:tab w:val="left" w:pos="4140"/>
        </w:tabs>
        <w:spacing w:after="0" w:line="240" w:lineRule="auto"/>
        <w:ind w:left="0"/>
        <w:rPr>
          <w:rFonts w:ascii="Times New Roman" w:hAnsi="Times New Roman" w:cs="Times New Roman"/>
          <w:b/>
          <w:i/>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3C17CF" w:rsidRDefault="003C17CF" w:rsidP="003D74AD">
      <w:pPr>
        <w:pStyle w:val="a3"/>
        <w:tabs>
          <w:tab w:val="left" w:pos="4140"/>
        </w:tabs>
        <w:spacing w:after="0" w:line="240" w:lineRule="auto"/>
        <w:ind w:left="0"/>
        <w:rPr>
          <w:rFonts w:ascii="Times New Roman" w:hAnsi="Times New Roman" w:cs="Times New Roman"/>
          <w:b/>
          <w:sz w:val="28"/>
          <w:szCs w:val="28"/>
          <w:lang w:val="kk-KZ"/>
        </w:rPr>
      </w:pPr>
    </w:p>
    <w:p w:rsidR="00A2241A" w:rsidRDefault="003C17CF" w:rsidP="003C17CF">
      <w:pPr>
        <w:pStyle w:val="a3"/>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МКҚК №27 «Айгөлек» балабақшасының</w:t>
      </w:r>
      <w:r w:rsidR="00041DFF" w:rsidRPr="00907059">
        <w:rPr>
          <w:rFonts w:ascii="Times New Roman" w:hAnsi="Times New Roman" w:cs="Times New Roman"/>
          <w:b/>
          <w:sz w:val="28"/>
          <w:szCs w:val="28"/>
          <w:lang w:val="kk-KZ"/>
        </w:rPr>
        <w:t xml:space="preserve"> </w:t>
      </w:r>
      <w:r w:rsidR="00FE099F" w:rsidRPr="00907059">
        <w:rPr>
          <w:rFonts w:ascii="Times New Roman" w:hAnsi="Times New Roman" w:cs="Times New Roman"/>
          <w:b/>
          <w:sz w:val="28"/>
          <w:szCs w:val="28"/>
          <w:lang w:val="kk-KZ"/>
        </w:rPr>
        <w:t xml:space="preserve"> </w:t>
      </w:r>
      <w:r w:rsidR="005246A9" w:rsidRPr="00907059">
        <w:rPr>
          <w:rFonts w:ascii="Times New Roman" w:hAnsi="Times New Roman" w:cs="Times New Roman"/>
          <w:b/>
          <w:sz w:val="28"/>
          <w:szCs w:val="28"/>
          <w:lang w:val="kk-KZ"/>
        </w:rPr>
        <w:t xml:space="preserve"> </w:t>
      </w:r>
      <w:r w:rsidR="00041DFF" w:rsidRPr="0090705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2021-2022 оқу жылына </w:t>
      </w:r>
    </w:p>
    <w:p w:rsidR="00907059" w:rsidRPr="00A2241A" w:rsidRDefault="003C17CF" w:rsidP="00A2241A">
      <w:pPr>
        <w:pStyle w:val="a3"/>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арналған </w:t>
      </w:r>
      <w:r w:rsidR="00A2241A">
        <w:rPr>
          <w:rFonts w:ascii="Times New Roman" w:hAnsi="Times New Roman" w:cs="Times New Roman"/>
          <w:b/>
          <w:sz w:val="28"/>
          <w:szCs w:val="28"/>
          <w:lang w:val="kk-KZ"/>
        </w:rPr>
        <w:t xml:space="preserve"> </w:t>
      </w:r>
      <w:r w:rsidR="005246A9" w:rsidRPr="00907059">
        <w:rPr>
          <w:rFonts w:ascii="Times New Roman" w:hAnsi="Times New Roman" w:cs="Times New Roman"/>
          <w:b/>
          <w:sz w:val="28"/>
          <w:szCs w:val="28"/>
          <w:lang w:val="kk-KZ"/>
        </w:rPr>
        <w:t>оқу-тәрбие ж</w:t>
      </w:r>
      <w:r>
        <w:rPr>
          <w:rFonts w:ascii="Times New Roman" w:hAnsi="Times New Roman" w:cs="Times New Roman"/>
          <w:b/>
          <w:sz w:val="28"/>
          <w:szCs w:val="28"/>
          <w:lang w:val="kk-KZ"/>
        </w:rPr>
        <w:t>ұмысының</w:t>
      </w:r>
      <w:r w:rsidR="00907059" w:rsidRPr="003C17CF">
        <w:rPr>
          <w:rFonts w:ascii="Times New Roman" w:hAnsi="Times New Roman" w:cs="Times New Roman"/>
          <w:b/>
          <w:sz w:val="28"/>
          <w:szCs w:val="28"/>
          <w:u w:val="single"/>
          <w:lang w:val="kk-KZ"/>
        </w:rPr>
        <w:t xml:space="preserve"> </w:t>
      </w:r>
      <w:r w:rsidR="00A2241A">
        <w:rPr>
          <w:rFonts w:ascii="Times New Roman" w:hAnsi="Times New Roman" w:cs="Times New Roman"/>
          <w:b/>
          <w:sz w:val="28"/>
          <w:szCs w:val="28"/>
          <w:u w:val="single"/>
          <w:lang w:val="kk-KZ"/>
        </w:rPr>
        <w:t xml:space="preserve">  </w:t>
      </w:r>
      <w:r w:rsidR="00907059" w:rsidRPr="003C17CF">
        <w:rPr>
          <w:rFonts w:ascii="Times New Roman" w:hAnsi="Times New Roman" w:cs="Times New Roman"/>
          <w:b/>
          <w:sz w:val="28"/>
          <w:szCs w:val="28"/>
          <w:u w:val="single"/>
          <w:lang w:val="kk-KZ"/>
        </w:rPr>
        <w:t>мақсаттары:</w:t>
      </w:r>
    </w:p>
    <w:p w:rsidR="00907059" w:rsidRPr="00A2241A" w:rsidRDefault="00907059" w:rsidP="00A2241A">
      <w:pPr>
        <w:spacing w:after="0" w:line="240" w:lineRule="auto"/>
        <w:rPr>
          <w:rFonts w:ascii="Times New Roman" w:hAnsi="Times New Roman" w:cs="Times New Roman"/>
          <w:b/>
          <w:sz w:val="28"/>
          <w:szCs w:val="28"/>
          <w:u w:val="single"/>
          <w:lang w:val="kk-KZ"/>
        </w:rPr>
      </w:pPr>
    </w:p>
    <w:p w:rsidR="00907059" w:rsidRPr="00907059" w:rsidRDefault="00C93E55" w:rsidP="00907059">
      <w:pPr>
        <w:pStyle w:val="a3"/>
        <w:numPr>
          <w:ilvl w:val="0"/>
          <w:numId w:val="46"/>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15E21">
        <w:rPr>
          <w:rFonts w:ascii="Times New Roman" w:hAnsi="Times New Roman" w:cs="Times New Roman"/>
          <w:b/>
          <w:sz w:val="28"/>
          <w:szCs w:val="28"/>
          <w:lang w:val="kk-KZ"/>
        </w:rPr>
        <w:t xml:space="preserve">Мектеп жасына дейінгі балалардың бойында экологиялық мәдениет,   </w:t>
      </w:r>
      <w:r w:rsidR="00BD5CE2">
        <w:rPr>
          <w:rFonts w:ascii="Times New Roman" w:hAnsi="Times New Roman" w:cs="Times New Roman"/>
          <w:b/>
          <w:sz w:val="28"/>
          <w:szCs w:val="28"/>
          <w:lang w:val="kk-KZ"/>
        </w:rPr>
        <w:t xml:space="preserve">жаңа ойын технологиясын енгізу </w:t>
      </w:r>
      <w:r w:rsidR="00C15E21">
        <w:rPr>
          <w:rFonts w:ascii="Times New Roman" w:hAnsi="Times New Roman" w:cs="Times New Roman"/>
          <w:b/>
          <w:sz w:val="28"/>
          <w:szCs w:val="28"/>
          <w:lang w:val="kk-KZ"/>
        </w:rPr>
        <w:t xml:space="preserve">және қоршаған ортаға жанашырлық </w:t>
      </w:r>
      <w:r>
        <w:rPr>
          <w:rFonts w:ascii="Times New Roman" w:hAnsi="Times New Roman" w:cs="Times New Roman"/>
          <w:b/>
          <w:sz w:val="28"/>
          <w:szCs w:val="28"/>
          <w:lang w:val="kk-KZ"/>
        </w:rPr>
        <w:t>сезімін қалыптастыру жұмысын жалғастыру;</w:t>
      </w:r>
    </w:p>
    <w:p w:rsidR="00C93E55" w:rsidRPr="00A2241A" w:rsidRDefault="00A2241A" w:rsidP="00C15E21">
      <w:pPr>
        <w:spacing w:after="0" w:line="240" w:lineRule="auto"/>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sidR="00C93E55">
        <w:rPr>
          <w:rFonts w:ascii="Times New Roman" w:hAnsi="Times New Roman" w:cs="Times New Roman"/>
          <w:b/>
          <w:i/>
          <w:sz w:val="28"/>
          <w:szCs w:val="28"/>
          <w:lang w:val="kk-KZ"/>
        </w:rPr>
        <w:t xml:space="preserve">  </w:t>
      </w:r>
      <w:r w:rsidR="00C15E21" w:rsidRPr="00A2241A">
        <w:rPr>
          <w:rFonts w:ascii="Times New Roman" w:hAnsi="Times New Roman" w:cs="Times New Roman"/>
          <w:i/>
          <w:sz w:val="28"/>
          <w:szCs w:val="28"/>
          <w:lang w:val="kk-KZ"/>
        </w:rPr>
        <w:t xml:space="preserve">Продолжать внедрять современные игровые технологии, </w:t>
      </w:r>
      <w:r w:rsidR="00C93E55" w:rsidRPr="00A2241A">
        <w:rPr>
          <w:rFonts w:ascii="Times New Roman" w:hAnsi="Times New Roman" w:cs="Times New Roman"/>
          <w:i/>
          <w:sz w:val="28"/>
          <w:szCs w:val="28"/>
          <w:lang w:val="kk-KZ"/>
        </w:rPr>
        <w:t xml:space="preserve">   </w:t>
      </w:r>
    </w:p>
    <w:p w:rsidR="00BD5CE2" w:rsidRPr="00A2241A" w:rsidRDefault="00C93E55" w:rsidP="00C15E21">
      <w:pPr>
        <w:spacing w:after="0" w:line="240" w:lineRule="auto"/>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w:t>
      </w:r>
      <w:r w:rsidR="00C15E21" w:rsidRPr="00A2241A">
        <w:rPr>
          <w:rFonts w:ascii="Times New Roman" w:hAnsi="Times New Roman" w:cs="Times New Roman"/>
          <w:i/>
          <w:sz w:val="28"/>
          <w:szCs w:val="28"/>
          <w:lang w:val="kk-KZ"/>
        </w:rPr>
        <w:t>формировать экологи</w:t>
      </w:r>
      <w:r w:rsidR="00BD5CE2" w:rsidRPr="00A2241A">
        <w:rPr>
          <w:rFonts w:ascii="Times New Roman" w:hAnsi="Times New Roman" w:cs="Times New Roman"/>
          <w:i/>
          <w:sz w:val="28"/>
          <w:szCs w:val="28"/>
          <w:lang w:val="kk-KZ"/>
        </w:rPr>
        <w:t xml:space="preserve">ческую культуру  дошкольников </w:t>
      </w:r>
      <w:r w:rsidR="00C15E21" w:rsidRPr="00A2241A">
        <w:rPr>
          <w:rFonts w:ascii="Times New Roman" w:hAnsi="Times New Roman" w:cs="Times New Roman"/>
          <w:i/>
          <w:sz w:val="28"/>
          <w:szCs w:val="28"/>
          <w:lang w:val="kk-KZ"/>
        </w:rPr>
        <w:t xml:space="preserve">и бережливое </w:t>
      </w:r>
      <w:r w:rsidRPr="00A2241A">
        <w:rPr>
          <w:rFonts w:ascii="Times New Roman" w:hAnsi="Times New Roman" w:cs="Times New Roman"/>
          <w:i/>
          <w:sz w:val="28"/>
          <w:szCs w:val="28"/>
          <w:lang w:val="kk-KZ"/>
        </w:rPr>
        <w:t xml:space="preserve">  </w:t>
      </w:r>
      <w:r w:rsidR="00BD5CE2" w:rsidRPr="00A2241A">
        <w:rPr>
          <w:rFonts w:ascii="Times New Roman" w:hAnsi="Times New Roman" w:cs="Times New Roman"/>
          <w:i/>
          <w:sz w:val="28"/>
          <w:szCs w:val="28"/>
          <w:lang w:val="kk-KZ"/>
        </w:rPr>
        <w:t xml:space="preserve"> </w:t>
      </w:r>
    </w:p>
    <w:p w:rsidR="00907059" w:rsidRPr="00A2241A" w:rsidRDefault="00BD5CE2" w:rsidP="00C15E21">
      <w:pPr>
        <w:spacing w:after="0" w:line="240" w:lineRule="auto"/>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w:t>
      </w:r>
      <w:r w:rsidR="00C15E21" w:rsidRPr="00A2241A">
        <w:rPr>
          <w:rFonts w:ascii="Times New Roman" w:hAnsi="Times New Roman" w:cs="Times New Roman"/>
          <w:i/>
          <w:sz w:val="28"/>
          <w:szCs w:val="28"/>
          <w:lang w:val="kk-KZ"/>
        </w:rPr>
        <w:t>отношение к окружающему миру.</w:t>
      </w:r>
      <w:r w:rsidR="00907059" w:rsidRPr="00A2241A">
        <w:rPr>
          <w:rFonts w:ascii="Times New Roman" w:hAnsi="Times New Roman" w:cs="Times New Roman"/>
          <w:i/>
          <w:sz w:val="28"/>
          <w:szCs w:val="28"/>
          <w:lang w:val="kk-KZ"/>
        </w:rPr>
        <w:t xml:space="preserve">  </w:t>
      </w:r>
    </w:p>
    <w:p w:rsidR="00451FC0" w:rsidRPr="00907059" w:rsidRDefault="00451FC0" w:rsidP="00C15E21">
      <w:pPr>
        <w:spacing w:after="0" w:line="240" w:lineRule="auto"/>
        <w:rPr>
          <w:rFonts w:ascii="Times New Roman" w:hAnsi="Times New Roman" w:cs="Times New Roman"/>
          <w:b/>
          <w:i/>
          <w:sz w:val="28"/>
          <w:szCs w:val="28"/>
          <w:lang w:val="kk-KZ"/>
        </w:rPr>
      </w:pPr>
    </w:p>
    <w:p w:rsidR="00907059" w:rsidRPr="00907059" w:rsidRDefault="00907059" w:rsidP="00907059">
      <w:pPr>
        <w:pStyle w:val="a3"/>
        <w:spacing w:after="0" w:line="240" w:lineRule="auto"/>
        <w:ind w:left="1080"/>
        <w:rPr>
          <w:rFonts w:ascii="Times New Roman" w:hAnsi="Times New Roman" w:cs="Times New Roman"/>
          <w:b/>
          <w:sz w:val="28"/>
          <w:szCs w:val="28"/>
          <w:lang w:val="kk-KZ"/>
        </w:rPr>
      </w:pPr>
    </w:p>
    <w:p w:rsidR="00451FC0" w:rsidRPr="00D915AF" w:rsidRDefault="00D915AF" w:rsidP="00451FC0">
      <w:pPr>
        <w:pStyle w:val="a6"/>
        <w:numPr>
          <w:ilvl w:val="0"/>
          <w:numId w:val="46"/>
        </w:numPr>
        <w:tabs>
          <w:tab w:val="left" w:pos="6510"/>
          <w:tab w:val="center" w:pos="7285"/>
          <w:tab w:val="left" w:pos="1065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51FC0" w:rsidRPr="00D915AF">
        <w:rPr>
          <w:rFonts w:ascii="Times New Roman" w:hAnsi="Times New Roman" w:cs="Times New Roman"/>
          <w:b/>
          <w:sz w:val="28"/>
          <w:szCs w:val="28"/>
          <w:lang w:val="kk-KZ"/>
        </w:rPr>
        <w:t>Мемлекеттік  «Рухани  жаңғыру»  бағдарламасы идеяларын жүзеге  асыру барысында  жасалынған «Жеті ойыншық» авторлық ойыншықтарын   оқу-тәрбие жұмысында белсенді қолдану;</w:t>
      </w:r>
    </w:p>
    <w:p w:rsidR="00A2241A" w:rsidRPr="00A2241A" w:rsidRDefault="00A2241A" w:rsidP="00A2241A">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sidR="00D915AF" w:rsidRPr="00A2241A">
        <w:rPr>
          <w:rFonts w:ascii="Times New Roman" w:hAnsi="Times New Roman" w:cs="Times New Roman"/>
          <w:i/>
          <w:sz w:val="28"/>
          <w:szCs w:val="28"/>
          <w:lang w:val="kk-KZ"/>
        </w:rPr>
        <w:t xml:space="preserve">Внедрить </w:t>
      </w:r>
      <w:r w:rsidR="00451FC0" w:rsidRPr="00A2241A">
        <w:rPr>
          <w:rFonts w:ascii="Times New Roman" w:hAnsi="Times New Roman" w:cs="Times New Roman"/>
          <w:i/>
          <w:sz w:val="28"/>
          <w:szCs w:val="28"/>
          <w:lang w:val="kk-KZ"/>
        </w:rPr>
        <w:t xml:space="preserve"> </w:t>
      </w:r>
      <w:r w:rsidR="00D915AF" w:rsidRPr="00A2241A">
        <w:rPr>
          <w:rFonts w:ascii="Times New Roman" w:hAnsi="Times New Roman" w:cs="Times New Roman"/>
          <w:i/>
          <w:sz w:val="28"/>
          <w:szCs w:val="28"/>
          <w:lang w:val="kk-KZ"/>
        </w:rPr>
        <w:t xml:space="preserve"> </w:t>
      </w:r>
      <w:r w:rsidR="00451FC0" w:rsidRPr="00A2241A">
        <w:rPr>
          <w:rFonts w:ascii="Times New Roman" w:hAnsi="Times New Roman" w:cs="Times New Roman"/>
          <w:i/>
          <w:sz w:val="28"/>
          <w:szCs w:val="28"/>
          <w:lang w:val="kk-KZ"/>
        </w:rPr>
        <w:t>и</w:t>
      </w:r>
      <w:r w:rsidR="00D915AF" w:rsidRPr="00A2241A">
        <w:rPr>
          <w:rFonts w:ascii="Times New Roman" w:hAnsi="Times New Roman" w:cs="Times New Roman"/>
          <w:i/>
          <w:sz w:val="28"/>
          <w:szCs w:val="28"/>
          <w:lang w:val="kk-KZ"/>
        </w:rPr>
        <w:t>спользование</w:t>
      </w:r>
      <w:r w:rsidR="00451FC0" w:rsidRPr="00A2241A">
        <w:rPr>
          <w:rFonts w:ascii="Times New Roman" w:hAnsi="Times New Roman" w:cs="Times New Roman"/>
          <w:i/>
          <w:sz w:val="28"/>
          <w:szCs w:val="28"/>
          <w:lang w:val="kk-KZ"/>
        </w:rPr>
        <w:t xml:space="preserve"> </w:t>
      </w:r>
      <w:r w:rsidR="00BD5CE2" w:rsidRPr="00A2241A">
        <w:rPr>
          <w:rFonts w:ascii="Times New Roman" w:hAnsi="Times New Roman" w:cs="Times New Roman"/>
          <w:i/>
          <w:sz w:val="28"/>
          <w:szCs w:val="28"/>
          <w:lang w:val="kk-KZ"/>
        </w:rPr>
        <w:t>в учебно- воспитательный  процесс</w:t>
      </w:r>
      <w:r w:rsidR="00451FC0" w:rsidRPr="00A2241A">
        <w:rPr>
          <w:rFonts w:ascii="Times New Roman" w:hAnsi="Times New Roman" w:cs="Times New Roman"/>
          <w:i/>
          <w:sz w:val="28"/>
          <w:szCs w:val="28"/>
          <w:lang w:val="kk-KZ"/>
        </w:rPr>
        <w:t xml:space="preserve"> </w:t>
      </w:r>
      <w:r w:rsidRPr="00A2241A">
        <w:rPr>
          <w:rFonts w:ascii="Times New Roman" w:hAnsi="Times New Roman" w:cs="Times New Roman"/>
          <w:i/>
          <w:sz w:val="28"/>
          <w:szCs w:val="28"/>
          <w:lang w:val="kk-KZ"/>
        </w:rPr>
        <w:t xml:space="preserve"> </w:t>
      </w:r>
    </w:p>
    <w:p w:rsidR="00A2241A" w:rsidRPr="00A2241A" w:rsidRDefault="00A2241A" w:rsidP="00A2241A">
      <w:pPr>
        <w:pStyle w:val="a6"/>
        <w:tabs>
          <w:tab w:val="left" w:pos="6510"/>
          <w:tab w:val="center" w:pos="7285"/>
          <w:tab w:val="left" w:pos="10650"/>
        </w:tabs>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w:t>
      </w:r>
      <w:r w:rsidR="00451FC0" w:rsidRPr="00A2241A">
        <w:rPr>
          <w:rFonts w:ascii="Times New Roman" w:hAnsi="Times New Roman" w:cs="Times New Roman"/>
          <w:i/>
          <w:sz w:val="28"/>
          <w:szCs w:val="28"/>
          <w:lang w:val="kk-KZ"/>
        </w:rPr>
        <w:t>авторских игрушек «Жеті ойыншық»</w:t>
      </w:r>
      <w:r w:rsidR="00BD5CE2" w:rsidRPr="00A2241A">
        <w:rPr>
          <w:rFonts w:ascii="Times New Roman" w:hAnsi="Times New Roman" w:cs="Times New Roman"/>
          <w:i/>
          <w:sz w:val="28"/>
          <w:szCs w:val="28"/>
          <w:lang w:val="kk-KZ"/>
        </w:rPr>
        <w:t xml:space="preserve">  </w:t>
      </w:r>
      <w:r w:rsidR="00451FC0" w:rsidRPr="00A2241A">
        <w:rPr>
          <w:rFonts w:ascii="Times New Roman" w:hAnsi="Times New Roman" w:cs="Times New Roman"/>
          <w:i/>
          <w:sz w:val="28"/>
          <w:szCs w:val="28"/>
          <w:lang w:val="kk-KZ"/>
        </w:rPr>
        <w:t xml:space="preserve">для реализации идеи </w:t>
      </w:r>
      <w:r w:rsidRPr="00A2241A">
        <w:rPr>
          <w:rFonts w:ascii="Times New Roman" w:hAnsi="Times New Roman" w:cs="Times New Roman"/>
          <w:i/>
          <w:sz w:val="28"/>
          <w:szCs w:val="28"/>
          <w:lang w:val="kk-KZ"/>
        </w:rPr>
        <w:t xml:space="preserve"> </w:t>
      </w:r>
    </w:p>
    <w:p w:rsidR="00451FC0" w:rsidRPr="00A2241A" w:rsidRDefault="00A2241A" w:rsidP="00A2241A">
      <w:pPr>
        <w:pStyle w:val="a6"/>
        <w:tabs>
          <w:tab w:val="left" w:pos="6510"/>
          <w:tab w:val="center" w:pos="7285"/>
          <w:tab w:val="left" w:pos="10650"/>
        </w:tabs>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w:t>
      </w:r>
      <w:r w:rsidR="00451FC0" w:rsidRPr="00A2241A">
        <w:rPr>
          <w:rFonts w:ascii="Times New Roman" w:hAnsi="Times New Roman" w:cs="Times New Roman"/>
          <w:i/>
          <w:sz w:val="28"/>
          <w:szCs w:val="28"/>
          <w:lang w:val="kk-KZ"/>
        </w:rPr>
        <w:t>государственной</w:t>
      </w:r>
      <w:r w:rsidRPr="00A2241A">
        <w:rPr>
          <w:rFonts w:ascii="Times New Roman" w:hAnsi="Times New Roman" w:cs="Times New Roman"/>
          <w:i/>
          <w:sz w:val="28"/>
          <w:szCs w:val="28"/>
          <w:lang w:val="kk-KZ"/>
        </w:rPr>
        <w:t xml:space="preserve"> </w:t>
      </w:r>
      <w:r w:rsidR="00451FC0" w:rsidRPr="00A2241A">
        <w:rPr>
          <w:rFonts w:ascii="Times New Roman" w:hAnsi="Times New Roman" w:cs="Times New Roman"/>
          <w:i/>
          <w:sz w:val="28"/>
          <w:szCs w:val="28"/>
          <w:lang w:val="kk-KZ"/>
        </w:rPr>
        <w:t>программы «Рухани жаңғыру».</w:t>
      </w:r>
    </w:p>
    <w:p w:rsidR="00907059" w:rsidRPr="00A2241A" w:rsidRDefault="00907059" w:rsidP="00A2241A">
      <w:pPr>
        <w:spacing w:after="0" w:line="240" w:lineRule="auto"/>
        <w:rPr>
          <w:rFonts w:ascii="Times New Roman" w:hAnsi="Times New Roman" w:cs="Times New Roman"/>
          <w:i/>
          <w:sz w:val="28"/>
          <w:szCs w:val="28"/>
          <w:lang w:val="kk-KZ"/>
        </w:rPr>
      </w:pPr>
    </w:p>
    <w:p w:rsidR="00907059" w:rsidRPr="00907059" w:rsidRDefault="00907059" w:rsidP="00907059">
      <w:pPr>
        <w:pStyle w:val="a3"/>
        <w:spacing w:after="0" w:line="240" w:lineRule="auto"/>
        <w:ind w:left="1080"/>
        <w:jc w:val="center"/>
        <w:rPr>
          <w:rFonts w:ascii="Times New Roman" w:hAnsi="Times New Roman" w:cs="Times New Roman"/>
          <w:b/>
          <w:sz w:val="28"/>
          <w:szCs w:val="28"/>
          <w:lang w:val="kk-KZ"/>
        </w:rPr>
      </w:pPr>
      <w:r w:rsidRPr="00907059">
        <w:rPr>
          <w:rFonts w:ascii="Times New Roman" w:hAnsi="Times New Roman" w:cs="Times New Roman"/>
          <w:b/>
          <w:sz w:val="28"/>
          <w:szCs w:val="28"/>
          <w:lang w:val="kk-KZ"/>
        </w:rPr>
        <w:t>Міндеттері:</w:t>
      </w:r>
    </w:p>
    <w:p w:rsidR="00907059" w:rsidRPr="00907059" w:rsidRDefault="00907059" w:rsidP="00907059">
      <w:pPr>
        <w:pStyle w:val="a3"/>
        <w:spacing w:after="0" w:line="240" w:lineRule="auto"/>
        <w:ind w:left="1080"/>
        <w:jc w:val="center"/>
        <w:rPr>
          <w:rFonts w:ascii="Times New Roman" w:hAnsi="Times New Roman" w:cs="Times New Roman"/>
          <w:b/>
          <w:sz w:val="28"/>
          <w:szCs w:val="28"/>
          <w:lang w:val="kk-KZ"/>
        </w:rPr>
      </w:pPr>
    </w:p>
    <w:p w:rsidR="00907059" w:rsidRPr="00D915AF" w:rsidRDefault="00907059" w:rsidP="00907059">
      <w:pPr>
        <w:pStyle w:val="a3"/>
        <w:numPr>
          <w:ilvl w:val="0"/>
          <w:numId w:val="47"/>
        </w:numPr>
        <w:spacing w:after="0" w:line="240" w:lineRule="auto"/>
        <w:rPr>
          <w:rFonts w:ascii="Times New Roman" w:hAnsi="Times New Roman" w:cs="Times New Roman"/>
          <w:sz w:val="28"/>
          <w:szCs w:val="28"/>
          <w:lang w:val="kk-KZ"/>
        </w:rPr>
      </w:pPr>
      <w:r w:rsidRPr="00D915AF">
        <w:rPr>
          <w:rFonts w:ascii="Times New Roman" w:hAnsi="Times New Roman" w:cs="Times New Roman"/>
          <w:sz w:val="28"/>
          <w:szCs w:val="28"/>
          <w:lang w:val="kk-KZ"/>
        </w:rPr>
        <w:t>Экологиялық тәрбие беру жұмысын жүйеге келтіру;</w:t>
      </w:r>
    </w:p>
    <w:p w:rsidR="00907059" w:rsidRPr="00D915AF" w:rsidRDefault="00907059" w:rsidP="00907059">
      <w:pPr>
        <w:pStyle w:val="a3"/>
        <w:numPr>
          <w:ilvl w:val="0"/>
          <w:numId w:val="47"/>
        </w:numPr>
        <w:spacing w:after="0" w:line="240" w:lineRule="auto"/>
        <w:rPr>
          <w:rFonts w:ascii="Times New Roman" w:hAnsi="Times New Roman" w:cs="Times New Roman"/>
          <w:i/>
          <w:sz w:val="28"/>
          <w:szCs w:val="28"/>
          <w:lang w:val="kk-KZ"/>
        </w:rPr>
      </w:pPr>
      <w:r w:rsidRPr="00D915AF">
        <w:rPr>
          <w:rFonts w:ascii="Times New Roman" w:hAnsi="Times New Roman" w:cs="Times New Roman"/>
          <w:i/>
          <w:sz w:val="28"/>
          <w:szCs w:val="28"/>
          <w:lang w:val="kk-KZ"/>
        </w:rPr>
        <w:t>Систематизировать работу по экологическому воспитанию.</w:t>
      </w:r>
    </w:p>
    <w:p w:rsidR="00907059" w:rsidRPr="00D915AF" w:rsidRDefault="00907059" w:rsidP="00907059">
      <w:pPr>
        <w:pStyle w:val="a3"/>
        <w:numPr>
          <w:ilvl w:val="0"/>
          <w:numId w:val="47"/>
        </w:numPr>
        <w:spacing w:after="0" w:line="240" w:lineRule="auto"/>
        <w:rPr>
          <w:rFonts w:ascii="Times New Roman" w:hAnsi="Times New Roman" w:cs="Times New Roman"/>
          <w:sz w:val="28"/>
          <w:szCs w:val="28"/>
          <w:lang w:val="kk-KZ"/>
        </w:rPr>
      </w:pPr>
      <w:r w:rsidRPr="00D915AF">
        <w:rPr>
          <w:rFonts w:ascii="Times New Roman" w:hAnsi="Times New Roman" w:cs="Times New Roman"/>
          <w:sz w:val="28"/>
          <w:szCs w:val="28"/>
          <w:lang w:val="kk-KZ"/>
        </w:rPr>
        <w:t>Балаларға тірі табиғатпен қатынас барысында сақталуы тиіс қарапайым ережелерді меңгерту;</w:t>
      </w:r>
    </w:p>
    <w:p w:rsidR="00907059" w:rsidRPr="00D915AF" w:rsidRDefault="00907059" w:rsidP="00907059">
      <w:pPr>
        <w:pStyle w:val="a3"/>
        <w:numPr>
          <w:ilvl w:val="0"/>
          <w:numId w:val="47"/>
        </w:numPr>
        <w:spacing w:after="0" w:line="240" w:lineRule="auto"/>
        <w:rPr>
          <w:rFonts w:ascii="Times New Roman" w:hAnsi="Times New Roman" w:cs="Times New Roman"/>
          <w:i/>
          <w:sz w:val="28"/>
          <w:szCs w:val="28"/>
          <w:lang w:val="kk-KZ"/>
        </w:rPr>
      </w:pPr>
      <w:r w:rsidRPr="00D915AF">
        <w:rPr>
          <w:rFonts w:ascii="Times New Roman" w:hAnsi="Times New Roman" w:cs="Times New Roman"/>
          <w:i/>
          <w:sz w:val="28"/>
          <w:szCs w:val="28"/>
          <w:lang w:val="kk-KZ"/>
        </w:rPr>
        <w:t>Укрепить усвоение детьми элементарных норм поведения по отношению к живой природе.</w:t>
      </w:r>
    </w:p>
    <w:p w:rsidR="00907059" w:rsidRPr="00D915AF" w:rsidRDefault="00907059" w:rsidP="00907059">
      <w:pPr>
        <w:pStyle w:val="a3"/>
        <w:numPr>
          <w:ilvl w:val="0"/>
          <w:numId w:val="47"/>
        </w:numPr>
        <w:spacing w:after="0" w:line="240" w:lineRule="auto"/>
        <w:rPr>
          <w:rFonts w:ascii="Times New Roman" w:hAnsi="Times New Roman" w:cs="Times New Roman"/>
          <w:sz w:val="28"/>
          <w:szCs w:val="28"/>
          <w:lang w:val="kk-KZ"/>
        </w:rPr>
      </w:pPr>
      <w:r w:rsidRPr="00D915AF">
        <w:rPr>
          <w:rFonts w:ascii="Times New Roman" w:hAnsi="Times New Roman" w:cs="Times New Roman"/>
          <w:sz w:val="28"/>
          <w:szCs w:val="28"/>
          <w:lang w:val="kk-KZ"/>
        </w:rPr>
        <w:t>Педагогтар мен ата-аналардың шығармашылығын дамыту;</w:t>
      </w:r>
    </w:p>
    <w:p w:rsidR="00907059" w:rsidRPr="00D915AF" w:rsidRDefault="00907059" w:rsidP="00907059">
      <w:pPr>
        <w:pStyle w:val="a3"/>
        <w:numPr>
          <w:ilvl w:val="0"/>
          <w:numId w:val="47"/>
        </w:numPr>
        <w:spacing w:after="0" w:line="240" w:lineRule="auto"/>
        <w:rPr>
          <w:rFonts w:ascii="Times New Roman" w:hAnsi="Times New Roman" w:cs="Times New Roman"/>
          <w:i/>
          <w:sz w:val="28"/>
          <w:szCs w:val="28"/>
          <w:lang w:val="kk-KZ"/>
        </w:rPr>
      </w:pPr>
      <w:r w:rsidRPr="00D915AF">
        <w:rPr>
          <w:rFonts w:ascii="Times New Roman" w:hAnsi="Times New Roman" w:cs="Times New Roman"/>
          <w:i/>
          <w:sz w:val="28"/>
          <w:szCs w:val="28"/>
          <w:lang w:val="kk-KZ"/>
        </w:rPr>
        <w:t>Развить творческий потенциал  педагогов и родителей:</w:t>
      </w:r>
    </w:p>
    <w:p w:rsidR="00D915AF" w:rsidRDefault="00D915AF" w:rsidP="00D915AF">
      <w:pPr>
        <w:pStyle w:val="a3"/>
        <w:numPr>
          <w:ilvl w:val="0"/>
          <w:numId w:val="47"/>
        </w:numPr>
        <w:spacing w:after="0" w:line="240" w:lineRule="auto"/>
        <w:jc w:val="both"/>
        <w:rPr>
          <w:rFonts w:ascii="Times New Roman" w:hAnsi="Times New Roman" w:cs="Times New Roman"/>
          <w:bCs/>
          <w:sz w:val="28"/>
          <w:szCs w:val="28"/>
          <w:lang w:val="kk-KZ"/>
        </w:rPr>
      </w:pPr>
      <w:r w:rsidRPr="00D915AF">
        <w:rPr>
          <w:rFonts w:ascii="Times New Roman" w:hAnsi="Times New Roman" w:cs="Times New Roman"/>
          <w:bCs/>
          <w:sz w:val="28"/>
          <w:szCs w:val="28"/>
          <w:lang w:val="kk-KZ"/>
        </w:rPr>
        <w:t>«Рухани жаңғыру»мемлекеттік бағдарламасын іске асыру;</w:t>
      </w:r>
    </w:p>
    <w:p w:rsidR="00D8109E" w:rsidRPr="00D8109E" w:rsidRDefault="00D8109E" w:rsidP="00D915AF">
      <w:pPr>
        <w:pStyle w:val="a3"/>
        <w:numPr>
          <w:ilvl w:val="0"/>
          <w:numId w:val="47"/>
        </w:numPr>
        <w:spacing w:after="0" w:line="240" w:lineRule="auto"/>
        <w:jc w:val="both"/>
        <w:rPr>
          <w:rFonts w:ascii="Times New Roman" w:hAnsi="Times New Roman" w:cs="Times New Roman"/>
          <w:bCs/>
          <w:i/>
          <w:sz w:val="28"/>
          <w:szCs w:val="28"/>
          <w:lang w:val="kk-KZ"/>
        </w:rPr>
      </w:pPr>
      <w:r w:rsidRPr="00D8109E">
        <w:rPr>
          <w:rFonts w:ascii="Times New Roman" w:hAnsi="Times New Roman" w:cs="Times New Roman"/>
          <w:bCs/>
          <w:i/>
          <w:sz w:val="28"/>
          <w:szCs w:val="28"/>
          <w:lang w:val="kk-KZ"/>
        </w:rPr>
        <w:t xml:space="preserve">Реализация госпрограммы «Рухани жаңғыру» </w:t>
      </w:r>
    </w:p>
    <w:p w:rsidR="00BA5656" w:rsidRDefault="00D915AF" w:rsidP="00D915AF">
      <w:pPr>
        <w:pStyle w:val="a3"/>
        <w:numPr>
          <w:ilvl w:val="0"/>
          <w:numId w:val="47"/>
        </w:numPr>
        <w:spacing w:after="0" w:line="240" w:lineRule="auto"/>
        <w:jc w:val="both"/>
        <w:rPr>
          <w:rFonts w:ascii="Times New Roman" w:hAnsi="Times New Roman" w:cs="Times New Roman"/>
          <w:bCs/>
          <w:sz w:val="28"/>
          <w:szCs w:val="28"/>
          <w:lang w:val="kk-KZ"/>
        </w:rPr>
      </w:pPr>
      <w:r w:rsidRPr="00D915AF">
        <w:rPr>
          <w:rFonts w:ascii="Times New Roman" w:hAnsi="Times New Roman" w:cs="Times New Roman"/>
          <w:bCs/>
          <w:sz w:val="28"/>
          <w:szCs w:val="28"/>
          <w:lang w:val="kk-KZ"/>
        </w:rPr>
        <w:t>«Жеті ойыншық» авторлық ойыншықтарымен таныстыру;</w:t>
      </w:r>
    </w:p>
    <w:p w:rsidR="00D8109E" w:rsidRPr="00D8109E" w:rsidRDefault="00D8109E" w:rsidP="00D915AF">
      <w:pPr>
        <w:pStyle w:val="a3"/>
        <w:numPr>
          <w:ilvl w:val="0"/>
          <w:numId w:val="47"/>
        </w:numPr>
        <w:spacing w:after="0" w:line="240" w:lineRule="auto"/>
        <w:jc w:val="both"/>
        <w:rPr>
          <w:rFonts w:ascii="Times New Roman" w:hAnsi="Times New Roman" w:cs="Times New Roman"/>
          <w:bCs/>
          <w:i/>
          <w:sz w:val="28"/>
          <w:szCs w:val="28"/>
          <w:lang w:val="kk-KZ"/>
        </w:rPr>
      </w:pPr>
      <w:r w:rsidRPr="00D8109E">
        <w:rPr>
          <w:rFonts w:ascii="Times New Roman" w:hAnsi="Times New Roman" w:cs="Times New Roman"/>
          <w:bCs/>
          <w:i/>
          <w:sz w:val="28"/>
          <w:szCs w:val="28"/>
          <w:lang w:val="kk-KZ"/>
        </w:rPr>
        <w:t>Знакомство с авторскими игрушками «Жеті ойыншық»</w:t>
      </w:r>
      <w:r>
        <w:rPr>
          <w:rFonts w:ascii="Times New Roman" w:hAnsi="Times New Roman" w:cs="Times New Roman"/>
          <w:bCs/>
          <w:i/>
          <w:sz w:val="28"/>
          <w:szCs w:val="28"/>
          <w:lang w:val="kk-KZ"/>
        </w:rPr>
        <w:t>.</w:t>
      </w:r>
    </w:p>
    <w:p w:rsidR="00D915AF" w:rsidRDefault="00D915AF" w:rsidP="00D915AF">
      <w:pPr>
        <w:pStyle w:val="a3"/>
        <w:numPr>
          <w:ilvl w:val="0"/>
          <w:numId w:val="47"/>
        </w:numPr>
        <w:spacing w:after="0" w:line="240" w:lineRule="auto"/>
        <w:jc w:val="both"/>
        <w:rPr>
          <w:rFonts w:ascii="Times New Roman" w:hAnsi="Times New Roman" w:cs="Times New Roman"/>
          <w:bCs/>
          <w:sz w:val="28"/>
          <w:szCs w:val="28"/>
          <w:lang w:val="kk-KZ"/>
        </w:rPr>
      </w:pPr>
      <w:r w:rsidRPr="00D915AF">
        <w:rPr>
          <w:rFonts w:ascii="Times New Roman" w:hAnsi="Times New Roman" w:cs="Times New Roman"/>
          <w:bCs/>
          <w:sz w:val="28"/>
          <w:szCs w:val="28"/>
          <w:lang w:val="kk-KZ"/>
        </w:rPr>
        <w:t>Ата –аналар арасында ақпарат жұмыстарын жүргізу;</w:t>
      </w:r>
    </w:p>
    <w:p w:rsidR="00D8109E" w:rsidRPr="00D8109E" w:rsidRDefault="00D8109E" w:rsidP="00D915AF">
      <w:pPr>
        <w:pStyle w:val="a3"/>
        <w:numPr>
          <w:ilvl w:val="0"/>
          <w:numId w:val="47"/>
        </w:numPr>
        <w:spacing w:after="0" w:line="240" w:lineRule="auto"/>
        <w:jc w:val="both"/>
        <w:rPr>
          <w:rFonts w:ascii="Times New Roman" w:hAnsi="Times New Roman" w:cs="Times New Roman"/>
          <w:bCs/>
          <w:i/>
          <w:sz w:val="28"/>
          <w:szCs w:val="28"/>
          <w:lang w:val="kk-KZ"/>
        </w:rPr>
      </w:pPr>
      <w:r w:rsidRPr="00D8109E">
        <w:rPr>
          <w:rFonts w:ascii="Times New Roman" w:hAnsi="Times New Roman" w:cs="Times New Roman"/>
          <w:bCs/>
          <w:i/>
          <w:sz w:val="28"/>
          <w:szCs w:val="28"/>
          <w:lang w:val="kk-KZ"/>
        </w:rPr>
        <w:t>Ознакомить родителей идеями программы «Рухани жаңғыру»</w:t>
      </w:r>
      <w:r>
        <w:rPr>
          <w:rFonts w:ascii="Times New Roman" w:hAnsi="Times New Roman" w:cs="Times New Roman"/>
          <w:bCs/>
          <w:i/>
          <w:sz w:val="28"/>
          <w:szCs w:val="28"/>
          <w:lang w:val="kk-KZ"/>
        </w:rPr>
        <w:t>;</w:t>
      </w:r>
    </w:p>
    <w:p w:rsidR="00D915AF" w:rsidRDefault="00D915AF" w:rsidP="00D915AF">
      <w:pPr>
        <w:pStyle w:val="a3"/>
        <w:numPr>
          <w:ilvl w:val="0"/>
          <w:numId w:val="47"/>
        </w:numPr>
        <w:spacing w:after="0" w:line="240" w:lineRule="auto"/>
        <w:jc w:val="both"/>
        <w:rPr>
          <w:rFonts w:ascii="Times New Roman" w:hAnsi="Times New Roman" w:cs="Times New Roman"/>
          <w:bCs/>
          <w:sz w:val="28"/>
          <w:szCs w:val="28"/>
          <w:lang w:val="kk-KZ"/>
        </w:rPr>
      </w:pPr>
      <w:r w:rsidRPr="00D915AF">
        <w:rPr>
          <w:rFonts w:ascii="Times New Roman" w:hAnsi="Times New Roman" w:cs="Times New Roman"/>
          <w:bCs/>
          <w:sz w:val="28"/>
          <w:szCs w:val="28"/>
          <w:lang w:val="kk-KZ"/>
        </w:rPr>
        <w:t>Ойыншықтарды балалардың оқу-тәрбие жұмысында белсенді қолдану;</w:t>
      </w:r>
    </w:p>
    <w:p w:rsidR="00A2241A" w:rsidRPr="00A2241A" w:rsidRDefault="00A2241A" w:rsidP="00D915AF">
      <w:pPr>
        <w:pStyle w:val="a3"/>
        <w:numPr>
          <w:ilvl w:val="0"/>
          <w:numId w:val="47"/>
        </w:numPr>
        <w:spacing w:after="0" w:line="240" w:lineRule="auto"/>
        <w:jc w:val="both"/>
        <w:rPr>
          <w:rFonts w:ascii="Times New Roman" w:hAnsi="Times New Roman" w:cs="Times New Roman"/>
          <w:bCs/>
          <w:i/>
          <w:sz w:val="28"/>
          <w:szCs w:val="28"/>
          <w:lang w:val="kk-KZ"/>
        </w:rPr>
      </w:pPr>
      <w:r w:rsidRPr="00A2241A">
        <w:rPr>
          <w:rFonts w:ascii="Times New Roman" w:hAnsi="Times New Roman" w:cs="Times New Roman"/>
          <w:bCs/>
          <w:i/>
          <w:sz w:val="28"/>
          <w:szCs w:val="28"/>
          <w:lang w:val="kk-KZ"/>
        </w:rPr>
        <w:t>Активное  использование авторских игрушек в учебно-воспитательной работе.</w:t>
      </w:r>
    </w:p>
    <w:p w:rsidR="00D915AF" w:rsidRDefault="00D915AF" w:rsidP="00D915AF">
      <w:pPr>
        <w:pStyle w:val="a3"/>
        <w:numPr>
          <w:ilvl w:val="0"/>
          <w:numId w:val="47"/>
        </w:numPr>
        <w:spacing w:after="0" w:line="240" w:lineRule="auto"/>
        <w:jc w:val="both"/>
        <w:rPr>
          <w:rFonts w:ascii="Times New Roman" w:hAnsi="Times New Roman" w:cs="Times New Roman"/>
          <w:bCs/>
          <w:sz w:val="28"/>
          <w:szCs w:val="28"/>
          <w:lang w:val="kk-KZ"/>
        </w:rPr>
      </w:pPr>
      <w:r w:rsidRPr="00D915AF">
        <w:rPr>
          <w:rFonts w:ascii="Times New Roman" w:hAnsi="Times New Roman" w:cs="Times New Roman"/>
          <w:bCs/>
          <w:sz w:val="28"/>
          <w:szCs w:val="28"/>
          <w:lang w:val="kk-KZ"/>
        </w:rPr>
        <w:t>Тәрбиешілерді шығармашылықпен жұмыс жасауға тарту;</w:t>
      </w:r>
    </w:p>
    <w:p w:rsidR="00A2241A" w:rsidRPr="00A2241A" w:rsidRDefault="00A2241A" w:rsidP="00D915AF">
      <w:pPr>
        <w:pStyle w:val="a3"/>
        <w:numPr>
          <w:ilvl w:val="0"/>
          <w:numId w:val="47"/>
        </w:numPr>
        <w:spacing w:after="0" w:line="240" w:lineRule="auto"/>
        <w:jc w:val="both"/>
        <w:rPr>
          <w:rFonts w:ascii="Times New Roman" w:hAnsi="Times New Roman" w:cs="Times New Roman"/>
          <w:bCs/>
          <w:i/>
          <w:sz w:val="28"/>
          <w:szCs w:val="28"/>
          <w:lang w:val="kk-KZ"/>
        </w:rPr>
      </w:pPr>
      <w:r w:rsidRPr="00A2241A">
        <w:rPr>
          <w:rFonts w:ascii="Times New Roman" w:hAnsi="Times New Roman" w:cs="Times New Roman"/>
          <w:bCs/>
          <w:i/>
          <w:sz w:val="28"/>
          <w:szCs w:val="28"/>
          <w:lang w:val="kk-KZ"/>
        </w:rPr>
        <w:t>Вовлечение воспитателей на твор</w:t>
      </w:r>
      <w:r>
        <w:rPr>
          <w:rFonts w:ascii="Times New Roman" w:hAnsi="Times New Roman" w:cs="Times New Roman"/>
          <w:bCs/>
          <w:i/>
          <w:sz w:val="28"/>
          <w:szCs w:val="28"/>
          <w:lang w:val="kk-KZ"/>
        </w:rPr>
        <w:t>ческий про</w:t>
      </w:r>
      <w:r w:rsidRPr="00A2241A">
        <w:rPr>
          <w:rFonts w:ascii="Times New Roman" w:hAnsi="Times New Roman" w:cs="Times New Roman"/>
          <w:bCs/>
          <w:i/>
          <w:sz w:val="28"/>
          <w:szCs w:val="28"/>
          <w:lang w:val="kk-KZ"/>
        </w:rPr>
        <w:t>цесс работы</w:t>
      </w:r>
      <w:r>
        <w:rPr>
          <w:rFonts w:ascii="Times New Roman" w:hAnsi="Times New Roman" w:cs="Times New Roman"/>
          <w:bCs/>
          <w:i/>
          <w:sz w:val="28"/>
          <w:szCs w:val="28"/>
          <w:lang w:val="kk-KZ"/>
        </w:rPr>
        <w:t>:</w:t>
      </w:r>
    </w:p>
    <w:p w:rsidR="00D915AF" w:rsidRDefault="00D915AF" w:rsidP="00D915AF">
      <w:pPr>
        <w:pStyle w:val="a3"/>
        <w:numPr>
          <w:ilvl w:val="0"/>
          <w:numId w:val="47"/>
        </w:numPr>
        <w:spacing w:after="0" w:line="240" w:lineRule="auto"/>
        <w:jc w:val="both"/>
        <w:rPr>
          <w:rFonts w:ascii="Times New Roman" w:hAnsi="Times New Roman" w:cs="Times New Roman"/>
          <w:bCs/>
          <w:sz w:val="28"/>
          <w:szCs w:val="28"/>
          <w:lang w:val="kk-KZ"/>
        </w:rPr>
      </w:pPr>
      <w:r w:rsidRPr="00D915AF">
        <w:rPr>
          <w:rFonts w:ascii="Times New Roman" w:hAnsi="Times New Roman" w:cs="Times New Roman"/>
          <w:bCs/>
          <w:sz w:val="28"/>
          <w:szCs w:val="28"/>
          <w:lang w:val="kk-KZ"/>
        </w:rPr>
        <w:t>Оқу-тәрбие жұмысында халық педагогикасын қолдану.</w:t>
      </w:r>
    </w:p>
    <w:p w:rsidR="00A2241A" w:rsidRPr="00A2241A" w:rsidRDefault="00A2241A" w:rsidP="00D915AF">
      <w:pPr>
        <w:pStyle w:val="a3"/>
        <w:numPr>
          <w:ilvl w:val="0"/>
          <w:numId w:val="47"/>
        </w:numPr>
        <w:spacing w:after="0" w:line="240" w:lineRule="auto"/>
        <w:jc w:val="both"/>
        <w:rPr>
          <w:rFonts w:ascii="Times New Roman" w:hAnsi="Times New Roman" w:cs="Times New Roman"/>
          <w:bCs/>
          <w:i/>
          <w:sz w:val="28"/>
          <w:szCs w:val="28"/>
          <w:lang w:val="kk-KZ"/>
        </w:rPr>
      </w:pPr>
      <w:r w:rsidRPr="00A2241A">
        <w:rPr>
          <w:rFonts w:ascii="Times New Roman" w:hAnsi="Times New Roman" w:cs="Times New Roman"/>
          <w:bCs/>
          <w:i/>
          <w:sz w:val="28"/>
          <w:szCs w:val="28"/>
          <w:lang w:val="kk-KZ"/>
        </w:rPr>
        <w:t>Использование в учебно-воспитательный процесс народную педагогику.</w:t>
      </w:r>
    </w:p>
    <w:p w:rsidR="005B67DF" w:rsidRDefault="005B67DF" w:rsidP="0090680B">
      <w:pPr>
        <w:spacing w:after="0" w:line="240" w:lineRule="auto"/>
        <w:contextualSpacing/>
        <w:jc w:val="both"/>
        <w:rPr>
          <w:rFonts w:ascii="Times New Roman" w:hAnsi="Times New Roman" w:cs="Times New Roman"/>
          <w:bCs/>
          <w:sz w:val="28"/>
          <w:szCs w:val="28"/>
          <w:lang w:val="kk-KZ"/>
        </w:rPr>
      </w:pPr>
    </w:p>
    <w:p w:rsidR="00BD5CE2" w:rsidRDefault="00BD5CE2" w:rsidP="0090680B">
      <w:pPr>
        <w:spacing w:after="0" w:line="240" w:lineRule="auto"/>
        <w:contextualSpacing/>
        <w:jc w:val="both"/>
        <w:rPr>
          <w:rFonts w:ascii="Times New Roman" w:hAnsi="Times New Roman" w:cs="Times New Roman"/>
          <w:bCs/>
          <w:sz w:val="28"/>
          <w:szCs w:val="28"/>
          <w:lang w:val="kk-KZ"/>
        </w:rPr>
      </w:pPr>
    </w:p>
    <w:p w:rsidR="005D7BF9" w:rsidRDefault="005D7BF9" w:rsidP="0090680B">
      <w:pPr>
        <w:spacing w:after="0" w:line="240" w:lineRule="auto"/>
        <w:contextualSpacing/>
        <w:jc w:val="both"/>
        <w:rPr>
          <w:rFonts w:ascii="Times New Roman" w:hAnsi="Times New Roman" w:cs="Times New Roman"/>
          <w:bCs/>
          <w:sz w:val="28"/>
          <w:szCs w:val="28"/>
          <w:lang w:val="kk-KZ"/>
        </w:rPr>
      </w:pPr>
    </w:p>
    <w:p w:rsidR="005D7BF9" w:rsidRPr="00D915AF" w:rsidRDefault="005D7BF9" w:rsidP="0090680B">
      <w:pPr>
        <w:spacing w:after="0" w:line="240" w:lineRule="auto"/>
        <w:contextualSpacing/>
        <w:jc w:val="both"/>
        <w:rPr>
          <w:rFonts w:ascii="Times New Roman" w:hAnsi="Times New Roman" w:cs="Times New Roman"/>
          <w:bCs/>
          <w:sz w:val="28"/>
          <w:szCs w:val="28"/>
          <w:lang w:val="kk-KZ"/>
        </w:rPr>
      </w:pPr>
    </w:p>
    <w:p w:rsidR="005D53BD" w:rsidRPr="003C17CF" w:rsidRDefault="005D53BD" w:rsidP="003C17CF">
      <w:pPr>
        <w:pStyle w:val="a3"/>
        <w:numPr>
          <w:ilvl w:val="1"/>
          <w:numId w:val="28"/>
        </w:numPr>
        <w:spacing w:after="0" w:line="240" w:lineRule="auto"/>
        <w:jc w:val="center"/>
        <w:rPr>
          <w:rFonts w:ascii="Times New Roman" w:hAnsi="Times New Roman" w:cs="Times New Roman"/>
          <w:b/>
          <w:sz w:val="28"/>
          <w:szCs w:val="28"/>
          <w:lang w:val="kk-KZ"/>
        </w:rPr>
      </w:pPr>
      <w:r w:rsidRPr="003C17CF">
        <w:rPr>
          <w:rFonts w:ascii="Times New Roman" w:hAnsi="Times New Roman" w:cs="Times New Roman"/>
          <w:b/>
          <w:sz w:val="28"/>
          <w:szCs w:val="28"/>
          <w:lang w:val="kk-KZ"/>
        </w:rPr>
        <w:lastRenderedPageBreak/>
        <w:t>Балабақшаның  тәрбие мен оқыту  жұмыстарында  басшылыққа алатын негізгі нормативтік құжаттар</w:t>
      </w:r>
    </w:p>
    <w:tbl>
      <w:tblPr>
        <w:tblStyle w:val="a5"/>
        <w:tblpPr w:leftFromText="180" w:rightFromText="180" w:vertAnchor="text" w:horzAnchor="margin" w:tblpXSpec="center" w:tblpY="234"/>
        <w:tblW w:w="9606" w:type="dxa"/>
        <w:tblLook w:val="04A0"/>
      </w:tblPr>
      <w:tblGrid>
        <w:gridCol w:w="536"/>
        <w:gridCol w:w="4251"/>
        <w:gridCol w:w="4819"/>
      </w:tblGrid>
      <w:tr w:rsidR="005D53BD" w:rsidRPr="00CD47F6" w:rsidTr="00EC1478">
        <w:tc>
          <w:tcPr>
            <w:tcW w:w="536" w:type="dxa"/>
          </w:tcPr>
          <w:p w:rsidR="005D53BD" w:rsidRPr="00794E91" w:rsidRDefault="005D53BD" w:rsidP="0090680B">
            <w:pPr>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Р/с</w:t>
            </w:r>
          </w:p>
        </w:tc>
        <w:tc>
          <w:tcPr>
            <w:tcW w:w="4251" w:type="dxa"/>
          </w:tcPr>
          <w:p w:rsidR="005D53BD" w:rsidRPr="00794E91" w:rsidRDefault="005D53BD" w:rsidP="0090680B">
            <w:pPr>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Құжаттың   аталуы</w:t>
            </w:r>
          </w:p>
        </w:tc>
        <w:tc>
          <w:tcPr>
            <w:tcW w:w="4819" w:type="dxa"/>
          </w:tcPr>
          <w:p w:rsidR="005D53BD" w:rsidRPr="00794E91" w:rsidRDefault="005D53BD" w:rsidP="0090680B">
            <w:pPr>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Құжаттың  мазмұны</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Қазақстан  Республикасының Конституциясы </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30.08.1995 ж.</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ҚР  Конституция   заңдары.  Азаматтың  нәсіліне, ұлтына,  жынысына  және  әлеуметтік  жағдайына,  мекен  жайына  қарамастан  құқық  пен  еркіндік  теңдігіне  кепілдік  беру.</w:t>
            </w:r>
          </w:p>
        </w:tc>
      </w:tr>
      <w:tr w:rsidR="005D53BD" w:rsidRPr="00CD47F6"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2</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Республикасының</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«Білім   туралы»  Заңы</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Білім  саласындағы  қоғамдық  қатынастарды  реттейді  осы  саладағы  мемлекеттік  саясаттың  принциптерін  анықтайды.  ҚР  азаматтарының  білім  алуға  Конституциялық   құқықтарын  қамтамасыз  етуге  бағытталған.</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3</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Республикасының</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«Тіл   туралы»  Заңы  11.07.1997  жыл   №151</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Қазақстан  Республикасындағы   тілдердің  жұмыс  істеуінің  құқықтық  негіздерін  олардың  үйренуге  және дамытуға  жағдай  жасау  бойынша   мемлекеттік   міндеттерін  бекітеді.  </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4</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Республикасының</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2002   жылғы  08.08.  №345</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ІІ «Бала  құқығын  қорғау  туралы»  конвенциясы</w:t>
            </w:r>
            <w:r w:rsidR="00E41A81" w:rsidRPr="00794E91">
              <w:rPr>
                <w:rFonts w:ascii="Times New Roman" w:hAnsi="Times New Roman" w:cs="Times New Roman"/>
                <w:sz w:val="24"/>
                <w:szCs w:val="24"/>
                <w:lang w:val="kk-KZ"/>
              </w:rPr>
              <w:t>.</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Қатысушы  мемлекеттер  балалардың  құқығын  мойындайды:</w:t>
            </w:r>
          </w:p>
          <w:p w:rsidR="005D53BD" w:rsidRPr="00794E91" w:rsidRDefault="005D53BD" w:rsidP="0090680B">
            <w:pPr>
              <w:pStyle w:val="a3"/>
              <w:numPr>
                <w:ilvl w:val="0"/>
                <w:numId w:val="1"/>
              </w:numPr>
              <w:tabs>
                <w:tab w:val="left" w:pos="321"/>
              </w:tabs>
              <w:ind w:left="0" w:firstLine="0"/>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Баланың  өмірін  деңгейіне  қажет:  қозғалыс,  ой   қабілеті,  рухани,  өнегелі,  әлеуметтік  дамуы;</w:t>
            </w:r>
          </w:p>
          <w:p w:rsidR="005D53BD" w:rsidRPr="00794E91" w:rsidRDefault="005D53BD" w:rsidP="0090680B">
            <w:pPr>
              <w:pStyle w:val="a3"/>
              <w:numPr>
                <w:ilvl w:val="0"/>
                <w:numId w:val="1"/>
              </w:numPr>
              <w:tabs>
                <w:tab w:val="left" w:pos="463"/>
              </w:tabs>
              <w:ind w:left="0" w:firstLine="0"/>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Білім  алуға  құқығы;</w:t>
            </w:r>
          </w:p>
          <w:p w:rsidR="005D53BD" w:rsidRPr="00794E91" w:rsidRDefault="005D53BD" w:rsidP="0090680B">
            <w:pPr>
              <w:pStyle w:val="a3"/>
              <w:numPr>
                <w:ilvl w:val="0"/>
                <w:numId w:val="1"/>
              </w:numPr>
              <w:tabs>
                <w:tab w:val="left" w:pos="463"/>
              </w:tabs>
              <w:ind w:left="0" w:firstLine="0"/>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Өз  пікірін  еркін  айтуға;</w:t>
            </w:r>
          </w:p>
          <w:p w:rsidR="005D53BD" w:rsidRPr="00794E91" w:rsidRDefault="005D53BD" w:rsidP="0090680B">
            <w:pPr>
              <w:pStyle w:val="a3"/>
              <w:numPr>
                <w:ilvl w:val="0"/>
                <w:numId w:val="1"/>
              </w:numPr>
              <w:tabs>
                <w:tab w:val="left" w:pos="463"/>
              </w:tabs>
              <w:ind w:left="0" w:firstLine="0"/>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Өмірдегі  жан – жақты  мәдениет   шығармашылығына   қатыстыру;</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5</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2013 жылғы 17. 05 № 499 қаулысы.</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Мектепке дейінгі ұйымдар қызметінің</w:t>
            </w:r>
            <w:r w:rsidR="008F1558" w:rsidRPr="00794E91">
              <w:rPr>
                <w:rFonts w:ascii="Times New Roman" w:hAnsi="Times New Roman" w:cs="Times New Roman"/>
                <w:sz w:val="24"/>
                <w:szCs w:val="24"/>
                <w:lang w:val="kk-KZ"/>
              </w:rPr>
              <w:t xml:space="preserve"> үлгілік қағидалары. </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Мектепке дейінгі ұйымдарының қызметінің тәртібін айқындайды.</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6</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Қазақстан  Республикасында  білім  беруді  дамытудың  </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2011 – 2020  жылдарға  арналған  мемлекеттік  бағдарламасы.</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Республикасының  2020  жылға  дейінгі  Стратегиялық  даму  жоспары  туралы»  Қазақстан  Республикасы  Президентінің  2010  жылғы  1 ақпандағы  Қазақстан  Республикасы № 922  жарлығын  іске  асыру.</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7</w:t>
            </w:r>
          </w:p>
        </w:tc>
        <w:tc>
          <w:tcPr>
            <w:tcW w:w="4251" w:type="dxa"/>
          </w:tcPr>
          <w:p w:rsidR="005D53BD" w:rsidRPr="00794E91" w:rsidRDefault="005D53BD" w:rsidP="0090680B">
            <w:pPr>
              <w:jc w:val="both"/>
              <w:rPr>
                <w:rFonts w:ascii="Times New Roman" w:hAnsi="Times New Roman" w:cs="Times New Roman"/>
                <w:color w:val="000000" w:themeColor="text1"/>
                <w:sz w:val="24"/>
                <w:szCs w:val="24"/>
                <w:lang w:val="kk-KZ"/>
              </w:rPr>
            </w:pPr>
            <w:r w:rsidRPr="00794E91">
              <w:rPr>
                <w:rFonts w:ascii="Times New Roman" w:hAnsi="Times New Roman" w:cs="Times New Roman"/>
                <w:color w:val="000000" w:themeColor="text1"/>
                <w:sz w:val="24"/>
                <w:szCs w:val="24"/>
                <w:lang w:val="kk-KZ"/>
              </w:rPr>
              <w:t xml:space="preserve">ҚР Үкіметінің 2012 жылғы 23 тамыздағы №1080 қаулысымен </w:t>
            </w:r>
            <w:r w:rsidR="00E26717" w:rsidRPr="00794E91">
              <w:rPr>
                <w:rFonts w:ascii="Times New Roman" w:hAnsi="Times New Roman" w:cs="Times New Roman"/>
                <w:color w:val="000000" w:themeColor="text1"/>
                <w:sz w:val="24"/>
                <w:szCs w:val="24"/>
                <w:lang w:val="kk-KZ"/>
              </w:rPr>
              <w:t>бекітілген  «</w:t>
            </w:r>
            <w:r w:rsidRPr="00794E91">
              <w:rPr>
                <w:rFonts w:ascii="Times New Roman" w:hAnsi="Times New Roman" w:cs="Times New Roman"/>
                <w:color w:val="000000" w:themeColor="text1"/>
                <w:sz w:val="24"/>
                <w:szCs w:val="24"/>
                <w:lang w:val="kk-KZ"/>
              </w:rPr>
              <w:t>Мектепке дейінгі тәрбие мен оқытудың мемлекеттік жалпыға міндетті стандарты»  ҚР Үкіметінің 2016 жылғы 13 мамырдағы №292 қаулысына 1 қосымша</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Мектепке  дейінгі  тәрбие мен  оқытудың   мазмұнын  мектепке  дейінгі  ұйымдардағы  пәндік – дамытушы  ортаның  мазмұнын  анықтайды.  Тәрбиешілер  мен  білім  алушылардың  оқу  жүктемесінің  ең  жоғары  көлеміне,  тәрбиеленушілер  мен  білім  алушылардың  дайындық  деңгейіне,  мектепке  дейінгі  тәрбие  мен   оқыту  ұйымының  педагогтарын  оқу – тәрбие  процесін   ұйымдастыруға  қойылатын  талаптарды  анықтайды.</w:t>
            </w:r>
          </w:p>
        </w:tc>
      </w:tr>
      <w:tr w:rsidR="005D53BD" w:rsidRPr="00BD2773" w:rsidTr="00EC1478">
        <w:tc>
          <w:tcPr>
            <w:tcW w:w="536" w:type="dxa"/>
          </w:tcPr>
          <w:p w:rsidR="005D53BD" w:rsidRPr="00794E91" w:rsidRDefault="005D53BD" w:rsidP="0090680B">
            <w:pPr>
              <w:rPr>
                <w:rFonts w:ascii="Times New Roman" w:hAnsi="Times New Roman" w:cs="Times New Roman"/>
                <w:sz w:val="24"/>
                <w:szCs w:val="24"/>
                <w:lang w:val="kk-KZ"/>
              </w:rPr>
            </w:pPr>
          </w:p>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8</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eastAsia="Calibri" w:hAnsi="Times New Roman" w:cs="Times New Roman"/>
                <w:sz w:val="24"/>
                <w:szCs w:val="24"/>
                <w:lang w:val="kk-KZ"/>
              </w:rPr>
              <w:t>Білім және ғылым министрінің  2012</w:t>
            </w:r>
            <w:r w:rsidR="00E26717" w:rsidRPr="00794E91">
              <w:rPr>
                <w:rFonts w:ascii="Times New Roman" w:eastAsia="Calibri" w:hAnsi="Times New Roman" w:cs="Times New Roman"/>
                <w:sz w:val="24"/>
                <w:szCs w:val="24"/>
                <w:lang w:val="kk-KZ"/>
              </w:rPr>
              <w:t xml:space="preserve"> </w:t>
            </w:r>
            <w:r w:rsidRPr="00794E91">
              <w:rPr>
                <w:rFonts w:ascii="Times New Roman" w:eastAsia="Calibri" w:hAnsi="Times New Roman" w:cs="Times New Roman"/>
                <w:sz w:val="24"/>
                <w:szCs w:val="24"/>
                <w:lang w:val="kk-KZ"/>
              </w:rPr>
              <w:t>ж  20 желтоқсандағы №557 бұйрығына  қосымша 22.06.2016</w:t>
            </w:r>
            <w:r w:rsidR="00E26717" w:rsidRPr="00794E91">
              <w:rPr>
                <w:rFonts w:ascii="Times New Roman" w:eastAsia="Calibri" w:hAnsi="Times New Roman" w:cs="Times New Roman"/>
                <w:sz w:val="24"/>
                <w:szCs w:val="24"/>
                <w:lang w:val="kk-KZ"/>
              </w:rPr>
              <w:t xml:space="preserve"> </w:t>
            </w:r>
            <w:r w:rsidRPr="00794E91">
              <w:rPr>
                <w:rFonts w:ascii="Times New Roman" w:eastAsia="Calibri" w:hAnsi="Times New Roman" w:cs="Times New Roman"/>
                <w:sz w:val="24"/>
                <w:szCs w:val="24"/>
                <w:lang w:val="kk-KZ"/>
              </w:rPr>
              <w:t>ж №391 бұйрығы</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w:t>
            </w:r>
          </w:p>
          <w:p w:rsidR="005D53BD" w:rsidRPr="00794E91" w:rsidRDefault="005D53BD" w:rsidP="0090680B">
            <w:pPr>
              <w:jc w:val="both"/>
              <w:rPr>
                <w:rFonts w:ascii="Times New Roman" w:hAnsi="Times New Roman" w:cs="Times New Roman"/>
                <w:sz w:val="24"/>
                <w:szCs w:val="24"/>
                <w:lang w:val="kk-KZ"/>
              </w:rPr>
            </w:pP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9</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Қазақстан Республикасының Кодексі </w:t>
            </w:r>
            <w:r w:rsidRPr="00794E91">
              <w:rPr>
                <w:rFonts w:ascii="Times New Roman" w:hAnsi="Times New Roman" w:cs="Times New Roman"/>
                <w:sz w:val="24"/>
                <w:szCs w:val="24"/>
                <w:lang w:val="kk-KZ"/>
              </w:rPr>
              <w:lastRenderedPageBreak/>
              <w:t>2015 жылғы 23 қарашадағы № 414-V ҚРЗ</w:t>
            </w:r>
          </w:p>
        </w:tc>
        <w:tc>
          <w:tcPr>
            <w:tcW w:w="4819" w:type="dxa"/>
          </w:tcPr>
          <w:p w:rsidR="005D53BD" w:rsidRPr="00794E91" w:rsidRDefault="00820F3D" w:rsidP="0090680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w:t>
            </w:r>
            <w:r w:rsidRPr="00820F3D">
              <w:rPr>
                <w:rFonts w:ascii="Times New Roman" w:hAnsi="Times New Roman" w:cs="Times New Roman"/>
                <w:sz w:val="24"/>
                <w:szCs w:val="24"/>
                <w:lang w:val="kk-KZ"/>
              </w:rPr>
              <w:t>P-</w:t>
            </w:r>
            <w:r w:rsidR="005D53BD" w:rsidRPr="00794E91">
              <w:rPr>
                <w:rFonts w:ascii="Times New Roman" w:hAnsi="Times New Roman" w:cs="Times New Roman"/>
                <w:sz w:val="24"/>
                <w:szCs w:val="24"/>
                <w:lang w:val="kk-KZ"/>
              </w:rPr>
              <w:t xml:space="preserve">да  еңбек  ететін  барлық  азаматтарға  </w:t>
            </w:r>
            <w:r w:rsidR="005D53BD" w:rsidRPr="00794E91">
              <w:rPr>
                <w:rFonts w:ascii="Times New Roman" w:hAnsi="Times New Roman" w:cs="Times New Roman"/>
                <w:sz w:val="24"/>
                <w:szCs w:val="24"/>
                <w:lang w:val="kk-KZ"/>
              </w:rPr>
              <w:lastRenderedPageBreak/>
              <w:t>ортақ  еңбек  тәртібі,  ережелері,  шарттары,  еңбекті,  денсаулықты  қорғау,  еңбекке  қатысты   талаптарды  орындау  т.б  туралы  қарастырылған.</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lastRenderedPageBreak/>
              <w:t>10</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Ұжымдық  шарт</w:t>
            </w:r>
            <w:r w:rsidR="00E41A81" w:rsidRPr="00794E91">
              <w:rPr>
                <w:rFonts w:ascii="Times New Roman" w:hAnsi="Times New Roman" w:cs="Times New Roman"/>
                <w:sz w:val="24"/>
                <w:szCs w:val="24"/>
                <w:lang w:val="kk-KZ"/>
              </w:rPr>
              <w:t>.</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Балабақшаның  ішкі  тәртібі,  еңбек  шарты,   жұмыс  уақыты,  еңбекті   денсаулықты  қорғау,  материалдық   жауапкершіліктер  жөнінде  мәліметтер   </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11</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eastAsia="Calibri" w:hAnsi="Times New Roman" w:cs="Times New Roman"/>
                <w:sz w:val="24"/>
                <w:szCs w:val="24"/>
                <w:lang w:val="kk-KZ"/>
              </w:rPr>
              <w:t>2016 жылғы  27. 01.  № 83 бұйрығы.Білім  және ғылым саласындағы азаматтық қызметшілерді  аттестаттаудан өткізу қағидасы</w:t>
            </w:r>
            <w:r w:rsidR="00E41A81" w:rsidRPr="00794E91">
              <w:rPr>
                <w:rFonts w:ascii="Times New Roman" w:eastAsia="Calibri" w:hAnsi="Times New Roman" w:cs="Times New Roman"/>
                <w:sz w:val="24"/>
                <w:szCs w:val="24"/>
                <w:lang w:val="kk-KZ"/>
              </w:rPr>
              <w:t>.</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Мектепке  дейінгі  педагогтарды  аттестациялауан  жалпы  ережесі  мен  тәртібі  қарастырылады.</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12</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1998  жылғы  13  қаңтар  айындағы  ҚР  Білім  беру  Мәдениет  және  Денсаулық  сақтау  министрлігінің   </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14  бұйрығы</w:t>
            </w:r>
            <w:r w:rsidR="00E41A81" w:rsidRPr="00794E91">
              <w:rPr>
                <w:rFonts w:ascii="Times New Roman" w:hAnsi="Times New Roman" w:cs="Times New Roman"/>
                <w:sz w:val="24"/>
                <w:szCs w:val="24"/>
                <w:lang w:val="kk-KZ"/>
              </w:rPr>
              <w:t>.</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Мектепке  дейінгі  мекемеде  балалар  өмірі  мен  денсаулығын  қорғау  туралы.</w:t>
            </w:r>
          </w:p>
        </w:tc>
      </w:tr>
      <w:tr w:rsidR="005D53BD" w:rsidRPr="00CD47F6"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13</w:t>
            </w:r>
          </w:p>
        </w:tc>
        <w:tc>
          <w:tcPr>
            <w:tcW w:w="4251" w:type="dxa"/>
          </w:tcPr>
          <w:p w:rsidR="005D53BD" w:rsidRPr="00794E91" w:rsidRDefault="005D53BD" w:rsidP="00820F3D">
            <w:pPr>
              <w:rPr>
                <w:rFonts w:ascii="Times New Roman" w:hAnsi="Times New Roman" w:cs="Times New Roman"/>
                <w:sz w:val="24"/>
                <w:szCs w:val="24"/>
                <w:lang w:val="kk-KZ"/>
              </w:rPr>
            </w:pPr>
            <w:r w:rsidRPr="00794E91">
              <w:rPr>
                <w:rFonts w:ascii="Times New Roman" w:eastAsia="Calibri" w:hAnsi="Times New Roman" w:cs="Times New Roman"/>
                <w:sz w:val="24"/>
                <w:szCs w:val="24"/>
                <w:lang w:val="kk-KZ"/>
              </w:rPr>
              <w:t>2007 жыл 4 маусым №258 Конституциялық Заңы</w:t>
            </w:r>
            <w:r w:rsidR="00820F3D">
              <w:rPr>
                <w:rFonts w:ascii="Times New Roman" w:hAnsi="Times New Roman" w:cs="Times New Roman"/>
                <w:sz w:val="24"/>
                <w:szCs w:val="24"/>
                <w:lang w:val="kk-KZ"/>
              </w:rPr>
              <w:t xml:space="preserve"> ҚР  «Мемлек</w:t>
            </w:r>
            <w:r w:rsidR="00820F3D" w:rsidRPr="00820F3D">
              <w:rPr>
                <w:rFonts w:ascii="Times New Roman" w:hAnsi="Times New Roman" w:cs="Times New Roman"/>
                <w:sz w:val="24"/>
                <w:szCs w:val="24"/>
              </w:rPr>
              <w:t>-</w:t>
            </w:r>
            <w:r w:rsidRPr="00794E91">
              <w:rPr>
                <w:rFonts w:ascii="Times New Roman" w:hAnsi="Times New Roman" w:cs="Times New Roman"/>
                <w:sz w:val="24"/>
                <w:szCs w:val="24"/>
                <w:lang w:val="kk-KZ"/>
              </w:rPr>
              <w:t>к  Рәміздер  туралы»  Заңы</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Республикасының  басты  нышандары – рәміздер  туралы.</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14</w:t>
            </w:r>
          </w:p>
        </w:tc>
        <w:tc>
          <w:tcPr>
            <w:tcW w:w="4251" w:type="dxa"/>
          </w:tcPr>
          <w:p w:rsidR="005D53BD" w:rsidRPr="00794E91" w:rsidRDefault="005D53BD" w:rsidP="0090680B">
            <w:pPr>
              <w:pStyle w:val="a6"/>
              <w:jc w:val="both"/>
              <w:rPr>
                <w:rFonts w:ascii="Times New Roman" w:hAnsi="Times New Roman" w:cs="Times New Roman"/>
                <w:kern w:val="36"/>
                <w:sz w:val="24"/>
                <w:szCs w:val="24"/>
                <w:lang w:val="kk-KZ"/>
              </w:rPr>
            </w:pPr>
            <w:r w:rsidRPr="00794E91">
              <w:rPr>
                <w:rFonts w:ascii="Times New Roman" w:hAnsi="Times New Roman" w:cs="Times New Roman"/>
                <w:kern w:val="36"/>
                <w:sz w:val="24"/>
                <w:szCs w:val="24"/>
                <w:lang w:val="kk-KZ"/>
              </w:rPr>
              <w:t xml:space="preserve">«Балаларды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w:t>
            </w:r>
            <w:r w:rsidRPr="00794E91">
              <w:rPr>
                <w:rFonts w:ascii="Times New Roman" w:hAnsi="Times New Roman" w:cs="Times New Roman"/>
                <w:sz w:val="24"/>
                <w:szCs w:val="24"/>
                <w:lang w:val="kk-KZ"/>
              </w:rPr>
              <w:t>Қазақстан Республикасы Ұлттық экономика министрінің 2015 жылғы 17 наурыздағы № 217 бұйрығы.</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Мектепке  дейінгі  мекеме  мазмұны  мен  қызметіне  қойылатын  санитарлық – эпидемиологиялық  талаптардың  сақталуы  туралы.</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15</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Республикасының</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  халқына  жолдауы  «Қазақстан  жолы – 2050»: Бір мақсат,  бір мүдде,  бір  болашақ»</w:t>
            </w:r>
          </w:p>
        </w:tc>
        <w:tc>
          <w:tcPr>
            <w:tcW w:w="4819" w:type="dxa"/>
          </w:tcPr>
          <w:p w:rsidR="005D53BD" w:rsidRPr="00794E91" w:rsidRDefault="005D53BD" w:rsidP="0090680B">
            <w:pPr>
              <w:jc w:val="both"/>
              <w:rPr>
                <w:rFonts w:ascii="Times New Roman" w:hAnsi="Times New Roman" w:cs="Times New Roman"/>
                <w:sz w:val="24"/>
                <w:szCs w:val="24"/>
                <w:lang w:val="kk-KZ"/>
              </w:rPr>
            </w:pP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«Қазақстан  - 2050»  Стратегиясы -  барлық  саланы  қамтитын  және  үздіксіз  өсуді  қамтамасыз  ететін  жаңғыру  жолы.  </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17</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Ойыншықтар  қауіпсіздігі  туралы  заңы 21.07.2007 ж №306</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Ойыншықтардың  психологиялық – педагогикалық  сараптамасы  ойыншықтарды  балалардың  имандылық – эмоционалдық  салауаттылығын  сақтау  нысанасына  зеттеу  жүргізу және талдау  жасау.</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18</w:t>
            </w:r>
          </w:p>
        </w:tc>
        <w:tc>
          <w:tcPr>
            <w:tcW w:w="4251" w:type="dxa"/>
          </w:tcPr>
          <w:p w:rsidR="005D53BD" w:rsidRPr="00794E91" w:rsidRDefault="005D53BD" w:rsidP="0090680B">
            <w:pPr>
              <w:pStyle w:val="a6"/>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Қазақстан</w:t>
            </w:r>
            <w:r w:rsidR="00BE6C23" w:rsidRPr="00794E91">
              <w:rPr>
                <w:rFonts w:ascii="Times New Roman" w:hAnsi="Times New Roman" w:cs="Times New Roman"/>
                <w:sz w:val="24"/>
                <w:szCs w:val="24"/>
                <w:lang w:val="kk-KZ"/>
              </w:rPr>
              <w:t xml:space="preserve"> Республикасы  </w:t>
            </w:r>
            <w:r w:rsidR="00BE6C23" w:rsidRPr="00794E91">
              <w:rPr>
                <w:rFonts w:ascii="Times New Roman" w:hAnsi="Times New Roman" w:cs="Times New Roman"/>
                <w:sz w:val="24"/>
                <w:szCs w:val="24"/>
                <w:lang w:val="kk-KZ"/>
              </w:rPr>
              <w:br/>
            </w:r>
            <w:r w:rsidRPr="00794E91">
              <w:rPr>
                <w:rFonts w:ascii="Times New Roman" w:hAnsi="Times New Roman" w:cs="Times New Roman"/>
                <w:sz w:val="24"/>
                <w:szCs w:val="24"/>
                <w:lang w:val="kk-KZ"/>
              </w:rPr>
              <w:t>Президентінің   2013 жылғы 24 қыркүйектегі  № 648 Жарлығымен   бекітілген </w:t>
            </w:r>
          </w:p>
          <w:p w:rsidR="005D53BD" w:rsidRPr="00794E91" w:rsidRDefault="005D53BD" w:rsidP="0090680B">
            <w:pPr>
              <w:pStyle w:val="a6"/>
              <w:jc w:val="both"/>
              <w:rPr>
                <w:rFonts w:ascii="Times New Roman" w:hAnsi="Times New Roman" w:cs="Times New Roman"/>
                <w:color w:val="1E1E1E"/>
                <w:sz w:val="24"/>
                <w:szCs w:val="24"/>
                <w:lang w:val="kk-KZ"/>
              </w:rPr>
            </w:pPr>
            <w:r w:rsidRPr="00794E91">
              <w:rPr>
                <w:rFonts w:ascii="Times New Roman" w:hAnsi="Times New Roman" w:cs="Times New Roman"/>
                <w:color w:val="1E1E1E"/>
                <w:sz w:val="24"/>
                <w:szCs w:val="24"/>
                <w:lang w:val="kk-KZ"/>
              </w:rPr>
              <w:t>Қазақстан Республикасында діни экстремизм мен терроризмге қарсы іс-қимыл жөніндегі 2013 – 2017 жылдарға арналған мемлекеттік бағдарлама</w:t>
            </w:r>
            <w:r w:rsidR="00E41A81" w:rsidRPr="00794E91">
              <w:rPr>
                <w:rFonts w:ascii="Times New Roman" w:hAnsi="Times New Roman" w:cs="Times New Roman"/>
                <w:color w:val="1E1E1E"/>
                <w:sz w:val="24"/>
                <w:szCs w:val="24"/>
                <w:lang w:val="kk-KZ"/>
              </w:rPr>
              <w:t>.</w:t>
            </w:r>
          </w:p>
        </w:tc>
        <w:tc>
          <w:tcPr>
            <w:tcW w:w="4819" w:type="dxa"/>
          </w:tcPr>
          <w:p w:rsidR="005D53BD" w:rsidRPr="00794E91" w:rsidRDefault="005D53BD" w:rsidP="0090680B">
            <w:pPr>
              <w:jc w:val="both"/>
              <w:rPr>
                <w:rFonts w:ascii="Times New Roman" w:hAnsi="Times New Roman" w:cs="Times New Roman"/>
                <w:color w:val="000000"/>
                <w:sz w:val="24"/>
                <w:szCs w:val="24"/>
                <w:shd w:val="clear" w:color="auto" w:fill="FFFFFF"/>
                <w:lang w:val="kk-KZ"/>
              </w:rPr>
            </w:pP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color w:val="000000"/>
                <w:sz w:val="24"/>
                <w:szCs w:val="24"/>
                <w:shd w:val="clear" w:color="auto" w:fill="FFFFFF"/>
                <w:lang w:val="kk-KZ"/>
              </w:rPr>
              <w:t>Бағдарламаның негізгі мақсаты діни экстремизм көріністерінің алдын алу және терроризм қатерлеріне жол бермеу арқылы адамның, қоғамның және мемлекеттің қауіпсіздігін қамтамасыз ету.</w:t>
            </w:r>
          </w:p>
        </w:tc>
      </w:tr>
      <w:tr w:rsidR="005D53BD" w:rsidRPr="00BD2773" w:rsidTr="00EC1478">
        <w:tc>
          <w:tcPr>
            <w:tcW w:w="536" w:type="dxa"/>
          </w:tcPr>
          <w:p w:rsidR="005D53BD" w:rsidRPr="00794E91" w:rsidRDefault="005D53BD"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19</w:t>
            </w:r>
          </w:p>
        </w:tc>
        <w:tc>
          <w:tcPr>
            <w:tcW w:w="4251"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Сыбайлас жемқорлыққа қарсы</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іс-қимыл туралы</w:t>
            </w:r>
            <w:r w:rsidR="00E41A81" w:rsidRPr="00794E91">
              <w:rPr>
                <w:rFonts w:ascii="Times New Roman" w:hAnsi="Times New Roman" w:cs="Times New Roman"/>
                <w:sz w:val="24"/>
                <w:szCs w:val="24"/>
                <w:lang w:val="kk-KZ"/>
              </w:rPr>
              <w:t>.</w:t>
            </w:r>
          </w:p>
          <w:p w:rsidR="005D53BD" w:rsidRPr="00794E91" w:rsidRDefault="005D53BD" w:rsidP="0090680B">
            <w:pPr>
              <w:jc w:val="both"/>
              <w:rPr>
                <w:rFonts w:ascii="Times New Roman" w:hAnsi="Times New Roman" w:cs="Times New Roman"/>
                <w:color w:val="000000"/>
                <w:sz w:val="24"/>
                <w:szCs w:val="24"/>
                <w:lang w:val="kk-KZ"/>
              </w:rPr>
            </w:pPr>
            <w:r w:rsidRPr="00794E91">
              <w:rPr>
                <w:rFonts w:ascii="Times New Roman" w:hAnsi="Times New Roman" w:cs="Times New Roman"/>
                <w:color w:val="000000"/>
                <w:sz w:val="24"/>
                <w:szCs w:val="24"/>
                <w:lang w:val="kk-KZ"/>
              </w:rPr>
              <w:t xml:space="preserve">Қазақстан Республикасының 2015 жылғы 18 қарашадағы </w:t>
            </w:r>
          </w:p>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color w:val="000000"/>
                <w:sz w:val="24"/>
                <w:szCs w:val="24"/>
                <w:lang w:val="kk-KZ"/>
              </w:rPr>
              <w:t>№ 410-V Заңымен</w:t>
            </w:r>
            <w:r w:rsidR="00E41A81" w:rsidRPr="00794E91">
              <w:rPr>
                <w:rFonts w:ascii="Times New Roman" w:hAnsi="Times New Roman" w:cs="Times New Roman"/>
                <w:color w:val="000000"/>
                <w:sz w:val="24"/>
                <w:szCs w:val="24"/>
                <w:lang w:val="kk-KZ"/>
              </w:rPr>
              <w:t>.</w:t>
            </w:r>
          </w:p>
        </w:tc>
        <w:tc>
          <w:tcPr>
            <w:tcW w:w="4819" w:type="dxa"/>
          </w:tcPr>
          <w:p w:rsidR="005D53BD" w:rsidRPr="00794E91" w:rsidRDefault="005D53BD"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tc>
      </w:tr>
    </w:tbl>
    <w:p w:rsidR="00EC1478" w:rsidRPr="00DF753E" w:rsidRDefault="00EC1478" w:rsidP="00EC1478">
      <w:pPr>
        <w:spacing w:after="0" w:line="240" w:lineRule="auto"/>
        <w:rPr>
          <w:rFonts w:ascii="Times New Roman" w:hAnsi="Times New Roman" w:cs="Times New Roman"/>
          <w:b/>
          <w:sz w:val="28"/>
          <w:szCs w:val="28"/>
          <w:lang w:val="kk-KZ"/>
        </w:rPr>
      </w:pPr>
    </w:p>
    <w:p w:rsidR="00615826" w:rsidRDefault="00615826" w:rsidP="00EC1478">
      <w:pPr>
        <w:spacing w:after="0" w:line="240" w:lineRule="auto"/>
        <w:jc w:val="center"/>
        <w:rPr>
          <w:rFonts w:ascii="Times New Roman" w:hAnsi="Times New Roman" w:cs="Times New Roman"/>
          <w:b/>
          <w:sz w:val="28"/>
          <w:szCs w:val="28"/>
          <w:lang w:val="kk-KZ"/>
        </w:rPr>
      </w:pPr>
    </w:p>
    <w:p w:rsidR="00615826" w:rsidRDefault="00615826" w:rsidP="00EC1478">
      <w:pPr>
        <w:spacing w:after="0" w:line="240" w:lineRule="auto"/>
        <w:jc w:val="center"/>
        <w:rPr>
          <w:rFonts w:ascii="Times New Roman" w:hAnsi="Times New Roman" w:cs="Times New Roman"/>
          <w:b/>
          <w:sz w:val="28"/>
          <w:szCs w:val="28"/>
          <w:lang w:val="kk-KZ"/>
        </w:rPr>
      </w:pPr>
    </w:p>
    <w:p w:rsidR="005D53BD" w:rsidRPr="00CD47F6" w:rsidRDefault="005D53BD" w:rsidP="00EC1478">
      <w:pPr>
        <w:spacing w:after="0" w:line="240" w:lineRule="auto"/>
        <w:jc w:val="center"/>
        <w:rPr>
          <w:rFonts w:ascii="Times New Roman" w:hAnsi="Times New Roman" w:cs="Times New Roman"/>
          <w:b/>
          <w:caps/>
          <w:sz w:val="28"/>
          <w:szCs w:val="28"/>
          <w:lang w:val="kk-KZ"/>
        </w:rPr>
      </w:pPr>
      <w:r w:rsidRPr="00CD47F6">
        <w:rPr>
          <w:rFonts w:ascii="Times New Roman" w:hAnsi="Times New Roman" w:cs="Times New Roman"/>
          <w:b/>
          <w:sz w:val="28"/>
          <w:szCs w:val="28"/>
          <w:lang w:val="kk-KZ"/>
        </w:rPr>
        <w:lastRenderedPageBreak/>
        <w:t>І</w:t>
      </w:r>
      <w:r w:rsidR="00DF753E" w:rsidRPr="00CD1D1E">
        <w:rPr>
          <w:rFonts w:ascii="Times New Roman" w:hAnsi="Times New Roman" w:cs="Times New Roman"/>
          <w:b/>
          <w:sz w:val="28"/>
          <w:szCs w:val="28"/>
          <w:lang w:val="kk-KZ"/>
        </w:rPr>
        <w:t>I</w:t>
      </w:r>
      <w:r w:rsidRPr="00CD47F6">
        <w:rPr>
          <w:rFonts w:ascii="Times New Roman" w:hAnsi="Times New Roman" w:cs="Times New Roman"/>
          <w:b/>
          <w:sz w:val="28"/>
          <w:szCs w:val="28"/>
          <w:lang w:val="kk-KZ"/>
        </w:rPr>
        <w:t xml:space="preserve">. </w:t>
      </w:r>
      <w:r w:rsidR="0024228B" w:rsidRPr="00CD47F6">
        <w:rPr>
          <w:rFonts w:ascii="Times New Roman" w:hAnsi="Times New Roman" w:cs="Times New Roman"/>
          <w:b/>
          <w:caps/>
          <w:sz w:val="28"/>
          <w:szCs w:val="28"/>
          <w:lang w:val="kk-KZ"/>
        </w:rPr>
        <w:t xml:space="preserve"> Салауатты өмір салтын ұйымдастыру</w:t>
      </w:r>
    </w:p>
    <w:p w:rsidR="005C2E21" w:rsidRPr="00CD47F6" w:rsidRDefault="005C2E21" w:rsidP="0090680B">
      <w:pPr>
        <w:spacing w:after="0" w:line="240" w:lineRule="auto"/>
        <w:jc w:val="center"/>
        <w:rPr>
          <w:rFonts w:ascii="Times New Roman" w:hAnsi="Times New Roman" w:cs="Times New Roman"/>
          <w:b/>
          <w:caps/>
          <w:sz w:val="28"/>
          <w:szCs w:val="28"/>
          <w:lang w:val="kk-KZ"/>
        </w:rPr>
      </w:pPr>
    </w:p>
    <w:p w:rsidR="005C2E21" w:rsidRPr="00CD47F6" w:rsidRDefault="005C2E21" w:rsidP="00E4099E">
      <w:pPr>
        <w:tabs>
          <w:tab w:val="left" w:pos="1276"/>
        </w:tabs>
        <w:spacing w:after="0" w:line="240" w:lineRule="auto"/>
        <w:ind w:firstLine="567"/>
        <w:jc w:val="both"/>
        <w:rPr>
          <w:rFonts w:ascii="Times New Roman" w:hAnsi="Times New Roman" w:cs="Times New Roman"/>
          <w:b/>
          <w:sz w:val="28"/>
          <w:szCs w:val="28"/>
          <w:lang w:val="kk-KZ"/>
        </w:rPr>
      </w:pPr>
      <w:r w:rsidRPr="00CD47F6">
        <w:rPr>
          <w:rFonts w:ascii="Times New Roman" w:hAnsi="Times New Roman" w:cs="Times New Roman"/>
          <w:b/>
          <w:sz w:val="28"/>
          <w:szCs w:val="28"/>
          <w:lang w:val="kk-KZ"/>
        </w:rPr>
        <w:t>Мақсаты:</w:t>
      </w:r>
      <w:r w:rsidRPr="00CD47F6">
        <w:rPr>
          <w:rFonts w:ascii="Times New Roman" w:hAnsi="Times New Roman" w:cs="Times New Roman"/>
          <w:sz w:val="28"/>
          <w:szCs w:val="28"/>
          <w:lang w:val="kk-KZ"/>
        </w:rPr>
        <w:t xml:space="preserve"> Медициналық-педагогикалық бақылау арқылы балардың  денсаулығын шынықтыру, балардың физикалық дамуын нығайту, балалар өмірін  қорғау.</w:t>
      </w:r>
      <w:r w:rsidRPr="00CD47F6">
        <w:rPr>
          <w:rFonts w:ascii="Times New Roman" w:hAnsi="Times New Roman" w:cs="Times New Roman"/>
          <w:b/>
          <w:sz w:val="28"/>
          <w:szCs w:val="28"/>
          <w:lang w:val="kk-KZ"/>
        </w:rPr>
        <w:t xml:space="preserve">      </w:t>
      </w:r>
    </w:p>
    <w:p w:rsidR="005C2E21" w:rsidRPr="00CD47F6" w:rsidRDefault="005C2E21" w:rsidP="0090680B">
      <w:pPr>
        <w:spacing w:after="0" w:line="240" w:lineRule="auto"/>
        <w:rPr>
          <w:rFonts w:ascii="Times New Roman" w:hAnsi="Times New Roman" w:cs="Times New Roman"/>
          <w:b/>
          <w:caps/>
          <w:sz w:val="28"/>
          <w:szCs w:val="28"/>
          <w:lang w:val="kk-KZ"/>
        </w:rPr>
      </w:pPr>
    </w:p>
    <w:tbl>
      <w:tblPr>
        <w:tblStyle w:val="a5"/>
        <w:tblW w:w="9356" w:type="dxa"/>
        <w:tblInd w:w="108" w:type="dxa"/>
        <w:tblLayout w:type="fixed"/>
        <w:tblLook w:val="04A0"/>
      </w:tblPr>
      <w:tblGrid>
        <w:gridCol w:w="568"/>
        <w:gridCol w:w="142"/>
        <w:gridCol w:w="3260"/>
        <w:gridCol w:w="2126"/>
        <w:gridCol w:w="3260"/>
      </w:tblGrid>
      <w:tr w:rsidR="005C2E21" w:rsidRPr="00BD2773" w:rsidTr="0090680B">
        <w:trPr>
          <w:trHeight w:val="180"/>
        </w:trPr>
        <w:tc>
          <w:tcPr>
            <w:tcW w:w="9356" w:type="dxa"/>
            <w:gridSpan w:val="5"/>
            <w:tcBorders>
              <w:bottom w:val="single" w:sz="4" w:space="0" w:color="auto"/>
            </w:tcBorders>
          </w:tcPr>
          <w:p w:rsidR="005C2E21" w:rsidRPr="00DF753E" w:rsidRDefault="00DF753E" w:rsidP="0090680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2.1 </w:t>
            </w:r>
            <w:r w:rsidR="005C2E21" w:rsidRPr="00794E91">
              <w:rPr>
                <w:rFonts w:ascii="Times New Roman" w:hAnsi="Times New Roman" w:cs="Times New Roman"/>
                <w:b/>
                <w:sz w:val="24"/>
                <w:szCs w:val="24"/>
                <w:lang w:val="kk-KZ"/>
              </w:rPr>
              <w:t>Дене шынықтыру</w:t>
            </w:r>
            <w:r w:rsidRPr="00DF753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оқу қызметін ұйымдастыру</w:t>
            </w:r>
          </w:p>
        </w:tc>
      </w:tr>
      <w:tr w:rsidR="006E7F03" w:rsidRPr="00CD47F6" w:rsidTr="0090680B">
        <w:trPr>
          <w:trHeight w:val="180"/>
        </w:trPr>
        <w:tc>
          <w:tcPr>
            <w:tcW w:w="710" w:type="dxa"/>
            <w:gridSpan w:val="2"/>
            <w:tcBorders>
              <w:bottom w:val="single" w:sz="4" w:space="0" w:color="auto"/>
            </w:tcBorders>
          </w:tcPr>
          <w:p w:rsidR="006E7F03" w:rsidRPr="00794E91" w:rsidRDefault="006E7F03" w:rsidP="0090680B">
            <w:pPr>
              <w:jc w:val="both"/>
              <w:rPr>
                <w:rFonts w:ascii="Times New Roman" w:hAnsi="Times New Roman" w:cs="Times New Roman"/>
                <w:b/>
                <w:sz w:val="24"/>
                <w:szCs w:val="24"/>
                <w:lang w:val="kk-KZ"/>
              </w:rPr>
            </w:pPr>
            <w:r w:rsidRPr="00794E91">
              <w:rPr>
                <w:rFonts w:ascii="Times New Roman" w:hAnsi="Times New Roman" w:cs="Times New Roman"/>
                <w:b/>
                <w:sz w:val="24"/>
                <w:szCs w:val="24"/>
                <w:lang w:val="kk-KZ"/>
              </w:rPr>
              <w:t>Р/с</w:t>
            </w:r>
          </w:p>
        </w:tc>
        <w:tc>
          <w:tcPr>
            <w:tcW w:w="3260" w:type="dxa"/>
            <w:tcBorders>
              <w:bottom w:val="single" w:sz="4" w:space="0" w:color="auto"/>
            </w:tcBorders>
          </w:tcPr>
          <w:p w:rsidR="006E7F03" w:rsidRPr="00794E91" w:rsidRDefault="006E7F03" w:rsidP="0090680B">
            <w:pPr>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Негізгі іс-әрекет мазмұны</w:t>
            </w:r>
          </w:p>
        </w:tc>
        <w:tc>
          <w:tcPr>
            <w:tcW w:w="2126" w:type="dxa"/>
            <w:tcBorders>
              <w:bottom w:val="single" w:sz="4" w:space="0" w:color="auto"/>
            </w:tcBorders>
          </w:tcPr>
          <w:p w:rsidR="006E7F03" w:rsidRPr="00794E91" w:rsidRDefault="006E7F03" w:rsidP="0090680B">
            <w:pPr>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Мерзімі</w:t>
            </w:r>
          </w:p>
        </w:tc>
        <w:tc>
          <w:tcPr>
            <w:tcW w:w="3260" w:type="dxa"/>
            <w:tcBorders>
              <w:bottom w:val="single" w:sz="4" w:space="0" w:color="auto"/>
              <w:right w:val="single" w:sz="4" w:space="0" w:color="auto"/>
            </w:tcBorders>
          </w:tcPr>
          <w:p w:rsidR="006E7F03" w:rsidRPr="00794E91" w:rsidRDefault="006E7F03" w:rsidP="0090680B">
            <w:pPr>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Жауаптылар</w:t>
            </w:r>
          </w:p>
        </w:tc>
      </w:tr>
      <w:tr w:rsidR="006E7F03" w:rsidRPr="00053074" w:rsidTr="0090680B">
        <w:trPr>
          <w:trHeight w:val="898"/>
        </w:trPr>
        <w:tc>
          <w:tcPr>
            <w:tcW w:w="710" w:type="dxa"/>
            <w:gridSpan w:val="2"/>
            <w:tcBorders>
              <w:bottom w:val="single" w:sz="4" w:space="0" w:color="auto"/>
            </w:tcBorders>
          </w:tcPr>
          <w:p w:rsidR="006E7F03" w:rsidRPr="00794E91" w:rsidRDefault="006E7F03"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3260" w:type="dxa"/>
            <w:tcBorders>
              <w:bottom w:val="single" w:sz="4" w:space="0" w:color="auto"/>
            </w:tcBorders>
          </w:tcPr>
          <w:p w:rsidR="006E7F03" w:rsidRPr="00794E91" w:rsidRDefault="006E7F03"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«Денсаулық» білім беру саласы бойынша балабақшадағы дене шынықтыру  оқу қызметінің дұрыс ұйымдастырылуы.</w:t>
            </w:r>
          </w:p>
        </w:tc>
        <w:tc>
          <w:tcPr>
            <w:tcW w:w="2126" w:type="dxa"/>
            <w:tcBorders>
              <w:bottom w:val="single" w:sz="4" w:space="0" w:color="auto"/>
            </w:tcBorders>
          </w:tcPr>
          <w:p w:rsidR="008B4F8A" w:rsidRPr="00794E91" w:rsidRDefault="00EB45DF"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w:t>
            </w:r>
          </w:p>
          <w:p w:rsidR="006E7F03" w:rsidRPr="00794E91" w:rsidRDefault="00EB45DF"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ҰОҚ үлгілік оқу жоспарына сәйкес</w:t>
            </w:r>
          </w:p>
        </w:tc>
        <w:tc>
          <w:tcPr>
            <w:tcW w:w="3260" w:type="dxa"/>
            <w:tcBorders>
              <w:bottom w:val="single" w:sz="4" w:space="0" w:color="auto"/>
              <w:right w:val="single" w:sz="4" w:space="0" w:color="auto"/>
            </w:tcBorders>
          </w:tcPr>
          <w:p w:rsidR="006E7F03" w:rsidRPr="00794E91" w:rsidRDefault="00053074"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Меңгеруші</w:t>
            </w:r>
          </w:p>
          <w:p w:rsidR="00053074" w:rsidRPr="00794E91" w:rsidRDefault="00053074"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p w:rsidR="00053074" w:rsidRPr="00794E91" w:rsidRDefault="00053074"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Тәрбиешілер </w:t>
            </w:r>
          </w:p>
        </w:tc>
      </w:tr>
      <w:tr w:rsidR="00C56FE2" w:rsidRPr="00CD47F6" w:rsidTr="0090680B">
        <w:trPr>
          <w:trHeight w:val="898"/>
        </w:trPr>
        <w:tc>
          <w:tcPr>
            <w:tcW w:w="710" w:type="dxa"/>
            <w:gridSpan w:val="2"/>
            <w:tcBorders>
              <w:bottom w:val="single" w:sz="4" w:space="0" w:color="auto"/>
            </w:tcBorders>
          </w:tcPr>
          <w:p w:rsidR="00C56FE2" w:rsidRPr="00794E91" w:rsidRDefault="00DF753E"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260" w:type="dxa"/>
            <w:tcBorders>
              <w:bottom w:val="single" w:sz="4" w:space="0" w:color="auto"/>
            </w:tcBorders>
          </w:tcPr>
          <w:p w:rsidR="00C56FE2" w:rsidRPr="00794E91" w:rsidRDefault="00D3058E" w:rsidP="0090680B">
            <w:pPr>
              <w:jc w:val="both"/>
              <w:rPr>
                <w:rFonts w:ascii="Times New Roman" w:hAnsi="Times New Roman" w:cs="Times New Roman"/>
                <w:sz w:val="24"/>
                <w:szCs w:val="24"/>
                <w:lang w:val="kk-KZ"/>
              </w:rPr>
            </w:pPr>
            <w:r w:rsidRPr="00794E91">
              <w:rPr>
                <w:rFonts w:ascii="Times New Roman" w:eastAsia="Times New Roman" w:hAnsi="Times New Roman" w:cs="Times New Roman"/>
                <w:sz w:val="24"/>
                <w:szCs w:val="24"/>
                <w:lang w:val="kk-KZ"/>
              </w:rPr>
              <w:t xml:space="preserve">Күнделікті бақылау: Күн тәртібінің орындалуы. (таңғы қабылдау, таңғы жаттығу, </w:t>
            </w:r>
            <w:r w:rsidR="00053074" w:rsidRPr="00794E91">
              <w:rPr>
                <w:rFonts w:ascii="Times New Roman" w:eastAsia="Times New Roman" w:hAnsi="Times New Roman" w:cs="Times New Roman"/>
                <w:sz w:val="24"/>
                <w:szCs w:val="24"/>
                <w:lang w:val="kk-KZ"/>
              </w:rPr>
              <w:t xml:space="preserve"> гиг</w:t>
            </w:r>
            <w:r w:rsidR="00D7049B" w:rsidRPr="00794E91">
              <w:rPr>
                <w:rFonts w:ascii="Times New Roman" w:eastAsia="Times New Roman" w:hAnsi="Times New Roman" w:cs="Times New Roman"/>
                <w:sz w:val="24"/>
                <w:szCs w:val="24"/>
                <w:lang w:val="kk-KZ"/>
              </w:rPr>
              <w:t>и</w:t>
            </w:r>
            <w:r w:rsidR="00053074" w:rsidRPr="00794E91">
              <w:rPr>
                <w:rFonts w:ascii="Times New Roman" w:eastAsia="Times New Roman" w:hAnsi="Times New Roman" w:cs="Times New Roman"/>
                <w:sz w:val="24"/>
                <w:szCs w:val="24"/>
                <w:lang w:val="kk-KZ"/>
              </w:rPr>
              <w:t>е</w:t>
            </w:r>
            <w:r w:rsidR="005269C8" w:rsidRPr="00794E91">
              <w:rPr>
                <w:rFonts w:ascii="Times New Roman" w:eastAsia="Times New Roman" w:hAnsi="Times New Roman" w:cs="Times New Roman"/>
                <w:sz w:val="24"/>
                <w:szCs w:val="24"/>
                <w:lang w:val="kk-KZ"/>
              </w:rPr>
              <w:t xml:space="preserve">налық </w:t>
            </w:r>
            <w:r w:rsidRPr="00794E91">
              <w:rPr>
                <w:rFonts w:ascii="Times New Roman" w:eastAsia="Times New Roman" w:hAnsi="Times New Roman" w:cs="Times New Roman"/>
                <w:sz w:val="24"/>
                <w:szCs w:val="24"/>
                <w:lang w:val="kk-KZ"/>
              </w:rPr>
              <w:t>машықтары, ұйқы, т.б.)</w:t>
            </w:r>
          </w:p>
        </w:tc>
        <w:tc>
          <w:tcPr>
            <w:tcW w:w="2126" w:type="dxa"/>
            <w:tcBorders>
              <w:bottom w:val="single" w:sz="4" w:space="0" w:color="auto"/>
            </w:tcBorders>
          </w:tcPr>
          <w:p w:rsidR="00C56FE2" w:rsidRPr="00794E91" w:rsidRDefault="00A20E1A" w:rsidP="00A20E1A">
            <w:pPr>
              <w:rPr>
                <w:rFonts w:ascii="Times New Roman" w:hAnsi="Times New Roman" w:cs="Times New Roman"/>
                <w:sz w:val="24"/>
                <w:szCs w:val="24"/>
                <w:lang w:val="kk-KZ"/>
              </w:rPr>
            </w:pPr>
            <w:r>
              <w:rPr>
                <w:rFonts w:ascii="Times New Roman" w:hAnsi="Times New Roman" w:cs="Times New Roman"/>
                <w:sz w:val="24"/>
                <w:szCs w:val="24"/>
                <w:lang w:val="kk-KZ"/>
              </w:rPr>
              <w:t>қ</w:t>
            </w:r>
            <w:r w:rsidR="00C56FE2" w:rsidRPr="00794E91">
              <w:rPr>
                <w:rFonts w:ascii="Times New Roman" w:hAnsi="Times New Roman" w:cs="Times New Roman"/>
                <w:sz w:val="24"/>
                <w:szCs w:val="24"/>
                <w:lang w:val="kk-KZ"/>
              </w:rPr>
              <w:t>азан</w:t>
            </w:r>
          </w:p>
        </w:tc>
        <w:tc>
          <w:tcPr>
            <w:tcW w:w="3260" w:type="dxa"/>
            <w:tcBorders>
              <w:bottom w:val="single" w:sz="4" w:space="0" w:color="auto"/>
              <w:right w:val="single" w:sz="4" w:space="0" w:color="auto"/>
            </w:tcBorders>
          </w:tcPr>
          <w:p w:rsidR="006E3578" w:rsidRPr="00794E91" w:rsidRDefault="00053074"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tc>
      </w:tr>
      <w:tr w:rsidR="00C56FE2" w:rsidRPr="00CD47F6" w:rsidTr="0090680B">
        <w:trPr>
          <w:trHeight w:val="898"/>
        </w:trPr>
        <w:tc>
          <w:tcPr>
            <w:tcW w:w="710" w:type="dxa"/>
            <w:gridSpan w:val="2"/>
            <w:tcBorders>
              <w:bottom w:val="single" w:sz="4" w:space="0" w:color="auto"/>
            </w:tcBorders>
          </w:tcPr>
          <w:p w:rsidR="00C56FE2" w:rsidRPr="00794E91" w:rsidRDefault="00DF753E"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260" w:type="dxa"/>
            <w:tcBorders>
              <w:bottom w:val="single" w:sz="4" w:space="0" w:color="auto"/>
            </w:tcBorders>
          </w:tcPr>
          <w:p w:rsidR="00D3058E" w:rsidRPr="00794E91" w:rsidRDefault="00D3058E" w:rsidP="0090680B">
            <w:pPr>
              <w:tabs>
                <w:tab w:val="left" w:pos="2175"/>
              </w:tabs>
              <w:rPr>
                <w:rFonts w:ascii="Times New Roman" w:eastAsia="Times New Roman" w:hAnsi="Times New Roman" w:cs="Times New Roman"/>
                <w:sz w:val="24"/>
                <w:szCs w:val="24"/>
                <w:lang w:val="kk-KZ"/>
              </w:rPr>
            </w:pPr>
            <w:r w:rsidRPr="00794E91">
              <w:rPr>
                <w:rFonts w:ascii="Times New Roman" w:eastAsia="Times New Roman" w:hAnsi="Times New Roman" w:cs="Times New Roman"/>
                <w:sz w:val="24"/>
                <w:szCs w:val="24"/>
                <w:lang w:val="kk-KZ"/>
              </w:rPr>
              <w:t>Ұйқыдан  тұрған соң  шынықтыру шараларын  жүзеге  асыру;</w:t>
            </w:r>
          </w:p>
          <w:p w:rsidR="00D3058E" w:rsidRPr="00794E91" w:rsidRDefault="00D3058E" w:rsidP="0090680B">
            <w:pPr>
              <w:numPr>
                <w:ilvl w:val="0"/>
                <w:numId w:val="12"/>
              </w:numPr>
              <w:tabs>
                <w:tab w:val="left" w:pos="312"/>
              </w:tabs>
              <w:ind w:left="0" w:firstLine="0"/>
              <w:contextualSpacing/>
              <w:rPr>
                <w:rFonts w:ascii="Times New Roman" w:eastAsia="Calibri" w:hAnsi="Times New Roman" w:cs="Times New Roman"/>
                <w:sz w:val="24"/>
                <w:szCs w:val="24"/>
                <w:lang w:val="kk-KZ"/>
              </w:rPr>
            </w:pPr>
            <w:r w:rsidRPr="00794E91">
              <w:rPr>
                <w:rFonts w:ascii="Times New Roman" w:eastAsia="Calibri" w:hAnsi="Times New Roman" w:cs="Times New Roman"/>
                <w:sz w:val="24"/>
                <w:szCs w:val="24"/>
                <w:lang w:val="kk-KZ"/>
              </w:rPr>
              <w:t>беті-қолдарын салқын сумен шаю</w:t>
            </w:r>
          </w:p>
          <w:p w:rsidR="00D3058E" w:rsidRPr="00794E91" w:rsidRDefault="00D3058E" w:rsidP="0090680B">
            <w:pPr>
              <w:numPr>
                <w:ilvl w:val="0"/>
                <w:numId w:val="12"/>
              </w:numPr>
              <w:tabs>
                <w:tab w:val="left" w:pos="312"/>
              </w:tabs>
              <w:ind w:left="0" w:firstLine="0"/>
              <w:contextualSpacing/>
              <w:rPr>
                <w:rFonts w:ascii="Times New Roman" w:eastAsia="Calibri" w:hAnsi="Times New Roman" w:cs="Times New Roman"/>
                <w:sz w:val="24"/>
                <w:szCs w:val="24"/>
                <w:lang w:val="kk-KZ"/>
              </w:rPr>
            </w:pPr>
            <w:r w:rsidRPr="00794E91">
              <w:rPr>
                <w:rFonts w:ascii="Times New Roman" w:eastAsia="Calibri" w:hAnsi="Times New Roman" w:cs="Times New Roman"/>
                <w:sz w:val="24"/>
                <w:szCs w:val="24"/>
                <w:lang w:val="kk-KZ"/>
              </w:rPr>
              <w:t>көз, саусақ жаттығуларын жасау</w:t>
            </w:r>
          </w:p>
          <w:p w:rsidR="00C56FE2" w:rsidRPr="00794E91" w:rsidRDefault="00D3058E" w:rsidP="0090680B">
            <w:pPr>
              <w:jc w:val="both"/>
              <w:rPr>
                <w:rFonts w:ascii="Times New Roman" w:hAnsi="Times New Roman" w:cs="Times New Roman"/>
                <w:sz w:val="24"/>
                <w:szCs w:val="24"/>
                <w:lang w:val="kk-KZ"/>
              </w:rPr>
            </w:pPr>
            <w:r w:rsidRPr="00794E91">
              <w:rPr>
                <w:rFonts w:ascii="Times New Roman" w:eastAsia="Calibri" w:hAnsi="Times New Roman" w:cs="Times New Roman"/>
                <w:sz w:val="24"/>
                <w:szCs w:val="24"/>
                <w:lang w:val="kk-KZ"/>
              </w:rPr>
              <w:t>массажды төсеніштермен жүру</w:t>
            </w:r>
            <w:r w:rsidR="0001021D" w:rsidRPr="00794E91">
              <w:rPr>
                <w:rFonts w:ascii="Times New Roman" w:eastAsia="Calibri" w:hAnsi="Times New Roman" w:cs="Times New Roman"/>
                <w:sz w:val="24"/>
                <w:szCs w:val="24"/>
                <w:lang w:val="kk-KZ"/>
              </w:rPr>
              <w:t>.</w:t>
            </w:r>
          </w:p>
        </w:tc>
        <w:tc>
          <w:tcPr>
            <w:tcW w:w="2126" w:type="dxa"/>
            <w:tcBorders>
              <w:bottom w:val="single" w:sz="4" w:space="0" w:color="auto"/>
            </w:tcBorders>
          </w:tcPr>
          <w:p w:rsidR="00C56FE2" w:rsidRPr="00794E91" w:rsidRDefault="00A20E1A" w:rsidP="00A20E1A">
            <w:pPr>
              <w:rPr>
                <w:rFonts w:ascii="Times New Roman" w:hAnsi="Times New Roman" w:cs="Times New Roman"/>
                <w:sz w:val="24"/>
                <w:szCs w:val="24"/>
                <w:lang w:val="kk-KZ"/>
              </w:rPr>
            </w:pPr>
            <w:r>
              <w:rPr>
                <w:rFonts w:ascii="Times New Roman" w:hAnsi="Times New Roman" w:cs="Times New Roman"/>
                <w:sz w:val="24"/>
                <w:szCs w:val="24"/>
                <w:lang w:val="kk-KZ"/>
              </w:rPr>
              <w:t>а</w:t>
            </w:r>
            <w:r w:rsidR="00C56FE2" w:rsidRPr="00794E91">
              <w:rPr>
                <w:rFonts w:ascii="Times New Roman" w:hAnsi="Times New Roman" w:cs="Times New Roman"/>
                <w:sz w:val="24"/>
                <w:szCs w:val="24"/>
                <w:lang w:val="kk-KZ"/>
              </w:rPr>
              <w:t>қпан</w:t>
            </w:r>
          </w:p>
        </w:tc>
        <w:tc>
          <w:tcPr>
            <w:tcW w:w="3260" w:type="dxa"/>
            <w:tcBorders>
              <w:bottom w:val="single" w:sz="4" w:space="0" w:color="auto"/>
              <w:right w:val="single" w:sz="4" w:space="0" w:color="auto"/>
            </w:tcBorders>
          </w:tcPr>
          <w:p w:rsidR="00C56FE2" w:rsidRPr="00794E91" w:rsidRDefault="00053074"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tc>
      </w:tr>
      <w:tr w:rsidR="00C56FE2" w:rsidRPr="00CD47F6" w:rsidTr="0090680B">
        <w:trPr>
          <w:trHeight w:val="898"/>
        </w:trPr>
        <w:tc>
          <w:tcPr>
            <w:tcW w:w="710" w:type="dxa"/>
            <w:gridSpan w:val="2"/>
            <w:tcBorders>
              <w:bottom w:val="single" w:sz="4" w:space="0" w:color="auto"/>
            </w:tcBorders>
          </w:tcPr>
          <w:p w:rsidR="00C56FE2" w:rsidRPr="00794E91" w:rsidRDefault="00DF753E"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260" w:type="dxa"/>
            <w:tcBorders>
              <w:bottom w:val="single" w:sz="4" w:space="0" w:color="auto"/>
            </w:tcBorders>
          </w:tcPr>
          <w:p w:rsidR="00C56FE2" w:rsidRPr="00794E91" w:rsidRDefault="00BF524B"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Серуен кезінде </w:t>
            </w:r>
            <w:r w:rsidR="00053074" w:rsidRPr="00794E91">
              <w:rPr>
                <w:rFonts w:ascii="Times New Roman" w:hAnsi="Times New Roman" w:cs="Times New Roman"/>
                <w:sz w:val="24"/>
                <w:szCs w:val="24"/>
                <w:lang w:val="kk-KZ"/>
              </w:rPr>
              <w:t>денсаулық сақтау, шынықтыру шараларының орындалуы</w:t>
            </w:r>
          </w:p>
        </w:tc>
        <w:tc>
          <w:tcPr>
            <w:tcW w:w="2126" w:type="dxa"/>
            <w:tcBorders>
              <w:bottom w:val="single" w:sz="4" w:space="0" w:color="auto"/>
            </w:tcBorders>
          </w:tcPr>
          <w:p w:rsidR="00C56FE2" w:rsidRPr="00794E91" w:rsidRDefault="00A20E1A" w:rsidP="00A20E1A">
            <w:pPr>
              <w:rPr>
                <w:rFonts w:ascii="Times New Roman" w:hAnsi="Times New Roman" w:cs="Times New Roman"/>
                <w:sz w:val="24"/>
                <w:szCs w:val="24"/>
                <w:lang w:val="kk-KZ"/>
              </w:rPr>
            </w:pPr>
            <w:r>
              <w:rPr>
                <w:rFonts w:ascii="Times New Roman" w:hAnsi="Times New Roman" w:cs="Times New Roman"/>
                <w:sz w:val="24"/>
                <w:szCs w:val="24"/>
                <w:lang w:val="kk-KZ"/>
              </w:rPr>
              <w:t>м</w:t>
            </w:r>
            <w:r w:rsidR="00C56FE2" w:rsidRPr="00794E91">
              <w:rPr>
                <w:rFonts w:ascii="Times New Roman" w:hAnsi="Times New Roman" w:cs="Times New Roman"/>
                <w:sz w:val="24"/>
                <w:szCs w:val="24"/>
                <w:lang w:val="kk-KZ"/>
              </w:rPr>
              <w:t xml:space="preserve">амыр </w:t>
            </w:r>
          </w:p>
        </w:tc>
        <w:tc>
          <w:tcPr>
            <w:tcW w:w="3260" w:type="dxa"/>
            <w:tcBorders>
              <w:bottom w:val="single" w:sz="4" w:space="0" w:color="auto"/>
              <w:right w:val="single" w:sz="4" w:space="0" w:color="auto"/>
            </w:tcBorders>
          </w:tcPr>
          <w:p w:rsidR="00C56FE2" w:rsidRPr="00794E91" w:rsidRDefault="00053074" w:rsidP="0090680B">
            <w:pPr>
              <w:jc w:val="both"/>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tc>
      </w:tr>
      <w:tr w:rsidR="00D5422A" w:rsidRPr="00CD47F6" w:rsidTr="0090680B">
        <w:trPr>
          <w:trHeight w:val="394"/>
        </w:trPr>
        <w:tc>
          <w:tcPr>
            <w:tcW w:w="9356" w:type="dxa"/>
            <w:gridSpan w:val="5"/>
            <w:tcBorders>
              <w:top w:val="single" w:sz="4" w:space="0" w:color="auto"/>
            </w:tcBorders>
          </w:tcPr>
          <w:p w:rsidR="009C48F3" w:rsidRPr="00794E91" w:rsidRDefault="00DF753E" w:rsidP="0090680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2.2 </w:t>
            </w:r>
            <w:r w:rsidR="00D5422A" w:rsidRPr="00794E91">
              <w:rPr>
                <w:rFonts w:ascii="Times New Roman" w:hAnsi="Times New Roman" w:cs="Times New Roman"/>
                <w:b/>
                <w:sz w:val="24"/>
                <w:szCs w:val="24"/>
                <w:lang w:val="kk-KZ"/>
              </w:rPr>
              <w:t>Денсаулық күндері</w:t>
            </w:r>
          </w:p>
        </w:tc>
      </w:tr>
      <w:tr w:rsidR="006E7F03" w:rsidRPr="00CD47F6" w:rsidTr="000C26DF">
        <w:trPr>
          <w:trHeight w:val="818"/>
        </w:trPr>
        <w:tc>
          <w:tcPr>
            <w:tcW w:w="568" w:type="dxa"/>
          </w:tcPr>
          <w:p w:rsidR="006E7F03" w:rsidRPr="00794E91" w:rsidRDefault="005916BF"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3402" w:type="dxa"/>
            <w:gridSpan w:val="2"/>
          </w:tcPr>
          <w:tbl>
            <w:tblPr>
              <w:tblW w:w="0" w:type="auto"/>
              <w:tblBorders>
                <w:top w:val="nil"/>
                <w:left w:val="nil"/>
                <w:bottom w:val="nil"/>
                <w:right w:val="nil"/>
              </w:tblBorders>
              <w:tblLayout w:type="fixed"/>
              <w:tblLook w:val="0000"/>
            </w:tblPr>
            <w:tblGrid>
              <w:gridCol w:w="2597"/>
              <w:gridCol w:w="866"/>
              <w:gridCol w:w="1731"/>
              <w:gridCol w:w="1732"/>
              <w:gridCol w:w="865"/>
              <w:gridCol w:w="2598"/>
            </w:tblGrid>
            <w:tr w:rsidR="00770F2A" w:rsidRPr="00A41A55">
              <w:trPr>
                <w:trHeight w:val="287"/>
              </w:trPr>
              <w:tc>
                <w:tcPr>
                  <w:tcW w:w="3463" w:type="dxa"/>
                  <w:gridSpan w:val="2"/>
                </w:tcPr>
                <w:p w:rsidR="00770F2A" w:rsidRPr="00A41A55" w:rsidRDefault="00A41A55" w:rsidP="00A41A55">
                  <w:pPr>
                    <w:pStyle w:val="Default"/>
                    <w:rPr>
                      <w:lang w:val="kk-KZ"/>
                    </w:rPr>
                  </w:pPr>
                  <w:r w:rsidRPr="00A41A55">
                    <w:rPr>
                      <w:lang w:val="kk-KZ"/>
                    </w:rPr>
                    <w:t xml:space="preserve">    </w:t>
                  </w:r>
                  <w:r w:rsidR="00770F2A" w:rsidRPr="00A41A55">
                    <w:t>Денсаулық күні</w:t>
                  </w:r>
                </w:p>
                <w:p w:rsidR="00770F2A" w:rsidRPr="00A41A55" w:rsidRDefault="00770F2A" w:rsidP="00A41A55">
                  <w:pPr>
                    <w:pStyle w:val="Default"/>
                    <w:rPr>
                      <w:lang w:val="kk-KZ"/>
                    </w:rPr>
                  </w:pPr>
                  <w:r w:rsidRPr="00A41A55">
                    <w:t xml:space="preserve"> «Күзгі спартакиада» </w:t>
                  </w:r>
                </w:p>
                <w:p w:rsidR="00A41A55" w:rsidRPr="000C26DF" w:rsidRDefault="00A41A55" w:rsidP="00A41A55">
                  <w:pPr>
                    <w:pStyle w:val="Default"/>
                    <w:rPr>
                      <w:i/>
                      <w:lang w:val="kk-KZ"/>
                    </w:rPr>
                  </w:pPr>
                  <w:r w:rsidRPr="000C26DF">
                    <w:rPr>
                      <w:i/>
                      <w:lang w:val="kk-KZ"/>
                    </w:rPr>
                    <w:t>«Осеняя спартакиада»</w:t>
                  </w:r>
                </w:p>
              </w:tc>
              <w:tc>
                <w:tcPr>
                  <w:tcW w:w="3463" w:type="dxa"/>
                  <w:gridSpan w:val="2"/>
                </w:tcPr>
                <w:p w:rsidR="00770F2A" w:rsidRPr="00A41A55" w:rsidRDefault="00770F2A" w:rsidP="00A41A55">
                  <w:pPr>
                    <w:pStyle w:val="Default"/>
                  </w:pPr>
                  <w:r w:rsidRPr="00A41A55">
                    <w:t xml:space="preserve">Қараша </w:t>
                  </w:r>
                </w:p>
              </w:tc>
              <w:tc>
                <w:tcPr>
                  <w:tcW w:w="3463" w:type="dxa"/>
                  <w:gridSpan w:val="2"/>
                </w:tcPr>
                <w:p w:rsidR="00770F2A" w:rsidRPr="00A41A55" w:rsidRDefault="00770F2A" w:rsidP="00A41A55">
                  <w:pPr>
                    <w:pStyle w:val="Default"/>
                  </w:pPr>
                  <w:r w:rsidRPr="00A41A55">
                    <w:t>Муз</w:t>
                  </w:r>
                  <w:proofErr w:type="gramStart"/>
                  <w:r w:rsidRPr="00A41A55">
                    <w:t>.ж</w:t>
                  </w:r>
                  <w:proofErr w:type="gramEnd"/>
                  <w:r w:rsidRPr="00A41A55">
                    <w:t xml:space="preserve">етекші </w:t>
                  </w:r>
                </w:p>
                <w:p w:rsidR="00770F2A" w:rsidRPr="00A41A55" w:rsidRDefault="00770F2A" w:rsidP="00A41A55">
                  <w:pPr>
                    <w:pStyle w:val="Default"/>
                  </w:pPr>
                  <w:r w:rsidRPr="00A41A55">
                    <w:t xml:space="preserve">Тәрбиешілер </w:t>
                  </w:r>
                </w:p>
              </w:tc>
            </w:tr>
            <w:tr w:rsidR="00770F2A" w:rsidRPr="00A41A55">
              <w:trPr>
                <w:trHeight w:val="287"/>
              </w:trPr>
              <w:tc>
                <w:tcPr>
                  <w:tcW w:w="2597" w:type="dxa"/>
                </w:tcPr>
                <w:p w:rsidR="00770F2A" w:rsidRPr="00A41A55" w:rsidRDefault="00770F2A" w:rsidP="00A41A55">
                  <w:pPr>
                    <w:pStyle w:val="Default"/>
                  </w:pPr>
                  <w:r w:rsidRPr="00A41A55">
                    <w:t xml:space="preserve"> </w:t>
                  </w:r>
                </w:p>
              </w:tc>
              <w:tc>
                <w:tcPr>
                  <w:tcW w:w="2597" w:type="dxa"/>
                  <w:gridSpan w:val="2"/>
                </w:tcPr>
                <w:p w:rsidR="00770F2A" w:rsidRPr="00A41A55" w:rsidRDefault="00770F2A" w:rsidP="00A41A55">
                  <w:pPr>
                    <w:pStyle w:val="Default"/>
                  </w:pPr>
                </w:p>
              </w:tc>
              <w:tc>
                <w:tcPr>
                  <w:tcW w:w="2597" w:type="dxa"/>
                  <w:gridSpan w:val="2"/>
                </w:tcPr>
                <w:p w:rsidR="00770F2A" w:rsidRPr="00A41A55" w:rsidRDefault="00770F2A" w:rsidP="00A41A55">
                  <w:pPr>
                    <w:pStyle w:val="Default"/>
                  </w:pPr>
                  <w:r w:rsidRPr="00A41A55">
                    <w:t xml:space="preserve">Қаңтар </w:t>
                  </w:r>
                </w:p>
              </w:tc>
              <w:tc>
                <w:tcPr>
                  <w:tcW w:w="2597" w:type="dxa"/>
                </w:tcPr>
                <w:p w:rsidR="00770F2A" w:rsidRPr="00A41A55" w:rsidRDefault="00770F2A" w:rsidP="00A41A55">
                  <w:pPr>
                    <w:pStyle w:val="Default"/>
                  </w:pPr>
                  <w:r w:rsidRPr="00A41A55">
                    <w:t>Муз</w:t>
                  </w:r>
                  <w:proofErr w:type="gramStart"/>
                  <w:r w:rsidRPr="00A41A55">
                    <w:t>.ж</w:t>
                  </w:r>
                  <w:proofErr w:type="gramEnd"/>
                  <w:r w:rsidRPr="00A41A55">
                    <w:t xml:space="preserve">етекші </w:t>
                  </w:r>
                </w:p>
                <w:p w:rsidR="00770F2A" w:rsidRPr="00A41A55" w:rsidRDefault="00770F2A" w:rsidP="00A41A55">
                  <w:pPr>
                    <w:pStyle w:val="Default"/>
                  </w:pPr>
                  <w:r w:rsidRPr="00A41A55">
                    <w:t xml:space="preserve">Тәрбиешілер </w:t>
                  </w:r>
                </w:p>
              </w:tc>
            </w:tr>
            <w:tr w:rsidR="00770F2A" w:rsidRPr="00A41A55" w:rsidTr="00A41A55">
              <w:trPr>
                <w:trHeight w:val="87"/>
              </w:trPr>
              <w:tc>
                <w:tcPr>
                  <w:tcW w:w="2597" w:type="dxa"/>
                </w:tcPr>
                <w:p w:rsidR="00770F2A" w:rsidRPr="00A41A55" w:rsidRDefault="00770F2A" w:rsidP="00A41A55">
                  <w:pPr>
                    <w:pStyle w:val="Default"/>
                    <w:rPr>
                      <w:lang w:val="kk-KZ"/>
                    </w:rPr>
                  </w:pPr>
                </w:p>
              </w:tc>
              <w:tc>
                <w:tcPr>
                  <w:tcW w:w="2597" w:type="dxa"/>
                  <w:gridSpan w:val="2"/>
                </w:tcPr>
                <w:p w:rsidR="00770F2A" w:rsidRPr="005D7BF9" w:rsidRDefault="00770F2A" w:rsidP="00A41A55">
                  <w:pPr>
                    <w:pStyle w:val="Default"/>
                    <w:rPr>
                      <w:lang w:val="kk-KZ"/>
                    </w:rPr>
                  </w:pPr>
                </w:p>
              </w:tc>
              <w:tc>
                <w:tcPr>
                  <w:tcW w:w="2597" w:type="dxa"/>
                  <w:gridSpan w:val="2"/>
                </w:tcPr>
                <w:p w:rsidR="00770F2A" w:rsidRPr="00A41A55" w:rsidRDefault="00770F2A" w:rsidP="00A41A55">
                  <w:pPr>
                    <w:pStyle w:val="Default"/>
                  </w:pPr>
                  <w:r w:rsidRPr="00A41A55">
                    <w:t>Сәуі</w:t>
                  </w:r>
                  <w:proofErr w:type="gramStart"/>
                  <w:r w:rsidRPr="00A41A55">
                    <w:t>р</w:t>
                  </w:r>
                  <w:proofErr w:type="gramEnd"/>
                  <w:r w:rsidRPr="00A41A55">
                    <w:t xml:space="preserve"> </w:t>
                  </w:r>
                </w:p>
              </w:tc>
              <w:tc>
                <w:tcPr>
                  <w:tcW w:w="2597" w:type="dxa"/>
                </w:tcPr>
                <w:p w:rsidR="00770F2A" w:rsidRPr="00A41A55" w:rsidRDefault="00770F2A" w:rsidP="00A41A55">
                  <w:pPr>
                    <w:pStyle w:val="Default"/>
                  </w:pPr>
                  <w:r w:rsidRPr="00A41A55">
                    <w:t>Муз</w:t>
                  </w:r>
                  <w:proofErr w:type="gramStart"/>
                  <w:r w:rsidRPr="00A41A55">
                    <w:t>.ж</w:t>
                  </w:r>
                  <w:proofErr w:type="gramEnd"/>
                  <w:r w:rsidRPr="00A41A55">
                    <w:t xml:space="preserve">етекші </w:t>
                  </w:r>
                </w:p>
                <w:p w:rsidR="00770F2A" w:rsidRPr="00A41A55" w:rsidRDefault="00770F2A" w:rsidP="00A41A55">
                  <w:pPr>
                    <w:pStyle w:val="Default"/>
                  </w:pPr>
                  <w:r w:rsidRPr="00A41A55">
                    <w:t xml:space="preserve">Тәрбиешілер </w:t>
                  </w:r>
                </w:p>
              </w:tc>
            </w:tr>
          </w:tbl>
          <w:p w:rsidR="00053074" w:rsidRPr="00A41A55" w:rsidRDefault="00053074" w:rsidP="00A41A55">
            <w:pPr>
              <w:rPr>
                <w:rFonts w:ascii="Times New Roman" w:hAnsi="Times New Roman" w:cs="Times New Roman"/>
                <w:sz w:val="24"/>
                <w:szCs w:val="24"/>
                <w:highlight w:val="yellow"/>
                <w:lang w:val="kk-KZ"/>
              </w:rPr>
            </w:pPr>
          </w:p>
        </w:tc>
        <w:tc>
          <w:tcPr>
            <w:tcW w:w="2126" w:type="dxa"/>
          </w:tcPr>
          <w:p w:rsidR="006E7F03" w:rsidRPr="00A41A55" w:rsidRDefault="00A20E1A" w:rsidP="00A41A55">
            <w:pPr>
              <w:rPr>
                <w:rFonts w:ascii="Times New Roman" w:hAnsi="Times New Roman" w:cs="Times New Roman"/>
                <w:sz w:val="24"/>
                <w:szCs w:val="24"/>
                <w:lang w:val="kk-KZ"/>
              </w:rPr>
            </w:pPr>
            <w:r>
              <w:rPr>
                <w:rFonts w:ascii="Times New Roman" w:hAnsi="Times New Roman" w:cs="Times New Roman"/>
                <w:sz w:val="24"/>
                <w:szCs w:val="24"/>
                <w:lang w:val="kk-KZ"/>
              </w:rPr>
              <w:t>қ</w:t>
            </w:r>
            <w:r w:rsidR="0002044B" w:rsidRPr="00A41A55">
              <w:rPr>
                <w:rFonts w:ascii="Times New Roman" w:hAnsi="Times New Roman" w:cs="Times New Roman"/>
                <w:sz w:val="24"/>
                <w:szCs w:val="24"/>
                <w:lang w:val="kk-KZ"/>
              </w:rPr>
              <w:t>араша</w:t>
            </w:r>
          </w:p>
        </w:tc>
        <w:tc>
          <w:tcPr>
            <w:tcW w:w="3260" w:type="dxa"/>
            <w:tcBorders>
              <w:right w:val="single" w:sz="4" w:space="0" w:color="auto"/>
            </w:tcBorders>
          </w:tcPr>
          <w:p w:rsidR="0002044B" w:rsidRPr="00A41A55" w:rsidRDefault="00770F2A" w:rsidP="00A41A55">
            <w:pPr>
              <w:rPr>
                <w:rFonts w:ascii="Times New Roman" w:hAnsi="Times New Roman" w:cs="Times New Roman"/>
                <w:sz w:val="24"/>
                <w:szCs w:val="24"/>
                <w:lang w:val="kk-KZ"/>
              </w:rPr>
            </w:pPr>
            <w:r w:rsidRPr="00A41A55">
              <w:rPr>
                <w:rFonts w:ascii="Times New Roman" w:hAnsi="Times New Roman" w:cs="Times New Roman"/>
                <w:sz w:val="24"/>
                <w:szCs w:val="24"/>
                <w:lang w:val="kk-KZ"/>
              </w:rPr>
              <w:t xml:space="preserve"> Захария А.К</w:t>
            </w:r>
          </w:p>
          <w:p w:rsidR="00770F2A" w:rsidRPr="00A41A55" w:rsidRDefault="00770F2A" w:rsidP="00A41A55">
            <w:pPr>
              <w:rPr>
                <w:rFonts w:ascii="Times New Roman" w:hAnsi="Times New Roman" w:cs="Times New Roman"/>
                <w:sz w:val="24"/>
                <w:szCs w:val="24"/>
                <w:lang w:val="kk-KZ"/>
              </w:rPr>
            </w:pPr>
            <w:r w:rsidRPr="00A41A55">
              <w:rPr>
                <w:rFonts w:ascii="Times New Roman" w:hAnsi="Times New Roman" w:cs="Times New Roman"/>
                <w:sz w:val="24"/>
                <w:szCs w:val="24"/>
                <w:lang w:val="kk-KZ"/>
              </w:rPr>
              <w:t xml:space="preserve">Каирова Б.С. </w:t>
            </w:r>
          </w:p>
          <w:p w:rsidR="00053074" w:rsidRPr="00A41A55" w:rsidRDefault="00053074" w:rsidP="00A41A55">
            <w:pPr>
              <w:rPr>
                <w:rFonts w:ascii="Times New Roman" w:hAnsi="Times New Roman" w:cs="Times New Roman"/>
                <w:sz w:val="24"/>
                <w:szCs w:val="24"/>
                <w:lang w:val="kk-KZ"/>
              </w:rPr>
            </w:pPr>
            <w:r w:rsidRPr="00A41A55">
              <w:rPr>
                <w:rFonts w:ascii="Times New Roman" w:hAnsi="Times New Roman" w:cs="Times New Roman"/>
                <w:sz w:val="24"/>
                <w:szCs w:val="24"/>
                <w:lang w:val="kk-KZ"/>
              </w:rPr>
              <w:t>Музык</w:t>
            </w:r>
            <w:r w:rsidR="00A41A55">
              <w:rPr>
                <w:rFonts w:ascii="Times New Roman" w:hAnsi="Times New Roman" w:cs="Times New Roman"/>
                <w:sz w:val="24"/>
                <w:szCs w:val="24"/>
                <w:lang w:val="kk-KZ"/>
              </w:rPr>
              <w:t>а</w:t>
            </w:r>
            <w:r w:rsidRPr="00A41A55">
              <w:rPr>
                <w:rFonts w:ascii="Times New Roman" w:hAnsi="Times New Roman" w:cs="Times New Roman"/>
                <w:sz w:val="24"/>
                <w:szCs w:val="24"/>
                <w:lang w:val="kk-KZ"/>
              </w:rPr>
              <w:t xml:space="preserve"> жетекшісі</w:t>
            </w:r>
          </w:p>
        </w:tc>
      </w:tr>
      <w:tr w:rsidR="006E7F03" w:rsidRPr="00CD47F6" w:rsidTr="0090680B">
        <w:trPr>
          <w:trHeight w:val="210"/>
        </w:trPr>
        <w:tc>
          <w:tcPr>
            <w:tcW w:w="568" w:type="dxa"/>
          </w:tcPr>
          <w:p w:rsidR="006E7F03" w:rsidRPr="00794E91" w:rsidRDefault="00195B9B"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2</w:t>
            </w:r>
          </w:p>
        </w:tc>
        <w:tc>
          <w:tcPr>
            <w:tcW w:w="3402" w:type="dxa"/>
            <w:gridSpan w:val="2"/>
          </w:tcPr>
          <w:p w:rsidR="00A41A55" w:rsidRDefault="006E7F03" w:rsidP="00A41A55">
            <w:pPr>
              <w:rPr>
                <w:rFonts w:ascii="Times New Roman" w:hAnsi="Times New Roman" w:cs="Times New Roman"/>
                <w:sz w:val="24"/>
                <w:szCs w:val="24"/>
                <w:lang w:val="kk-KZ"/>
              </w:rPr>
            </w:pPr>
            <w:r w:rsidRPr="00A41A55">
              <w:rPr>
                <w:rFonts w:ascii="Times New Roman" w:hAnsi="Times New Roman" w:cs="Times New Roman"/>
                <w:sz w:val="24"/>
                <w:szCs w:val="24"/>
                <w:lang w:val="kk-KZ"/>
              </w:rPr>
              <w:t xml:space="preserve"> </w:t>
            </w:r>
            <w:r w:rsidR="006E3578" w:rsidRPr="00A41A55">
              <w:rPr>
                <w:rFonts w:ascii="Times New Roman" w:hAnsi="Times New Roman" w:cs="Times New Roman"/>
                <w:sz w:val="24"/>
                <w:szCs w:val="24"/>
                <w:lang w:val="kk-KZ"/>
              </w:rPr>
              <w:t xml:space="preserve"> </w:t>
            </w:r>
            <w:r w:rsidR="00770F2A" w:rsidRPr="00A41A55">
              <w:rPr>
                <w:rFonts w:ascii="Times New Roman" w:hAnsi="Times New Roman" w:cs="Times New Roman"/>
                <w:sz w:val="24"/>
                <w:szCs w:val="24"/>
                <w:lang w:val="kk-KZ"/>
              </w:rPr>
              <w:t>Денсаулық күні</w:t>
            </w:r>
          </w:p>
          <w:p w:rsidR="006E7F03" w:rsidRPr="00A41A55" w:rsidRDefault="00770F2A" w:rsidP="00A41A55">
            <w:pPr>
              <w:rPr>
                <w:rFonts w:ascii="Times New Roman" w:hAnsi="Times New Roman" w:cs="Times New Roman"/>
                <w:sz w:val="24"/>
                <w:szCs w:val="24"/>
                <w:lang w:val="kk-KZ"/>
              </w:rPr>
            </w:pPr>
            <w:r w:rsidRPr="00A41A55">
              <w:rPr>
                <w:rFonts w:ascii="Times New Roman" w:hAnsi="Times New Roman" w:cs="Times New Roman"/>
                <w:sz w:val="24"/>
                <w:szCs w:val="24"/>
                <w:lang w:val="kk-KZ"/>
              </w:rPr>
              <w:t xml:space="preserve"> «Боранда қонақтамыз</w:t>
            </w:r>
            <w:r w:rsidR="00A41A55" w:rsidRPr="00A41A55">
              <w:rPr>
                <w:rFonts w:ascii="Times New Roman" w:hAnsi="Times New Roman" w:cs="Times New Roman"/>
                <w:sz w:val="24"/>
                <w:szCs w:val="24"/>
                <w:lang w:val="kk-KZ"/>
              </w:rPr>
              <w:t>»</w:t>
            </w:r>
          </w:p>
          <w:p w:rsidR="0002044B" w:rsidRPr="000C26DF" w:rsidRDefault="0002044B" w:rsidP="00A41A55">
            <w:pPr>
              <w:rPr>
                <w:rFonts w:ascii="Times New Roman" w:hAnsi="Times New Roman" w:cs="Times New Roman"/>
                <w:i/>
                <w:sz w:val="24"/>
                <w:szCs w:val="24"/>
                <w:lang w:val="kk-KZ"/>
              </w:rPr>
            </w:pPr>
            <w:r w:rsidRPr="000C26DF">
              <w:rPr>
                <w:rFonts w:ascii="Times New Roman" w:hAnsi="Times New Roman" w:cs="Times New Roman"/>
                <w:i/>
                <w:sz w:val="24"/>
                <w:szCs w:val="24"/>
                <w:lang w:val="kk-KZ"/>
              </w:rPr>
              <w:t>В гостях  у Снежной Бабы»</w:t>
            </w:r>
          </w:p>
          <w:p w:rsidR="00053074" w:rsidRPr="00A41A55" w:rsidRDefault="00053074" w:rsidP="00A41A55">
            <w:pPr>
              <w:rPr>
                <w:rFonts w:ascii="Times New Roman" w:hAnsi="Times New Roman" w:cs="Times New Roman"/>
                <w:sz w:val="24"/>
                <w:szCs w:val="24"/>
                <w:highlight w:val="yellow"/>
                <w:lang w:val="kk-KZ"/>
              </w:rPr>
            </w:pPr>
          </w:p>
        </w:tc>
        <w:tc>
          <w:tcPr>
            <w:tcW w:w="2126" w:type="dxa"/>
          </w:tcPr>
          <w:p w:rsidR="006E7F03" w:rsidRPr="00A41A55" w:rsidRDefault="00A20E1A" w:rsidP="00A41A55">
            <w:pPr>
              <w:rPr>
                <w:rFonts w:ascii="Times New Roman" w:hAnsi="Times New Roman" w:cs="Times New Roman"/>
                <w:sz w:val="24"/>
                <w:szCs w:val="24"/>
                <w:lang w:val="kk-KZ"/>
              </w:rPr>
            </w:pPr>
            <w:r>
              <w:rPr>
                <w:rFonts w:ascii="Times New Roman" w:hAnsi="Times New Roman" w:cs="Times New Roman"/>
                <w:sz w:val="24"/>
                <w:szCs w:val="24"/>
                <w:lang w:val="kk-KZ"/>
              </w:rPr>
              <w:t xml:space="preserve"> ақпан </w:t>
            </w:r>
          </w:p>
        </w:tc>
        <w:tc>
          <w:tcPr>
            <w:tcW w:w="3260" w:type="dxa"/>
            <w:tcBorders>
              <w:right w:val="single" w:sz="4" w:space="0" w:color="auto"/>
            </w:tcBorders>
          </w:tcPr>
          <w:p w:rsidR="00A41A55" w:rsidRDefault="00A41A55" w:rsidP="00A41A55">
            <w:pPr>
              <w:rPr>
                <w:rFonts w:ascii="Times New Roman" w:hAnsi="Times New Roman" w:cs="Times New Roman"/>
                <w:sz w:val="24"/>
                <w:szCs w:val="24"/>
                <w:lang w:val="kk-KZ"/>
              </w:rPr>
            </w:pPr>
            <w:r>
              <w:rPr>
                <w:rFonts w:ascii="Times New Roman" w:hAnsi="Times New Roman" w:cs="Times New Roman"/>
                <w:sz w:val="24"/>
                <w:szCs w:val="24"/>
                <w:lang w:val="kk-KZ"/>
              </w:rPr>
              <w:t>Елібаева Ж.</w:t>
            </w:r>
          </w:p>
          <w:p w:rsidR="00A41A55" w:rsidRDefault="00A41A55" w:rsidP="00A41A55">
            <w:pPr>
              <w:rPr>
                <w:rFonts w:ascii="Times New Roman" w:hAnsi="Times New Roman" w:cs="Times New Roman"/>
                <w:sz w:val="24"/>
                <w:szCs w:val="24"/>
                <w:lang w:val="kk-KZ"/>
              </w:rPr>
            </w:pPr>
            <w:r>
              <w:rPr>
                <w:rFonts w:ascii="Times New Roman" w:hAnsi="Times New Roman" w:cs="Times New Roman"/>
                <w:sz w:val="24"/>
                <w:szCs w:val="24"/>
                <w:lang w:val="kk-KZ"/>
              </w:rPr>
              <w:t>Нарен А.</w:t>
            </w:r>
          </w:p>
          <w:p w:rsidR="00A41A55" w:rsidRPr="00A41A55" w:rsidRDefault="00A41A55" w:rsidP="00A41A55">
            <w:pPr>
              <w:rPr>
                <w:rFonts w:ascii="Times New Roman" w:hAnsi="Times New Roman" w:cs="Times New Roman"/>
                <w:sz w:val="24"/>
                <w:szCs w:val="24"/>
                <w:lang w:val="kk-KZ"/>
              </w:rPr>
            </w:pPr>
            <w:r>
              <w:rPr>
                <w:rFonts w:ascii="Times New Roman" w:hAnsi="Times New Roman" w:cs="Times New Roman"/>
                <w:sz w:val="24"/>
                <w:szCs w:val="24"/>
                <w:lang w:val="kk-KZ"/>
              </w:rPr>
              <w:t xml:space="preserve">Каиралпина О. </w:t>
            </w:r>
          </w:p>
          <w:p w:rsidR="0002044B" w:rsidRPr="00A41A55" w:rsidRDefault="00A41A55" w:rsidP="00A41A55">
            <w:pPr>
              <w:rPr>
                <w:rFonts w:ascii="Times New Roman" w:hAnsi="Times New Roman" w:cs="Times New Roman"/>
                <w:sz w:val="24"/>
                <w:szCs w:val="24"/>
                <w:lang w:val="kk-KZ"/>
              </w:rPr>
            </w:pPr>
            <w:r w:rsidRPr="00A41A55">
              <w:rPr>
                <w:rFonts w:ascii="Times New Roman" w:hAnsi="Times New Roman" w:cs="Times New Roman"/>
                <w:sz w:val="24"/>
                <w:szCs w:val="24"/>
                <w:lang w:val="kk-KZ"/>
              </w:rPr>
              <w:t>Музык</w:t>
            </w:r>
            <w:r>
              <w:rPr>
                <w:rFonts w:ascii="Times New Roman" w:hAnsi="Times New Roman" w:cs="Times New Roman"/>
                <w:sz w:val="24"/>
                <w:szCs w:val="24"/>
                <w:lang w:val="kk-KZ"/>
              </w:rPr>
              <w:t>а</w:t>
            </w:r>
            <w:r w:rsidRPr="00A41A55">
              <w:rPr>
                <w:rFonts w:ascii="Times New Roman" w:hAnsi="Times New Roman" w:cs="Times New Roman"/>
                <w:sz w:val="24"/>
                <w:szCs w:val="24"/>
                <w:lang w:val="kk-KZ"/>
              </w:rPr>
              <w:t xml:space="preserve"> жетекшісі</w:t>
            </w:r>
          </w:p>
        </w:tc>
      </w:tr>
      <w:tr w:rsidR="006E7F03" w:rsidRPr="00CD47F6" w:rsidTr="0090680B">
        <w:trPr>
          <w:trHeight w:val="210"/>
        </w:trPr>
        <w:tc>
          <w:tcPr>
            <w:tcW w:w="568" w:type="dxa"/>
          </w:tcPr>
          <w:p w:rsidR="006E7F03" w:rsidRPr="00794E91" w:rsidRDefault="006F1B22"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3</w:t>
            </w:r>
          </w:p>
        </w:tc>
        <w:tc>
          <w:tcPr>
            <w:tcW w:w="3402" w:type="dxa"/>
            <w:gridSpan w:val="2"/>
          </w:tcPr>
          <w:p w:rsidR="00A41A55" w:rsidRPr="00A41A55" w:rsidRDefault="006E3578" w:rsidP="00770F2A">
            <w:pPr>
              <w:rPr>
                <w:rFonts w:ascii="Times New Roman" w:hAnsi="Times New Roman" w:cs="Times New Roman"/>
                <w:sz w:val="24"/>
                <w:szCs w:val="24"/>
                <w:lang w:val="kk-KZ"/>
              </w:rPr>
            </w:pPr>
            <w:r w:rsidRPr="00A41A55">
              <w:rPr>
                <w:rFonts w:ascii="Times New Roman" w:hAnsi="Times New Roman" w:cs="Times New Roman"/>
                <w:sz w:val="24"/>
                <w:szCs w:val="24"/>
                <w:lang w:val="kk-KZ"/>
              </w:rPr>
              <w:t xml:space="preserve"> </w:t>
            </w:r>
            <w:r w:rsidR="00770F2A" w:rsidRPr="00A41A55">
              <w:rPr>
                <w:rFonts w:ascii="Times New Roman" w:hAnsi="Times New Roman" w:cs="Times New Roman"/>
                <w:sz w:val="24"/>
                <w:szCs w:val="24"/>
              </w:rPr>
              <w:t>«Әкем, шешем және мен – спор</w:t>
            </w:r>
            <w:r w:rsidR="00770F2A" w:rsidRPr="00A41A55">
              <w:rPr>
                <w:rFonts w:ascii="Times New Roman" w:hAnsi="Times New Roman" w:cs="Times New Roman"/>
                <w:sz w:val="24"/>
                <w:szCs w:val="24"/>
                <w:lang w:val="kk-KZ"/>
              </w:rPr>
              <w:t>ттық сайыс</w:t>
            </w:r>
            <w:r w:rsidR="006F1B22" w:rsidRPr="00A41A55">
              <w:rPr>
                <w:rFonts w:ascii="Times New Roman" w:hAnsi="Times New Roman" w:cs="Times New Roman"/>
                <w:sz w:val="24"/>
                <w:szCs w:val="24"/>
                <w:lang w:val="kk-KZ"/>
              </w:rPr>
              <w:t xml:space="preserve"> </w:t>
            </w:r>
            <w:r w:rsidR="00770F2A" w:rsidRPr="00A41A55">
              <w:rPr>
                <w:rFonts w:ascii="Times New Roman" w:hAnsi="Times New Roman" w:cs="Times New Roman"/>
                <w:sz w:val="24"/>
                <w:szCs w:val="24"/>
                <w:lang w:val="kk-KZ"/>
              </w:rPr>
              <w:t xml:space="preserve"> </w:t>
            </w:r>
          </w:p>
          <w:p w:rsidR="006E7F03" w:rsidRPr="000C26DF" w:rsidRDefault="00A41A55" w:rsidP="00770F2A">
            <w:pPr>
              <w:rPr>
                <w:rFonts w:ascii="Times New Roman" w:hAnsi="Times New Roman" w:cs="Times New Roman"/>
                <w:i/>
                <w:sz w:val="24"/>
                <w:szCs w:val="24"/>
                <w:lang w:val="kk-KZ"/>
              </w:rPr>
            </w:pPr>
            <w:r w:rsidRPr="000C26DF">
              <w:rPr>
                <w:rFonts w:ascii="Times New Roman" w:hAnsi="Times New Roman" w:cs="Times New Roman"/>
                <w:i/>
                <w:sz w:val="24"/>
                <w:szCs w:val="24"/>
                <w:lang w:val="kk-KZ"/>
              </w:rPr>
              <w:t xml:space="preserve">«Папа, мама и я» -спортивное состязание. </w:t>
            </w:r>
            <w:r w:rsidR="006E3578" w:rsidRPr="000C26DF">
              <w:rPr>
                <w:rFonts w:ascii="Times New Roman" w:hAnsi="Times New Roman" w:cs="Times New Roman"/>
                <w:i/>
                <w:sz w:val="24"/>
                <w:szCs w:val="24"/>
                <w:lang w:val="kk-KZ"/>
              </w:rPr>
              <w:t xml:space="preserve">  </w:t>
            </w:r>
          </w:p>
        </w:tc>
        <w:tc>
          <w:tcPr>
            <w:tcW w:w="2126" w:type="dxa"/>
          </w:tcPr>
          <w:p w:rsidR="006E7F03" w:rsidRPr="00794E91" w:rsidRDefault="00A20E1A" w:rsidP="00A41A55">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3260" w:type="dxa"/>
            <w:tcBorders>
              <w:right w:val="single" w:sz="4" w:space="0" w:color="auto"/>
            </w:tcBorders>
          </w:tcPr>
          <w:p w:rsidR="0002044B"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Назарова  Е.М.</w:t>
            </w:r>
          </w:p>
          <w:p w:rsidR="00A41A55"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Ғалымжанқызы А.</w:t>
            </w:r>
          </w:p>
          <w:p w:rsidR="0002044B"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1A55">
              <w:rPr>
                <w:rFonts w:ascii="Times New Roman" w:hAnsi="Times New Roman" w:cs="Times New Roman"/>
                <w:sz w:val="24"/>
                <w:szCs w:val="24"/>
                <w:lang w:val="kk-KZ"/>
              </w:rPr>
              <w:t>Музык</w:t>
            </w:r>
            <w:r>
              <w:rPr>
                <w:rFonts w:ascii="Times New Roman" w:hAnsi="Times New Roman" w:cs="Times New Roman"/>
                <w:sz w:val="24"/>
                <w:szCs w:val="24"/>
                <w:lang w:val="kk-KZ"/>
              </w:rPr>
              <w:t>а</w:t>
            </w:r>
            <w:r w:rsidRPr="00A41A55">
              <w:rPr>
                <w:rFonts w:ascii="Times New Roman" w:hAnsi="Times New Roman" w:cs="Times New Roman"/>
                <w:sz w:val="24"/>
                <w:szCs w:val="24"/>
                <w:lang w:val="kk-KZ"/>
              </w:rPr>
              <w:t xml:space="preserve"> жетекшісі</w:t>
            </w:r>
          </w:p>
        </w:tc>
      </w:tr>
      <w:tr w:rsidR="006E7F03" w:rsidRPr="00CD47F6" w:rsidTr="0090680B">
        <w:trPr>
          <w:trHeight w:val="210"/>
        </w:trPr>
        <w:tc>
          <w:tcPr>
            <w:tcW w:w="9356" w:type="dxa"/>
            <w:gridSpan w:val="5"/>
          </w:tcPr>
          <w:p w:rsidR="006E7F03" w:rsidRPr="00DF753E" w:rsidRDefault="006346C0" w:rsidP="00DF753E">
            <w:pPr>
              <w:pStyle w:val="a3"/>
              <w:numPr>
                <w:ilvl w:val="1"/>
                <w:numId w:val="46"/>
              </w:numPr>
              <w:jc w:val="center"/>
              <w:rPr>
                <w:rFonts w:ascii="Times New Roman" w:hAnsi="Times New Roman" w:cs="Times New Roman"/>
                <w:sz w:val="24"/>
                <w:szCs w:val="24"/>
                <w:lang w:val="kk-KZ"/>
              </w:rPr>
            </w:pPr>
            <w:r w:rsidRPr="00DF753E">
              <w:rPr>
                <w:rFonts w:ascii="Times New Roman" w:hAnsi="Times New Roman" w:cs="Times New Roman"/>
                <w:b/>
                <w:sz w:val="24"/>
                <w:szCs w:val="24"/>
                <w:lang w:val="kk-KZ"/>
              </w:rPr>
              <w:t>Дене шынықтыру сауық-</w:t>
            </w:r>
            <w:r w:rsidR="006E7F03" w:rsidRPr="00DF753E">
              <w:rPr>
                <w:rFonts w:ascii="Times New Roman" w:hAnsi="Times New Roman" w:cs="Times New Roman"/>
                <w:b/>
                <w:sz w:val="24"/>
                <w:szCs w:val="24"/>
                <w:lang w:val="kk-KZ"/>
              </w:rPr>
              <w:t>кештері</w:t>
            </w:r>
          </w:p>
        </w:tc>
      </w:tr>
      <w:tr w:rsidR="00F419B7" w:rsidRPr="00CD47F6" w:rsidTr="0090680B">
        <w:trPr>
          <w:trHeight w:val="210"/>
        </w:trPr>
        <w:tc>
          <w:tcPr>
            <w:tcW w:w="568" w:type="dxa"/>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3402" w:type="dxa"/>
            <w:gridSpan w:val="2"/>
          </w:tcPr>
          <w:p w:rsidR="00F419B7" w:rsidRPr="00794E91" w:rsidRDefault="0002044B" w:rsidP="0090680B">
            <w:pPr>
              <w:tabs>
                <w:tab w:val="left" w:pos="2355"/>
                <w:tab w:val="left" w:pos="3870"/>
              </w:tabs>
              <w:jc w:val="both"/>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«Дәрумендер аралында»»</w:t>
            </w:r>
          </w:p>
          <w:p w:rsidR="0002044B" w:rsidRPr="00794E91" w:rsidRDefault="0002044B" w:rsidP="0090680B">
            <w:pPr>
              <w:tabs>
                <w:tab w:val="left" w:pos="2355"/>
                <w:tab w:val="left" w:pos="3870"/>
              </w:tabs>
              <w:jc w:val="both"/>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«Витамины вокруг нас»</w:t>
            </w:r>
          </w:p>
          <w:p w:rsidR="0002044B" w:rsidRPr="00794E91" w:rsidRDefault="0002044B" w:rsidP="0090680B">
            <w:pPr>
              <w:tabs>
                <w:tab w:val="left" w:pos="2355"/>
                <w:tab w:val="left" w:pos="3870"/>
              </w:tabs>
              <w:jc w:val="both"/>
              <w:rPr>
                <w:rFonts w:ascii="Times New Roman" w:eastAsia="Times New Roman" w:hAnsi="Times New Roman" w:cs="Times New Roman"/>
                <w:bCs/>
                <w:sz w:val="24"/>
                <w:szCs w:val="24"/>
                <w:lang w:val="kk-KZ"/>
              </w:rPr>
            </w:pPr>
          </w:p>
        </w:tc>
        <w:tc>
          <w:tcPr>
            <w:tcW w:w="2126" w:type="dxa"/>
          </w:tcPr>
          <w:p w:rsidR="00F419B7" w:rsidRPr="00794E91" w:rsidRDefault="0002044B"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қазан</w:t>
            </w:r>
          </w:p>
        </w:tc>
        <w:tc>
          <w:tcPr>
            <w:tcW w:w="3260" w:type="dxa"/>
            <w:tcBorders>
              <w:right w:val="single" w:sz="4" w:space="0" w:color="auto"/>
            </w:tcBorders>
          </w:tcPr>
          <w:p w:rsidR="0002044B"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Ауезова С.Х.</w:t>
            </w:r>
          </w:p>
        </w:tc>
      </w:tr>
      <w:tr w:rsidR="00F419B7" w:rsidRPr="00CD47F6" w:rsidTr="0090680B">
        <w:trPr>
          <w:trHeight w:val="1135"/>
        </w:trPr>
        <w:tc>
          <w:tcPr>
            <w:tcW w:w="568" w:type="dxa"/>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lastRenderedPageBreak/>
              <w:t>2</w:t>
            </w:r>
          </w:p>
        </w:tc>
        <w:tc>
          <w:tcPr>
            <w:tcW w:w="3402" w:type="dxa"/>
            <w:gridSpan w:val="2"/>
          </w:tcPr>
          <w:p w:rsidR="0002044B" w:rsidRPr="00794E91" w:rsidRDefault="0002044B" w:rsidP="0090680B">
            <w:pPr>
              <w:contextualSpacing/>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«Спорт – денсаулық кепілі»</w:t>
            </w:r>
          </w:p>
          <w:p w:rsidR="00F419B7" w:rsidRPr="000C26DF" w:rsidRDefault="0002044B" w:rsidP="0090680B">
            <w:pPr>
              <w:contextualSpacing/>
              <w:rPr>
                <w:rFonts w:ascii="Times New Roman" w:hAnsi="Times New Roman" w:cs="Times New Roman"/>
                <w:i/>
                <w:sz w:val="24"/>
                <w:szCs w:val="24"/>
                <w:lang w:val="kk-KZ"/>
              </w:rPr>
            </w:pPr>
            <w:r w:rsidRPr="000C26DF">
              <w:rPr>
                <w:rFonts w:ascii="Times New Roman" w:hAnsi="Times New Roman" w:cs="Times New Roman"/>
                <w:i/>
                <w:sz w:val="24"/>
                <w:szCs w:val="24"/>
                <w:lang w:val="kk-KZ"/>
              </w:rPr>
              <w:t>« Спорт – здоровье»</w:t>
            </w:r>
          </w:p>
          <w:p w:rsidR="0002044B" w:rsidRPr="00794E91" w:rsidRDefault="0002044B" w:rsidP="0090680B">
            <w:pPr>
              <w:contextualSpacing/>
              <w:rPr>
                <w:rFonts w:ascii="Times New Roman" w:hAnsi="Times New Roman" w:cs="Times New Roman"/>
                <w:sz w:val="24"/>
                <w:szCs w:val="24"/>
                <w:lang w:val="kk-KZ"/>
              </w:rPr>
            </w:pPr>
          </w:p>
        </w:tc>
        <w:tc>
          <w:tcPr>
            <w:tcW w:w="2126" w:type="dxa"/>
          </w:tcPr>
          <w:p w:rsidR="00F419B7" w:rsidRPr="00794E91" w:rsidRDefault="0002044B"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желтоксан</w:t>
            </w:r>
          </w:p>
        </w:tc>
        <w:tc>
          <w:tcPr>
            <w:tcW w:w="3260" w:type="dxa"/>
            <w:tcBorders>
              <w:right w:val="single" w:sz="4" w:space="0" w:color="auto"/>
            </w:tcBorders>
          </w:tcPr>
          <w:p w:rsidR="00F419B7"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Таушанбаева Г.</w:t>
            </w:r>
          </w:p>
          <w:p w:rsidR="0002044B" w:rsidRPr="00794E91" w:rsidRDefault="0002044B" w:rsidP="0090680B">
            <w:pPr>
              <w:rPr>
                <w:rFonts w:ascii="Times New Roman" w:hAnsi="Times New Roman" w:cs="Times New Roman"/>
                <w:sz w:val="24"/>
                <w:szCs w:val="24"/>
                <w:lang w:val="kk-KZ"/>
              </w:rPr>
            </w:pPr>
          </w:p>
        </w:tc>
      </w:tr>
      <w:tr w:rsidR="00F419B7" w:rsidRPr="00CD47F6" w:rsidTr="0090680B">
        <w:trPr>
          <w:trHeight w:val="210"/>
        </w:trPr>
        <w:tc>
          <w:tcPr>
            <w:tcW w:w="568" w:type="dxa"/>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3</w:t>
            </w:r>
          </w:p>
        </w:tc>
        <w:tc>
          <w:tcPr>
            <w:tcW w:w="3402" w:type="dxa"/>
            <w:gridSpan w:val="2"/>
          </w:tcPr>
          <w:p w:rsidR="0002044B" w:rsidRPr="00794E91" w:rsidRDefault="0002044B" w:rsidP="0090680B">
            <w:pPr>
              <w:rPr>
                <w:rFonts w:ascii="Times New Roman" w:eastAsia="Times New Roman" w:hAnsi="Times New Roman" w:cs="Times New Roman"/>
                <w:sz w:val="24"/>
                <w:szCs w:val="24"/>
                <w:lang w:val="kk-KZ"/>
              </w:rPr>
            </w:pPr>
            <w:r w:rsidRPr="00794E91">
              <w:rPr>
                <w:rFonts w:ascii="Times New Roman" w:eastAsia="Times New Roman" w:hAnsi="Times New Roman" w:cs="Times New Roman"/>
                <w:sz w:val="24"/>
                <w:szCs w:val="24"/>
                <w:lang w:val="kk-KZ"/>
              </w:rPr>
              <w:t>«Біз шыныққан баламыз»</w:t>
            </w:r>
          </w:p>
          <w:p w:rsidR="00F419B7" w:rsidRPr="000C26DF" w:rsidRDefault="0002044B" w:rsidP="0090680B">
            <w:pPr>
              <w:rPr>
                <w:rFonts w:ascii="Times New Roman" w:hAnsi="Times New Roman" w:cs="Times New Roman"/>
                <w:i/>
                <w:sz w:val="24"/>
                <w:szCs w:val="24"/>
                <w:lang w:val="kk-KZ"/>
              </w:rPr>
            </w:pPr>
            <w:r w:rsidRPr="000C26DF">
              <w:rPr>
                <w:rFonts w:ascii="Times New Roman" w:eastAsia="Times New Roman" w:hAnsi="Times New Roman" w:cs="Times New Roman"/>
                <w:i/>
                <w:sz w:val="24"/>
                <w:szCs w:val="24"/>
                <w:lang w:val="kk-KZ"/>
              </w:rPr>
              <w:t>«Мы со спортом крепко дружим»</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н</w:t>
            </w:r>
            <w:r w:rsidR="00F419B7" w:rsidRPr="00794E91">
              <w:rPr>
                <w:rFonts w:ascii="Times New Roman" w:hAnsi="Times New Roman" w:cs="Times New Roman"/>
                <w:sz w:val="24"/>
                <w:szCs w:val="24"/>
                <w:lang w:val="kk-KZ"/>
              </w:rPr>
              <w:t xml:space="preserve">аурыз </w:t>
            </w:r>
          </w:p>
        </w:tc>
        <w:tc>
          <w:tcPr>
            <w:tcW w:w="3260" w:type="dxa"/>
            <w:tcBorders>
              <w:right w:val="single" w:sz="4" w:space="0" w:color="auto"/>
            </w:tcBorders>
          </w:tcPr>
          <w:p w:rsidR="005E23A7"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Иманбаева Г.</w:t>
            </w:r>
          </w:p>
          <w:p w:rsidR="00A41A55"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Молдаязова Д.</w:t>
            </w:r>
          </w:p>
        </w:tc>
      </w:tr>
      <w:tr w:rsidR="00F419B7" w:rsidRPr="00CD47F6" w:rsidTr="0090680B">
        <w:trPr>
          <w:trHeight w:val="210"/>
        </w:trPr>
        <w:tc>
          <w:tcPr>
            <w:tcW w:w="9356" w:type="dxa"/>
            <w:gridSpan w:val="5"/>
          </w:tcPr>
          <w:p w:rsidR="00F419B7" w:rsidRPr="00DF753E" w:rsidRDefault="00DF753E" w:rsidP="00DF753E">
            <w:pPr>
              <w:pStyle w:val="a3"/>
              <w:numPr>
                <w:ilvl w:val="1"/>
                <w:numId w:val="46"/>
              </w:num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419B7" w:rsidRPr="00DF753E">
              <w:rPr>
                <w:rFonts w:ascii="Times New Roman" w:hAnsi="Times New Roman" w:cs="Times New Roman"/>
                <w:b/>
                <w:sz w:val="24"/>
                <w:szCs w:val="24"/>
                <w:lang w:val="kk-KZ"/>
              </w:rPr>
              <w:t>Дене шынықтыру мерекелері</w:t>
            </w:r>
          </w:p>
        </w:tc>
      </w:tr>
      <w:tr w:rsidR="00F419B7" w:rsidRPr="00CD47F6" w:rsidTr="0090680B">
        <w:trPr>
          <w:trHeight w:val="210"/>
        </w:trPr>
        <w:tc>
          <w:tcPr>
            <w:tcW w:w="710" w:type="dxa"/>
            <w:gridSpan w:val="2"/>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3260" w:type="dxa"/>
          </w:tcPr>
          <w:p w:rsidR="005E23A7"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«Қысқы олимиада</w:t>
            </w:r>
            <w:r w:rsidR="005E23A7" w:rsidRPr="00794E91">
              <w:rPr>
                <w:rFonts w:ascii="Times New Roman" w:hAnsi="Times New Roman" w:cs="Times New Roman"/>
                <w:sz w:val="24"/>
                <w:szCs w:val="24"/>
                <w:lang w:val="kk-KZ"/>
              </w:rPr>
              <w:t>»</w:t>
            </w:r>
          </w:p>
          <w:p w:rsidR="005E23A7" w:rsidRPr="000C26DF" w:rsidRDefault="00A41A55" w:rsidP="0090680B">
            <w:pPr>
              <w:rPr>
                <w:rFonts w:ascii="Times New Roman" w:hAnsi="Times New Roman" w:cs="Times New Roman"/>
                <w:i/>
                <w:sz w:val="24"/>
                <w:szCs w:val="24"/>
                <w:lang w:val="kk-KZ"/>
              </w:rPr>
            </w:pPr>
            <w:r w:rsidRPr="000C26DF">
              <w:rPr>
                <w:rFonts w:ascii="Times New Roman" w:hAnsi="Times New Roman" w:cs="Times New Roman"/>
                <w:i/>
                <w:sz w:val="24"/>
                <w:szCs w:val="24"/>
                <w:lang w:val="kk-KZ"/>
              </w:rPr>
              <w:t>«Олимпиада</w:t>
            </w:r>
            <w:r w:rsidR="00A20E1A" w:rsidRPr="000C26DF">
              <w:rPr>
                <w:rFonts w:ascii="Times New Roman" w:hAnsi="Times New Roman" w:cs="Times New Roman"/>
                <w:i/>
                <w:sz w:val="24"/>
                <w:szCs w:val="24"/>
                <w:lang w:val="kk-KZ"/>
              </w:rPr>
              <w:t xml:space="preserve"> зимних игр</w:t>
            </w:r>
            <w:r w:rsidR="005E23A7" w:rsidRPr="000C26DF">
              <w:rPr>
                <w:rFonts w:ascii="Times New Roman" w:hAnsi="Times New Roman" w:cs="Times New Roman"/>
                <w:i/>
                <w:sz w:val="24"/>
                <w:szCs w:val="24"/>
                <w:lang w:val="kk-KZ"/>
              </w:rPr>
              <w:t>»</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00F419B7" w:rsidRPr="00794E91">
              <w:rPr>
                <w:rFonts w:ascii="Times New Roman" w:hAnsi="Times New Roman" w:cs="Times New Roman"/>
                <w:sz w:val="24"/>
                <w:szCs w:val="24"/>
                <w:lang w:val="kk-KZ"/>
              </w:rPr>
              <w:t xml:space="preserve">аңтар </w:t>
            </w:r>
          </w:p>
        </w:tc>
        <w:tc>
          <w:tcPr>
            <w:tcW w:w="3260" w:type="dxa"/>
            <w:tcBorders>
              <w:right w:val="single" w:sz="4" w:space="0" w:color="auto"/>
            </w:tcBorders>
          </w:tcPr>
          <w:p w:rsidR="005E23A7"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20E1A">
              <w:rPr>
                <w:rFonts w:ascii="Times New Roman" w:hAnsi="Times New Roman" w:cs="Times New Roman"/>
                <w:sz w:val="24"/>
                <w:szCs w:val="24"/>
                <w:lang w:val="kk-KZ"/>
              </w:rPr>
              <w:t>Ғалымжанқызы А.</w:t>
            </w:r>
          </w:p>
          <w:p w:rsidR="005E23A7"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20E1A">
              <w:rPr>
                <w:rFonts w:ascii="Times New Roman" w:hAnsi="Times New Roman" w:cs="Times New Roman"/>
                <w:sz w:val="24"/>
                <w:szCs w:val="24"/>
                <w:lang w:val="kk-KZ"/>
              </w:rPr>
              <w:t>Назарова Е.</w:t>
            </w:r>
          </w:p>
        </w:tc>
      </w:tr>
      <w:tr w:rsidR="00F419B7" w:rsidRPr="00CD47F6" w:rsidTr="0090680B">
        <w:trPr>
          <w:trHeight w:val="210"/>
        </w:trPr>
        <w:tc>
          <w:tcPr>
            <w:tcW w:w="710" w:type="dxa"/>
            <w:gridSpan w:val="2"/>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2</w:t>
            </w:r>
          </w:p>
        </w:tc>
        <w:tc>
          <w:tcPr>
            <w:tcW w:w="3260" w:type="dxa"/>
          </w:tcPr>
          <w:p w:rsidR="005E23A7" w:rsidRPr="00794E91" w:rsidRDefault="005E23A7" w:rsidP="005E23A7">
            <w:pPr>
              <w:rPr>
                <w:rFonts w:ascii="Times New Roman" w:hAnsi="Times New Roman" w:cs="Times New Roman"/>
                <w:sz w:val="24"/>
                <w:szCs w:val="24"/>
                <w:lang w:val="kk-KZ"/>
              </w:rPr>
            </w:pPr>
            <w:r w:rsidRPr="00794E91">
              <w:rPr>
                <w:rFonts w:ascii="Times New Roman" w:hAnsi="Times New Roman" w:cs="Times New Roman"/>
                <w:sz w:val="24"/>
                <w:szCs w:val="24"/>
                <w:lang w:val="kk-KZ"/>
              </w:rPr>
              <w:t>Денсаулық күні»</w:t>
            </w:r>
            <w:r w:rsidR="00A41A55">
              <w:rPr>
                <w:rFonts w:ascii="Times New Roman" w:hAnsi="Times New Roman" w:cs="Times New Roman"/>
                <w:sz w:val="24"/>
                <w:szCs w:val="24"/>
                <w:lang w:val="kk-KZ"/>
              </w:rPr>
              <w:t xml:space="preserve"> </w:t>
            </w:r>
          </w:p>
          <w:p w:rsidR="00F419B7" w:rsidRPr="000C26DF" w:rsidRDefault="005E23A7" w:rsidP="005E23A7">
            <w:pPr>
              <w:rPr>
                <w:rFonts w:ascii="Times New Roman" w:hAnsi="Times New Roman" w:cs="Times New Roman"/>
                <w:i/>
                <w:sz w:val="24"/>
                <w:szCs w:val="24"/>
                <w:lang w:val="kk-KZ"/>
              </w:rPr>
            </w:pPr>
            <w:r w:rsidRPr="000C26DF">
              <w:rPr>
                <w:rFonts w:ascii="Times New Roman" w:hAnsi="Times New Roman" w:cs="Times New Roman"/>
                <w:i/>
                <w:sz w:val="24"/>
                <w:szCs w:val="24"/>
                <w:lang w:val="kk-KZ"/>
              </w:rPr>
              <w:t>«Единый день Здоровье»</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с</w:t>
            </w:r>
            <w:r w:rsidR="00F419B7" w:rsidRPr="00794E91">
              <w:rPr>
                <w:rFonts w:ascii="Times New Roman" w:hAnsi="Times New Roman" w:cs="Times New Roman"/>
                <w:sz w:val="24"/>
                <w:szCs w:val="24"/>
                <w:lang w:val="kk-KZ"/>
              </w:rPr>
              <w:t>әуір</w:t>
            </w:r>
          </w:p>
        </w:tc>
        <w:tc>
          <w:tcPr>
            <w:tcW w:w="3260" w:type="dxa"/>
            <w:tcBorders>
              <w:right w:val="single" w:sz="4" w:space="0" w:color="auto"/>
            </w:tcBorders>
          </w:tcPr>
          <w:p w:rsidR="005E23A7" w:rsidRPr="00794E91" w:rsidRDefault="00A20E1A" w:rsidP="0090680B">
            <w:pPr>
              <w:rPr>
                <w:rFonts w:ascii="Times New Roman" w:hAnsi="Times New Roman" w:cs="Times New Roman"/>
                <w:sz w:val="24"/>
                <w:szCs w:val="24"/>
                <w:lang w:val="kk-KZ"/>
              </w:rPr>
            </w:pPr>
            <w:r>
              <w:rPr>
                <w:rFonts w:ascii="Times New Roman" w:hAnsi="Times New Roman" w:cs="Times New Roman"/>
                <w:sz w:val="24"/>
                <w:szCs w:val="24"/>
                <w:lang w:val="kk-KZ"/>
              </w:rPr>
              <w:t>Каирова Б</w:t>
            </w:r>
          </w:p>
          <w:p w:rsidR="005E23A7" w:rsidRPr="00794E91" w:rsidRDefault="00A41A55" w:rsidP="009068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20E1A">
              <w:rPr>
                <w:rFonts w:ascii="Times New Roman" w:hAnsi="Times New Roman" w:cs="Times New Roman"/>
                <w:sz w:val="24"/>
                <w:szCs w:val="24"/>
                <w:lang w:val="kk-KZ"/>
              </w:rPr>
              <w:t>Захария А.К</w:t>
            </w:r>
          </w:p>
        </w:tc>
      </w:tr>
      <w:tr w:rsidR="00F419B7" w:rsidRPr="00CD47F6" w:rsidTr="0090680B">
        <w:trPr>
          <w:trHeight w:val="210"/>
        </w:trPr>
        <w:tc>
          <w:tcPr>
            <w:tcW w:w="9356" w:type="dxa"/>
            <w:gridSpan w:val="5"/>
          </w:tcPr>
          <w:p w:rsidR="00F419B7" w:rsidRPr="00DF753E" w:rsidRDefault="00F419B7" w:rsidP="00DF753E">
            <w:pPr>
              <w:pStyle w:val="a3"/>
              <w:numPr>
                <w:ilvl w:val="1"/>
                <w:numId w:val="46"/>
              </w:numPr>
              <w:jc w:val="center"/>
              <w:rPr>
                <w:rFonts w:ascii="Times New Roman" w:hAnsi="Times New Roman" w:cs="Times New Roman"/>
                <w:b/>
                <w:sz w:val="24"/>
                <w:szCs w:val="24"/>
                <w:lang w:val="kk-KZ"/>
              </w:rPr>
            </w:pPr>
            <w:r w:rsidRPr="00DF753E">
              <w:rPr>
                <w:rFonts w:ascii="Times New Roman" w:hAnsi="Times New Roman" w:cs="Times New Roman"/>
                <w:b/>
                <w:sz w:val="24"/>
                <w:szCs w:val="24"/>
                <w:lang w:val="kk-KZ"/>
              </w:rPr>
              <w:t>Рационалды теңестірілген тамақтануды ұйымдастыру</w:t>
            </w:r>
          </w:p>
        </w:tc>
      </w:tr>
      <w:tr w:rsidR="00F419B7" w:rsidRPr="005E23A7" w:rsidTr="0090680B">
        <w:trPr>
          <w:trHeight w:val="210"/>
        </w:trPr>
        <w:tc>
          <w:tcPr>
            <w:tcW w:w="710" w:type="dxa"/>
            <w:gridSpan w:val="2"/>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3260" w:type="dxa"/>
          </w:tcPr>
          <w:p w:rsidR="00F419B7" w:rsidRPr="00794E91" w:rsidRDefault="00F419B7" w:rsidP="0090680B">
            <w:pPr>
              <w:rPr>
                <w:rFonts w:ascii="Times New Roman" w:hAnsi="Times New Roman" w:cs="Times New Roman"/>
                <w:sz w:val="24"/>
                <w:szCs w:val="24"/>
                <w:lang w:val="kk-KZ"/>
              </w:rPr>
            </w:pPr>
            <w:r w:rsidRPr="00794E91">
              <w:rPr>
                <w:rFonts w:ascii="Times New Roman" w:eastAsia="Times New Roman" w:hAnsi="Times New Roman" w:cs="Times New Roman"/>
                <w:sz w:val="24"/>
                <w:szCs w:val="24"/>
                <w:lang w:val="kk-KZ"/>
              </w:rPr>
              <w:t>Азық-түлік сапасын, сертификаттарын, сақталу ережелерін тексеріп бақылау</w:t>
            </w:r>
            <w:r w:rsidR="004E0B04" w:rsidRPr="00794E91">
              <w:rPr>
                <w:rFonts w:ascii="Times New Roman" w:eastAsia="Times New Roman" w:hAnsi="Times New Roman" w:cs="Times New Roman"/>
                <w:sz w:val="24"/>
                <w:szCs w:val="24"/>
                <w:lang w:val="kk-KZ"/>
              </w:rPr>
              <w:t>.</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00F419B7" w:rsidRPr="00794E91">
              <w:rPr>
                <w:rFonts w:ascii="Times New Roman" w:hAnsi="Times New Roman" w:cs="Times New Roman"/>
                <w:sz w:val="24"/>
                <w:szCs w:val="24"/>
                <w:lang w:val="kk-KZ"/>
              </w:rPr>
              <w:t>ыркүйек</w:t>
            </w:r>
          </w:p>
        </w:tc>
        <w:tc>
          <w:tcPr>
            <w:tcW w:w="3260" w:type="dxa"/>
            <w:tcBorders>
              <w:right w:val="single" w:sz="4" w:space="0" w:color="auto"/>
            </w:tcBorders>
          </w:tcPr>
          <w:p w:rsidR="005E23A7" w:rsidRPr="00794E91" w:rsidRDefault="005E23A7" w:rsidP="0090680B">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Меңгеруші</w:t>
            </w:r>
          </w:p>
          <w:p w:rsidR="005E23A7" w:rsidRPr="00794E91" w:rsidRDefault="005E23A7" w:rsidP="0090680B">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Әдіскер</w:t>
            </w:r>
          </w:p>
          <w:p w:rsidR="00F419B7" w:rsidRPr="00794E91" w:rsidRDefault="005E23A7" w:rsidP="0090680B">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Медбике</w:t>
            </w:r>
          </w:p>
          <w:p w:rsidR="005E23A7" w:rsidRPr="00794E91" w:rsidRDefault="005E23A7" w:rsidP="0090680B">
            <w:pPr>
              <w:tabs>
                <w:tab w:val="left" w:pos="2355"/>
                <w:tab w:val="left" w:pos="3870"/>
              </w:tabs>
              <w:rPr>
                <w:rFonts w:ascii="Times New Roman" w:eastAsia="Times New Roman" w:hAnsi="Times New Roman" w:cs="Times New Roman"/>
                <w:bCs/>
                <w:sz w:val="24"/>
                <w:szCs w:val="24"/>
                <w:lang w:val="kk-KZ"/>
              </w:rPr>
            </w:pPr>
          </w:p>
        </w:tc>
      </w:tr>
      <w:tr w:rsidR="00F419B7" w:rsidRPr="00CD47F6" w:rsidTr="0090680B">
        <w:trPr>
          <w:trHeight w:val="210"/>
        </w:trPr>
        <w:tc>
          <w:tcPr>
            <w:tcW w:w="710" w:type="dxa"/>
            <w:gridSpan w:val="2"/>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2</w:t>
            </w:r>
          </w:p>
        </w:tc>
        <w:tc>
          <w:tcPr>
            <w:tcW w:w="3260" w:type="dxa"/>
          </w:tcPr>
          <w:p w:rsidR="00F419B7" w:rsidRPr="00794E91" w:rsidRDefault="00F65632"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Дәрігердің нұсқауы бойынша е</w:t>
            </w:r>
            <w:r w:rsidR="00F419B7" w:rsidRPr="00794E91">
              <w:rPr>
                <w:rFonts w:ascii="Times New Roman" w:hAnsi="Times New Roman" w:cs="Times New Roman"/>
                <w:sz w:val="24"/>
                <w:szCs w:val="24"/>
                <w:lang w:val="kk-KZ"/>
              </w:rPr>
              <w:t>мдік тағамдар:</w:t>
            </w:r>
          </w:p>
          <w:p w:rsidR="00F419B7" w:rsidRPr="00794E91" w:rsidRDefault="00F419B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w:t>
            </w:r>
            <w:r w:rsidR="004E0B04" w:rsidRPr="00794E91">
              <w:rPr>
                <w:rFonts w:ascii="Times New Roman" w:hAnsi="Times New Roman" w:cs="Times New Roman"/>
                <w:sz w:val="24"/>
                <w:szCs w:val="24"/>
                <w:lang w:val="kk-KZ"/>
              </w:rPr>
              <w:t>жеміс-</w:t>
            </w:r>
            <w:r w:rsidRPr="00794E91">
              <w:rPr>
                <w:rFonts w:ascii="Times New Roman" w:hAnsi="Times New Roman" w:cs="Times New Roman"/>
                <w:sz w:val="24"/>
                <w:szCs w:val="24"/>
                <w:lang w:val="kk-KZ"/>
              </w:rPr>
              <w:t>жидектер,</w:t>
            </w:r>
          </w:p>
          <w:p w:rsidR="00F419B7" w:rsidRPr="00794E91" w:rsidRDefault="00F419B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w:t>
            </w:r>
            <w:r w:rsidR="00F65632" w:rsidRPr="00794E91">
              <w:rPr>
                <w:rFonts w:ascii="Times New Roman" w:hAnsi="Times New Roman" w:cs="Times New Roman"/>
                <w:sz w:val="24"/>
                <w:szCs w:val="24"/>
                <w:lang w:val="kk-KZ"/>
              </w:rPr>
              <w:t>пияз</w:t>
            </w:r>
            <w:r w:rsidRPr="00794E91">
              <w:rPr>
                <w:rFonts w:ascii="Times New Roman" w:hAnsi="Times New Roman" w:cs="Times New Roman"/>
                <w:sz w:val="24"/>
                <w:szCs w:val="24"/>
                <w:lang w:val="kk-KZ"/>
              </w:rPr>
              <w:t>,сарымсақ.</w:t>
            </w:r>
          </w:p>
          <w:p w:rsidR="00F419B7" w:rsidRPr="00794E91" w:rsidRDefault="00F419B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 кептірілген жемістер</w:t>
            </w:r>
          </w:p>
          <w:p w:rsidR="00F419B7" w:rsidRPr="00794E91" w:rsidRDefault="00F419B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 С дәрумені</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00F419B7" w:rsidRPr="00794E91">
              <w:rPr>
                <w:rFonts w:ascii="Times New Roman" w:hAnsi="Times New Roman" w:cs="Times New Roman"/>
                <w:sz w:val="24"/>
                <w:szCs w:val="24"/>
                <w:lang w:val="kk-KZ"/>
              </w:rPr>
              <w:t xml:space="preserve">елтоқсан </w:t>
            </w:r>
          </w:p>
        </w:tc>
        <w:tc>
          <w:tcPr>
            <w:tcW w:w="3260" w:type="dxa"/>
            <w:tcBorders>
              <w:right w:val="single" w:sz="4" w:space="0" w:color="auto"/>
            </w:tcBorders>
          </w:tcPr>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Медбике</w:t>
            </w:r>
          </w:p>
          <w:p w:rsidR="00F419B7" w:rsidRPr="00794E91" w:rsidRDefault="005E23A7" w:rsidP="005E23A7">
            <w:pPr>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Шаруашылық меңгерушісі</w:t>
            </w:r>
          </w:p>
          <w:p w:rsidR="005E23A7" w:rsidRPr="00794E91" w:rsidRDefault="005E23A7" w:rsidP="005E23A7">
            <w:pPr>
              <w:rPr>
                <w:rFonts w:ascii="Times New Roman" w:hAnsi="Times New Roman" w:cs="Times New Roman"/>
                <w:sz w:val="24"/>
                <w:szCs w:val="24"/>
                <w:lang w:val="kk-KZ"/>
              </w:rPr>
            </w:pPr>
            <w:r w:rsidRPr="00794E91">
              <w:rPr>
                <w:rFonts w:ascii="Times New Roman" w:eastAsia="Times New Roman" w:hAnsi="Times New Roman" w:cs="Times New Roman"/>
                <w:bCs/>
                <w:sz w:val="24"/>
                <w:szCs w:val="24"/>
                <w:lang w:val="kk-KZ"/>
              </w:rPr>
              <w:t>Аспаздар</w:t>
            </w:r>
          </w:p>
        </w:tc>
      </w:tr>
      <w:tr w:rsidR="00F419B7" w:rsidRPr="00CD47F6" w:rsidTr="0090680B">
        <w:trPr>
          <w:trHeight w:val="304"/>
        </w:trPr>
        <w:tc>
          <w:tcPr>
            <w:tcW w:w="710" w:type="dxa"/>
            <w:gridSpan w:val="2"/>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3</w:t>
            </w:r>
          </w:p>
        </w:tc>
        <w:tc>
          <w:tcPr>
            <w:tcW w:w="3260" w:type="dxa"/>
          </w:tcPr>
          <w:p w:rsidR="00F419B7" w:rsidRPr="00794E91" w:rsidRDefault="00F65632"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Тамақ құрамында көкөністерді, жемістерді, аскөктерді шикі күйінде пайдалану</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н</w:t>
            </w:r>
            <w:r w:rsidR="00F419B7" w:rsidRPr="00794E91">
              <w:rPr>
                <w:rFonts w:ascii="Times New Roman" w:hAnsi="Times New Roman" w:cs="Times New Roman"/>
                <w:sz w:val="24"/>
                <w:szCs w:val="24"/>
                <w:lang w:val="kk-KZ"/>
              </w:rPr>
              <w:t xml:space="preserve">аурыз </w:t>
            </w:r>
          </w:p>
        </w:tc>
        <w:tc>
          <w:tcPr>
            <w:tcW w:w="3260" w:type="dxa"/>
            <w:tcBorders>
              <w:right w:val="single" w:sz="4" w:space="0" w:color="auto"/>
            </w:tcBorders>
          </w:tcPr>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Медбике</w:t>
            </w:r>
          </w:p>
          <w:p w:rsidR="005E23A7" w:rsidRPr="00794E91" w:rsidRDefault="005E23A7" w:rsidP="005E23A7">
            <w:pPr>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Шаруашылық меңгерушісі</w:t>
            </w:r>
          </w:p>
          <w:p w:rsidR="00F419B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Аспаздар</w:t>
            </w:r>
          </w:p>
        </w:tc>
      </w:tr>
      <w:tr w:rsidR="00F419B7" w:rsidRPr="00CD47F6" w:rsidTr="0090680B">
        <w:trPr>
          <w:trHeight w:val="1037"/>
        </w:trPr>
        <w:tc>
          <w:tcPr>
            <w:tcW w:w="710" w:type="dxa"/>
            <w:gridSpan w:val="2"/>
          </w:tcPr>
          <w:p w:rsidR="00F419B7" w:rsidRPr="00794E91" w:rsidRDefault="00F419B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4</w:t>
            </w:r>
          </w:p>
        </w:tc>
        <w:tc>
          <w:tcPr>
            <w:tcW w:w="3260" w:type="dxa"/>
          </w:tcPr>
          <w:p w:rsidR="00F419B7" w:rsidRPr="00794E91" w:rsidRDefault="0090680B" w:rsidP="0090680B">
            <w:pPr>
              <w:rPr>
                <w:rFonts w:ascii="Times New Roman" w:hAnsi="Times New Roman" w:cs="Times New Roman"/>
                <w:sz w:val="24"/>
                <w:szCs w:val="24"/>
                <w:lang w:val="kk-KZ"/>
              </w:rPr>
            </w:pPr>
            <w:r w:rsidRPr="00794E91">
              <w:rPr>
                <w:rFonts w:ascii="Times New Roman" w:eastAsia="Times New Roman" w:hAnsi="Times New Roman" w:cs="Times New Roman"/>
                <w:bCs/>
                <w:sz w:val="24"/>
                <w:szCs w:val="24"/>
                <w:lang w:val="kk-KZ"/>
              </w:rPr>
              <w:t xml:space="preserve">Балалардың тамақтану процесінің </w:t>
            </w:r>
            <w:r w:rsidR="00F419B7" w:rsidRPr="00794E91">
              <w:rPr>
                <w:rFonts w:ascii="Times New Roman" w:eastAsia="Times New Roman" w:hAnsi="Times New Roman" w:cs="Times New Roman"/>
                <w:bCs/>
                <w:sz w:val="24"/>
                <w:szCs w:val="24"/>
                <w:lang w:val="kk-KZ"/>
              </w:rPr>
              <w:t>ұйымдастырылуын қадағау.</w:t>
            </w:r>
          </w:p>
        </w:tc>
        <w:tc>
          <w:tcPr>
            <w:tcW w:w="2126" w:type="dxa"/>
          </w:tcPr>
          <w:p w:rsidR="00F419B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00F419B7" w:rsidRPr="00794E91">
              <w:rPr>
                <w:rFonts w:ascii="Times New Roman" w:hAnsi="Times New Roman" w:cs="Times New Roman"/>
                <w:sz w:val="24"/>
                <w:szCs w:val="24"/>
                <w:lang w:val="kk-KZ"/>
              </w:rPr>
              <w:t>амыр</w:t>
            </w:r>
          </w:p>
        </w:tc>
        <w:tc>
          <w:tcPr>
            <w:tcW w:w="3260" w:type="dxa"/>
            <w:tcBorders>
              <w:right w:val="single" w:sz="4" w:space="0" w:color="auto"/>
            </w:tcBorders>
          </w:tcPr>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Меңгеруші</w:t>
            </w:r>
          </w:p>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Медбике</w:t>
            </w:r>
          </w:p>
          <w:p w:rsidR="00F419B7" w:rsidRPr="00794E91" w:rsidRDefault="005E23A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tc>
      </w:tr>
      <w:tr w:rsidR="00F419B7" w:rsidRPr="00CD47F6" w:rsidTr="0090680B">
        <w:trPr>
          <w:trHeight w:val="210"/>
        </w:trPr>
        <w:tc>
          <w:tcPr>
            <w:tcW w:w="9356" w:type="dxa"/>
            <w:gridSpan w:val="5"/>
          </w:tcPr>
          <w:p w:rsidR="00F419B7" w:rsidRPr="00DF753E" w:rsidRDefault="00F419B7" w:rsidP="00DF753E">
            <w:pPr>
              <w:pStyle w:val="a3"/>
              <w:numPr>
                <w:ilvl w:val="1"/>
                <w:numId w:val="46"/>
              </w:numPr>
              <w:jc w:val="center"/>
              <w:rPr>
                <w:rFonts w:ascii="Times New Roman" w:hAnsi="Times New Roman" w:cs="Times New Roman"/>
                <w:b/>
                <w:sz w:val="24"/>
                <w:szCs w:val="24"/>
                <w:lang w:val="kk-KZ"/>
              </w:rPr>
            </w:pPr>
            <w:r w:rsidRPr="00DF753E">
              <w:rPr>
                <w:rFonts w:ascii="Times New Roman" w:hAnsi="Times New Roman" w:cs="Times New Roman"/>
                <w:b/>
                <w:sz w:val="24"/>
                <w:szCs w:val="24"/>
                <w:lang w:val="kk-KZ"/>
              </w:rPr>
              <w:t>Медициналық-педагогикалық бақылау</w:t>
            </w:r>
          </w:p>
        </w:tc>
      </w:tr>
      <w:tr w:rsidR="005E23A7" w:rsidRPr="00CD47F6" w:rsidTr="00BA5656">
        <w:trPr>
          <w:trHeight w:val="210"/>
        </w:trPr>
        <w:tc>
          <w:tcPr>
            <w:tcW w:w="710" w:type="dxa"/>
            <w:gridSpan w:val="2"/>
          </w:tcPr>
          <w:p w:rsidR="005E23A7" w:rsidRPr="00794E91" w:rsidRDefault="005E23A7" w:rsidP="0090680B">
            <w:pPr>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3260" w:type="dxa"/>
          </w:tcPr>
          <w:p w:rsidR="005E23A7" w:rsidRPr="00794E91" w:rsidRDefault="005E23A7" w:rsidP="0090680B">
            <w:pPr>
              <w:jc w:val="both"/>
              <w:rPr>
                <w:rFonts w:ascii="Times New Roman" w:hAnsi="Times New Roman" w:cs="Times New Roman"/>
                <w:sz w:val="24"/>
                <w:szCs w:val="24"/>
                <w:highlight w:val="yellow"/>
                <w:lang w:val="kk-KZ"/>
              </w:rPr>
            </w:pPr>
            <w:r w:rsidRPr="00794E91">
              <w:rPr>
                <w:rFonts w:ascii="Times New Roman" w:hAnsi="Times New Roman" w:cs="Times New Roman"/>
                <w:sz w:val="24"/>
                <w:szCs w:val="24"/>
                <w:lang w:val="kk-KZ"/>
              </w:rPr>
              <w:t>Барлық топтарда санитарлық-гигиеналық талаптардың  орындалуын бақылау.</w:t>
            </w:r>
          </w:p>
        </w:tc>
        <w:tc>
          <w:tcPr>
            <w:tcW w:w="2126" w:type="dxa"/>
          </w:tcPr>
          <w:p w:rsidR="005E23A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005E23A7" w:rsidRPr="00794E91">
              <w:rPr>
                <w:rFonts w:ascii="Times New Roman" w:hAnsi="Times New Roman" w:cs="Times New Roman"/>
                <w:sz w:val="24"/>
                <w:szCs w:val="24"/>
                <w:lang w:val="kk-KZ"/>
              </w:rPr>
              <w:t xml:space="preserve">азан </w:t>
            </w:r>
          </w:p>
        </w:tc>
        <w:tc>
          <w:tcPr>
            <w:tcW w:w="3260" w:type="dxa"/>
          </w:tcPr>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Меңгеруші</w:t>
            </w:r>
          </w:p>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Медбике</w:t>
            </w:r>
          </w:p>
          <w:p w:rsidR="005E23A7" w:rsidRPr="00794E91" w:rsidRDefault="005E23A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tc>
      </w:tr>
      <w:tr w:rsidR="005E23A7" w:rsidRPr="00CD47F6" w:rsidTr="00BA5656">
        <w:trPr>
          <w:trHeight w:val="210"/>
        </w:trPr>
        <w:tc>
          <w:tcPr>
            <w:tcW w:w="710" w:type="dxa"/>
            <w:gridSpan w:val="2"/>
          </w:tcPr>
          <w:p w:rsidR="005E23A7" w:rsidRPr="00794E91" w:rsidRDefault="005E23A7" w:rsidP="0090680B">
            <w:pPr>
              <w:jc w:val="center"/>
              <w:rPr>
                <w:rFonts w:ascii="Times New Roman" w:hAnsi="Times New Roman" w:cs="Times New Roman"/>
                <w:sz w:val="24"/>
                <w:szCs w:val="24"/>
                <w:highlight w:val="yellow"/>
                <w:lang w:val="kk-KZ"/>
              </w:rPr>
            </w:pPr>
            <w:r w:rsidRPr="00794E91">
              <w:rPr>
                <w:rFonts w:ascii="Times New Roman" w:hAnsi="Times New Roman" w:cs="Times New Roman"/>
                <w:sz w:val="24"/>
                <w:szCs w:val="24"/>
                <w:lang w:val="kk-KZ"/>
              </w:rPr>
              <w:t>2</w:t>
            </w:r>
          </w:p>
        </w:tc>
        <w:tc>
          <w:tcPr>
            <w:tcW w:w="3260" w:type="dxa"/>
          </w:tcPr>
          <w:p w:rsidR="005E23A7" w:rsidRPr="00794E91" w:rsidRDefault="005E23A7" w:rsidP="0090680B">
            <w:pPr>
              <w:jc w:val="both"/>
              <w:rPr>
                <w:rFonts w:ascii="Times New Roman" w:hAnsi="Times New Roman" w:cs="Times New Roman"/>
                <w:sz w:val="24"/>
                <w:szCs w:val="24"/>
                <w:highlight w:val="yellow"/>
                <w:lang w:val="kk-KZ"/>
              </w:rPr>
            </w:pPr>
            <w:r w:rsidRPr="00794E91">
              <w:rPr>
                <w:rFonts w:ascii="Times New Roman" w:hAnsi="Times New Roman" w:cs="Times New Roman"/>
                <w:sz w:val="24"/>
                <w:szCs w:val="24"/>
                <w:lang w:val="kk-KZ"/>
              </w:rPr>
              <w:t>Балаларды тамақтандыру кезінде гигиеналық талаптардың орындалуын бақылау (қолдарын жуу, приборларды дұрыс пайдалану, дұрыс тамақтану дағдыларын меңгеруі т.б.)</w:t>
            </w:r>
          </w:p>
        </w:tc>
        <w:tc>
          <w:tcPr>
            <w:tcW w:w="2126" w:type="dxa"/>
          </w:tcPr>
          <w:p w:rsidR="005E23A7" w:rsidRPr="00794E91" w:rsidRDefault="00A20E1A" w:rsidP="0090680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5E23A7" w:rsidRPr="00794E91">
              <w:rPr>
                <w:rFonts w:ascii="Times New Roman" w:hAnsi="Times New Roman" w:cs="Times New Roman"/>
                <w:sz w:val="24"/>
                <w:szCs w:val="24"/>
                <w:lang w:val="kk-KZ"/>
              </w:rPr>
              <w:t xml:space="preserve">әуір </w:t>
            </w:r>
          </w:p>
        </w:tc>
        <w:tc>
          <w:tcPr>
            <w:tcW w:w="3260" w:type="dxa"/>
          </w:tcPr>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Меңгеруші</w:t>
            </w:r>
          </w:p>
          <w:p w:rsidR="005E23A7" w:rsidRPr="00794E91" w:rsidRDefault="005E23A7" w:rsidP="005E23A7">
            <w:pPr>
              <w:tabs>
                <w:tab w:val="left" w:pos="2355"/>
                <w:tab w:val="left" w:pos="3870"/>
              </w:tabs>
              <w:rPr>
                <w:rFonts w:ascii="Times New Roman" w:eastAsia="Times New Roman" w:hAnsi="Times New Roman" w:cs="Times New Roman"/>
                <w:bCs/>
                <w:sz w:val="24"/>
                <w:szCs w:val="24"/>
                <w:lang w:val="kk-KZ"/>
              </w:rPr>
            </w:pPr>
            <w:r w:rsidRPr="00794E91">
              <w:rPr>
                <w:rFonts w:ascii="Times New Roman" w:eastAsia="Times New Roman" w:hAnsi="Times New Roman" w:cs="Times New Roman"/>
                <w:bCs/>
                <w:sz w:val="24"/>
                <w:szCs w:val="24"/>
                <w:lang w:val="kk-KZ"/>
              </w:rPr>
              <w:t>Медбике</w:t>
            </w:r>
          </w:p>
          <w:p w:rsidR="005E23A7" w:rsidRPr="00794E91" w:rsidRDefault="005E23A7" w:rsidP="0090680B">
            <w:pPr>
              <w:rPr>
                <w:rFonts w:ascii="Times New Roman" w:hAnsi="Times New Roman" w:cs="Times New Roman"/>
                <w:sz w:val="24"/>
                <w:szCs w:val="24"/>
                <w:lang w:val="kk-KZ"/>
              </w:rPr>
            </w:pPr>
            <w:r w:rsidRPr="00794E91">
              <w:rPr>
                <w:rFonts w:ascii="Times New Roman" w:hAnsi="Times New Roman" w:cs="Times New Roman"/>
                <w:sz w:val="24"/>
                <w:szCs w:val="24"/>
                <w:lang w:val="kk-KZ"/>
              </w:rPr>
              <w:t>Әдіскер</w:t>
            </w:r>
          </w:p>
        </w:tc>
      </w:tr>
    </w:tbl>
    <w:p w:rsidR="00780404" w:rsidRPr="00CD47F6" w:rsidRDefault="00780404" w:rsidP="00CD47F6">
      <w:pPr>
        <w:spacing w:after="0" w:line="240" w:lineRule="auto"/>
        <w:rPr>
          <w:rFonts w:ascii="Times New Roman" w:hAnsi="Times New Roman" w:cs="Times New Roman"/>
          <w:b/>
          <w:caps/>
          <w:sz w:val="28"/>
          <w:szCs w:val="28"/>
          <w:lang w:val="kk-KZ"/>
        </w:rPr>
      </w:pPr>
    </w:p>
    <w:p w:rsidR="00587E04" w:rsidRPr="00CD47F6" w:rsidRDefault="00587E04" w:rsidP="0090680B">
      <w:pPr>
        <w:spacing w:after="0" w:line="240" w:lineRule="auto"/>
        <w:jc w:val="center"/>
        <w:rPr>
          <w:rFonts w:ascii="Times New Roman" w:hAnsi="Times New Roman" w:cs="Times New Roman"/>
          <w:b/>
          <w:caps/>
          <w:sz w:val="28"/>
          <w:szCs w:val="28"/>
          <w:lang w:val="kk-KZ"/>
        </w:rPr>
      </w:pPr>
    </w:p>
    <w:p w:rsidR="00794E91" w:rsidRDefault="00794E91" w:rsidP="0090680B">
      <w:pPr>
        <w:spacing w:after="0" w:line="240" w:lineRule="auto"/>
        <w:jc w:val="center"/>
        <w:rPr>
          <w:rFonts w:ascii="Times New Roman" w:hAnsi="Times New Roman" w:cs="Times New Roman"/>
          <w:b/>
          <w:caps/>
          <w:sz w:val="28"/>
          <w:szCs w:val="28"/>
          <w:lang w:val="kk-KZ"/>
        </w:rPr>
      </w:pPr>
    </w:p>
    <w:p w:rsidR="00794E91" w:rsidRDefault="00794E91" w:rsidP="0090680B">
      <w:pPr>
        <w:spacing w:after="0" w:line="240" w:lineRule="auto"/>
        <w:jc w:val="center"/>
        <w:rPr>
          <w:rFonts w:ascii="Times New Roman" w:hAnsi="Times New Roman" w:cs="Times New Roman"/>
          <w:b/>
          <w:caps/>
          <w:sz w:val="28"/>
          <w:szCs w:val="28"/>
          <w:lang w:val="kk-KZ"/>
        </w:rPr>
      </w:pPr>
    </w:p>
    <w:p w:rsidR="00794E91" w:rsidRDefault="00794E91" w:rsidP="0090680B">
      <w:pPr>
        <w:spacing w:after="0" w:line="240" w:lineRule="auto"/>
        <w:jc w:val="center"/>
        <w:rPr>
          <w:rFonts w:ascii="Times New Roman" w:hAnsi="Times New Roman" w:cs="Times New Roman"/>
          <w:b/>
          <w:caps/>
          <w:sz w:val="28"/>
          <w:szCs w:val="28"/>
          <w:lang w:val="kk-KZ"/>
        </w:rPr>
      </w:pPr>
    </w:p>
    <w:p w:rsidR="00770F2A" w:rsidRDefault="00770F2A" w:rsidP="0090680B">
      <w:pPr>
        <w:spacing w:after="0" w:line="240" w:lineRule="auto"/>
        <w:jc w:val="center"/>
        <w:rPr>
          <w:rFonts w:ascii="Times New Roman" w:hAnsi="Times New Roman" w:cs="Times New Roman"/>
          <w:b/>
          <w:caps/>
          <w:sz w:val="28"/>
          <w:szCs w:val="28"/>
          <w:lang w:val="kk-KZ"/>
        </w:rPr>
      </w:pPr>
    </w:p>
    <w:p w:rsidR="00770F2A" w:rsidRDefault="00770F2A" w:rsidP="00A20E1A">
      <w:pPr>
        <w:spacing w:after="0" w:line="240" w:lineRule="auto"/>
        <w:rPr>
          <w:rFonts w:ascii="Times New Roman" w:hAnsi="Times New Roman" w:cs="Times New Roman"/>
          <w:b/>
          <w:caps/>
          <w:sz w:val="28"/>
          <w:szCs w:val="28"/>
          <w:lang w:val="kk-KZ"/>
        </w:rPr>
      </w:pPr>
    </w:p>
    <w:p w:rsidR="00794E91" w:rsidRDefault="00794E91" w:rsidP="000C26DF">
      <w:pPr>
        <w:spacing w:after="0" w:line="240" w:lineRule="auto"/>
        <w:rPr>
          <w:rFonts w:ascii="Times New Roman" w:hAnsi="Times New Roman" w:cs="Times New Roman"/>
          <w:b/>
          <w:caps/>
          <w:sz w:val="28"/>
          <w:szCs w:val="28"/>
          <w:lang w:val="kk-KZ"/>
        </w:rPr>
      </w:pPr>
    </w:p>
    <w:p w:rsidR="00615826" w:rsidRDefault="00615826" w:rsidP="0090680B">
      <w:pPr>
        <w:spacing w:after="0" w:line="240" w:lineRule="auto"/>
        <w:jc w:val="center"/>
        <w:rPr>
          <w:rFonts w:ascii="Times New Roman" w:hAnsi="Times New Roman" w:cs="Times New Roman"/>
          <w:b/>
          <w:caps/>
          <w:sz w:val="28"/>
          <w:szCs w:val="28"/>
          <w:lang w:val="kk-KZ"/>
        </w:rPr>
      </w:pPr>
    </w:p>
    <w:p w:rsidR="00615826" w:rsidRDefault="00615826" w:rsidP="0090680B">
      <w:pPr>
        <w:spacing w:after="0" w:line="240" w:lineRule="auto"/>
        <w:jc w:val="center"/>
        <w:rPr>
          <w:rFonts w:ascii="Times New Roman" w:hAnsi="Times New Roman" w:cs="Times New Roman"/>
          <w:b/>
          <w:caps/>
          <w:sz w:val="28"/>
          <w:szCs w:val="28"/>
          <w:lang w:val="kk-KZ"/>
        </w:rPr>
      </w:pPr>
    </w:p>
    <w:p w:rsidR="005D53BD" w:rsidRPr="00CD47F6" w:rsidRDefault="00D5422A" w:rsidP="0090680B">
      <w:pPr>
        <w:spacing w:after="0" w:line="240" w:lineRule="auto"/>
        <w:jc w:val="center"/>
        <w:rPr>
          <w:rFonts w:ascii="Times New Roman" w:hAnsi="Times New Roman" w:cs="Times New Roman"/>
          <w:b/>
          <w:caps/>
          <w:sz w:val="28"/>
          <w:szCs w:val="28"/>
          <w:lang w:val="kk-KZ"/>
        </w:rPr>
      </w:pPr>
      <w:r w:rsidRPr="00CD47F6">
        <w:rPr>
          <w:rFonts w:ascii="Times New Roman" w:hAnsi="Times New Roman" w:cs="Times New Roman"/>
          <w:b/>
          <w:caps/>
          <w:sz w:val="28"/>
          <w:szCs w:val="28"/>
          <w:lang w:val="kk-KZ"/>
        </w:rPr>
        <w:lastRenderedPageBreak/>
        <w:t>ІІ</w:t>
      </w:r>
      <w:r w:rsidR="000C26DF">
        <w:rPr>
          <w:rFonts w:ascii="Times New Roman" w:hAnsi="Times New Roman" w:cs="Times New Roman"/>
          <w:b/>
          <w:caps/>
          <w:sz w:val="28"/>
          <w:szCs w:val="28"/>
          <w:lang w:val="kk-KZ"/>
        </w:rPr>
        <w:t>І</w:t>
      </w:r>
      <w:r w:rsidRPr="00CD47F6">
        <w:rPr>
          <w:rFonts w:ascii="Times New Roman" w:hAnsi="Times New Roman" w:cs="Times New Roman"/>
          <w:b/>
          <w:caps/>
          <w:sz w:val="28"/>
          <w:szCs w:val="28"/>
          <w:lang w:val="kk-KZ"/>
        </w:rPr>
        <w:t>. Кадрлармен жұмыс</w:t>
      </w:r>
    </w:p>
    <w:p w:rsidR="00D633D6" w:rsidRPr="00CD47F6" w:rsidRDefault="00D633D6" w:rsidP="0090680B">
      <w:pPr>
        <w:spacing w:after="0" w:line="240" w:lineRule="auto"/>
        <w:jc w:val="center"/>
        <w:rPr>
          <w:rFonts w:ascii="Times New Roman" w:hAnsi="Times New Roman" w:cs="Times New Roman"/>
          <w:b/>
          <w:caps/>
          <w:sz w:val="28"/>
          <w:szCs w:val="28"/>
          <w:lang w:val="kk-KZ"/>
        </w:rPr>
      </w:pPr>
    </w:p>
    <w:p w:rsidR="00D5422A" w:rsidRPr="00CD47F6" w:rsidRDefault="000C26DF" w:rsidP="0090680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D5422A" w:rsidRPr="00CD47F6">
        <w:rPr>
          <w:rFonts w:ascii="Times New Roman" w:hAnsi="Times New Roman" w:cs="Times New Roman"/>
          <w:b/>
          <w:sz w:val="28"/>
          <w:szCs w:val="28"/>
          <w:lang w:val="kk-KZ"/>
        </w:rPr>
        <w:t>.1. Педагогтерді аттестаттаудан өткізу</w:t>
      </w:r>
    </w:p>
    <w:p w:rsidR="00D5422A" w:rsidRPr="00CD47F6" w:rsidRDefault="00D5422A" w:rsidP="0090680B">
      <w:pPr>
        <w:spacing w:after="0" w:line="240" w:lineRule="auto"/>
        <w:jc w:val="center"/>
        <w:rPr>
          <w:rFonts w:ascii="Times New Roman" w:hAnsi="Times New Roman" w:cs="Times New Roman"/>
          <w:b/>
          <w:sz w:val="28"/>
          <w:szCs w:val="28"/>
          <w:lang w:val="kk-KZ"/>
        </w:rPr>
      </w:pPr>
    </w:p>
    <w:p w:rsidR="00D5422A" w:rsidRPr="00794E91" w:rsidRDefault="00D5422A" w:rsidP="0090680B">
      <w:pPr>
        <w:tabs>
          <w:tab w:val="left" w:pos="13892"/>
        </w:tabs>
        <w:spacing w:after="0" w:line="240" w:lineRule="auto"/>
        <w:ind w:firstLine="567"/>
        <w:contextualSpacing/>
        <w:jc w:val="both"/>
        <w:rPr>
          <w:rFonts w:ascii="Times New Roman" w:hAnsi="Times New Roman" w:cs="Times New Roman"/>
          <w:b/>
          <w:sz w:val="24"/>
          <w:szCs w:val="24"/>
          <w:lang w:val="kk-KZ"/>
        </w:rPr>
      </w:pPr>
      <w:r w:rsidRPr="00794E91">
        <w:rPr>
          <w:rFonts w:ascii="Times New Roman" w:hAnsi="Times New Roman" w:cs="Times New Roman"/>
          <w:b/>
          <w:sz w:val="24"/>
          <w:szCs w:val="24"/>
          <w:lang w:val="kk-KZ"/>
        </w:rPr>
        <w:t>Мақсаты:</w:t>
      </w:r>
      <w:r w:rsidR="00D3368D" w:rsidRPr="00794E91">
        <w:rPr>
          <w:rFonts w:ascii="Times New Roman" w:hAnsi="Times New Roman" w:cs="Times New Roman"/>
          <w:sz w:val="24"/>
          <w:szCs w:val="24"/>
          <w:lang w:val="kk-KZ"/>
        </w:rPr>
        <w:t xml:space="preserve"> А</w:t>
      </w:r>
      <w:r w:rsidRPr="00794E91">
        <w:rPr>
          <w:rFonts w:ascii="Times New Roman" w:hAnsi="Times New Roman" w:cs="Times New Roman"/>
          <w:sz w:val="24"/>
          <w:szCs w:val="24"/>
          <w:lang w:val="kk-KZ"/>
        </w:rPr>
        <w:t>ттестациядан өтетін педагогтарға бағдар беру, әдістемелік көмек көрсету</w:t>
      </w:r>
      <w:r w:rsidR="00E67995" w:rsidRPr="00794E91">
        <w:rPr>
          <w:rFonts w:ascii="Times New Roman" w:hAnsi="Times New Roman" w:cs="Times New Roman"/>
          <w:sz w:val="24"/>
          <w:szCs w:val="24"/>
          <w:lang w:val="kk-KZ"/>
        </w:rPr>
        <w:t xml:space="preserve">, </w:t>
      </w:r>
      <w:r w:rsidR="00A20E1A">
        <w:rPr>
          <w:rFonts w:ascii="Times New Roman" w:hAnsi="Times New Roman" w:cs="Times New Roman"/>
          <w:sz w:val="24"/>
          <w:szCs w:val="24"/>
          <w:lang w:val="kk-KZ"/>
        </w:rPr>
        <w:t xml:space="preserve">     </w:t>
      </w:r>
      <w:r w:rsidR="00E67995" w:rsidRPr="00794E91">
        <w:rPr>
          <w:rFonts w:ascii="Times New Roman" w:hAnsi="Times New Roman" w:cs="Times New Roman"/>
          <w:sz w:val="24"/>
          <w:szCs w:val="24"/>
          <w:lang w:val="kk-KZ"/>
        </w:rPr>
        <w:t xml:space="preserve">ІІ санатқа өтетін педагогтарға аттестаттаудан өткізу. </w:t>
      </w:r>
    </w:p>
    <w:tbl>
      <w:tblPr>
        <w:tblStyle w:val="a5"/>
        <w:tblpPr w:leftFromText="180" w:rightFromText="180" w:vertAnchor="text" w:horzAnchor="margin" w:tblpXSpec="center" w:tblpY="229"/>
        <w:tblW w:w="9464" w:type="dxa"/>
        <w:tblLayout w:type="fixed"/>
        <w:tblLook w:val="04A0"/>
      </w:tblPr>
      <w:tblGrid>
        <w:gridCol w:w="675"/>
        <w:gridCol w:w="3402"/>
        <w:gridCol w:w="1418"/>
        <w:gridCol w:w="1984"/>
        <w:gridCol w:w="1985"/>
      </w:tblGrid>
      <w:tr w:rsidR="00D5422A" w:rsidRPr="00794E91" w:rsidTr="00AA7CEF">
        <w:trPr>
          <w:trHeight w:val="57"/>
        </w:trPr>
        <w:tc>
          <w:tcPr>
            <w:tcW w:w="675" w:type="dxa"/>
            <w:tcBorders>
              <w:right w:val="single" w:sz="4" w:space="0" w:color="auto"/>
            </w:tcBorders>
          </w:tcPr>
          <w:p w:rsidR="00D5422A" w:rsidRPr="00794E91" w:rsidRDefault="00D5422A" w:rsidP="00AA7CEF">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Р/с</w:t>
            </w:r>
          </w:p>
        </w:tc>
        <w:tc>
          <w:tcPr>
            <w:tcW w:w="3402" w:type="dxa"/>
            <w:tcBorders>
              <w:left w:val="single" w:sz="4" w:space="0" w:color="auto"/>
            </w:tcBorders>
          </w:tcPr>
          <w:p w:rsidR="00D5422A" w:rsidRPr="00794E91" w:rsidRDefault="00D5422A" w:rsidP="00AA7CEF">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Жұмыстың мазмұны</w:t>
            </w:r>
          </w:p>
        </w:tc>
        <w:tc>
          <w:tcPr>
            <w:tcW w:w="1418" w:type="dxa"/>
          </w:tcPr>
          <w:p w:rsidR="00D5422A" w:rsidRPr="00794E91" w:rsidRDefault="00D5422A" w:rsidP="00AA7CEF">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Мерзімі</w:t>
            </w:r>
          </w:p>
        </w:tc>
        <w:tc>
          <w:tcPr>
            <w:tcW w:w="1984" w:type="dxa"/>
          </w:tcPr>
          <w:p w:rsidR="00D5422A" w:rsidRPr="00794E91" w:rsidRDefault="00D5422A" w:rsidP="00AA7CEF">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Жауаптылар</w:t>
            </w:r>
          </w:p>
        </w:tc>
        <w:tc>
          <w:tcPr>
            <w:tcW w:w="1985" w:type="dxa"/>
            <w:tcBorders>
              <w:right w:val="single" w:sz="4" w:space="0" w:color="auto"/>
            </w:tcBorders>
          </w:tcPr>
          <w:p w:rsidR="00D5422A" w:rsidRPr="00794E91" w:rsidRDefault="00D5422A" w:rsidP="00AA7CEF">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Қаралатын</w:t>
            </w:r>
          </w:p>
          <w:p w:rsidR="00D5422A" w:rsidRPr="00794E91" w:rsidRDefault="00D5422A" w:rsidP="00AA7CEF">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жері</w:t>
            </w:r>
          </w:p>
        </w:tc>
      </w:tr>
      <w:tr w:rsidR="00D5422A" w:rsidRPr="00794E91" w:rsidTr="00AA7CEF">
        <w:trPr>
          <w:trHeight w:val="57"/>
        </w:trPr>
        <w:tc>
          <w:tcPr>
            <w:tcW w:w="675" w:type="dxa"/>
            <w:tcBorders>
              <w:right w:val="single" w:sz="4" w:space="0" w:color="auto"/>
            </w:tcBorders>
          </w:tcPr>
          <w:p w:rsidR="00D5422A" w:rsidRPr="00794E91" w:rsidRDefault="00D5422A"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en-US"/>
              </w:rPr>
              <w:t>1</w:t>
            </w:r>
            <w:r w:rsidR="009B6EFC" w:rsidRPr="00794E91">
              <w:rPr>
                <w:rFonts w:ascii="Times New Roman" w:hAnsi="Times New Roman" w:cs="Times New Roman"/>
                <w:sz w:val="24"/>
                <w:szCs w:val="24"/>
                <w:lang w:val="kk-KZ"/>
              </w:rPr>
              <w:t>.</w:t>
            </w:r>
          </w:p>
        </w:tc>
        <w:tc>
          <w:tcPr>
            <w:tcW w:w="3402" w:type="dxa"/>
            <w:tcBorders>
              <w:left w:val="single" w:sz="4" w:space="0" w:color="auto"/>
            </w:tcBorders>
          </w:tcPr>
          <w:p w:rsidR="00D5422A" w:rsidRPr="00794E91" w:rsidRDefault="00D5422A"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Балабақшада аттестация мүшелері құрамын бекіту.</w:t>
            </w:r>
          </w:p>
        </w:tc>
        <w:tc>
          <w:tcPr>
            <w:tcW w:w="1418" w:type="dxa"/>
          </w:tcPr>
          <w:p w:rsidR="00D5422A" w:rsidRPr="00794E91" w:rsidRDefault="00505323"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Тамыз </w:t>
            </w:r>
          </w:p>
        </w:tc>
        <w:tc>
          <w:tcPr>
            <w:tcW w:w="1984" w:type="dxa"/>
          </w:tcPr>
          <w:p w:rsidR="00D5422A" w:rsidRPr="00794E91" w:rsidRDefault="00D5422A"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Меңгеруші </w:t>
            </w:r>
          </w:p>
        </w:tc>
        <w:tc>
          <w:tcPr>
            <w:tcW w:w="1985" w:type="dxa"/>
            <w:tcBorders>
              <w:right w:val="single" w:sz="4" w:space="0" w:color="auto"/>
            </w:tcBorders>
          </w:tcPr>
          <w:p w:rsidR="00D5422A" w:rsidRPr="00794E91" w:rsidRDefault="00A22DAE"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w:t>
            </w:r>
            <w:r w:rsidR="00DC3E80" w:rsidRPr="00794E91">
              <w:rPr>
                <w:rFonts w:ascii="Times New Roman" w:hAnsi="Times New Roman" w:cs="Times New Roman"/>
                <w:sz w:val="24"/>
                <w:szCs w:val="24"/>
                <w:lang w:val="kk-KZ"/>
              </w:rPr>
              <w:t>Пед.</w:t>
            </w:r>
            <w:r w:rsidRPr="00794E91">
              <w:rPr>
                <w:rFonts w:ascii="Times New Roman" w:hAnsi="Times New Roman" w:cs="Times New Roman"/>
                <w:sz w:val="24"/>
                <w:szCs w:val="24"/>
                <w:lang w:val="kk-KZ"/>
              </w:rPr>
              <w:t>кеңесте</w:t>
            </w:r>
          </w:p>
        </w:tc>
      </w:tr>
      <w:tr w:rsidR="00D5422A" w:rsidRPr="00794E91" w:rsidTr="00AA7CEF">
        <w:trPr>
          <w:trHeight w:val="365"/>
        </w:trPr>
        <w:tc>
          <w:tcPr>
            <w:tcW w:w="675" w:type="dxa"/>
            <w:tcBorders>
              <w:right w:val="single" w:sz="4" w:space="0" w:color="auto"/>
            </w:tcBorders>
          </w:tcPr>
          <w:p w:rsidR="00D5422A" w:rsidRPr="00794E91" w:rsidRDefault="00D5422A"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en-US"/>
              </w:rPr>
              <w:t>2</w:t>
            </w:r>
            <w:r w:rsidR="009B6EFC" w:rsidRPr="00794E91">
              <w:rPr>
                <w:rFonts w:ascii="Times New Roman" w:hAnsi="Times New Roman" w:cs="Times New Roman"/>
                <w:sz w:val="24"/>
                <w:szCs w:val="24"/>
                <w:lang w:val="kk-KZ"/>
              </w:rPr>
              <w:t>.</w:t>
            </w:r>
          </w:p>
        </w:tc>
        <w:tc>
          <w:tcPr>
            <w:tcW w:w="3402" w:type="dxa"/>
            <w:tcBorders>
              <w:left w:val="single" w:sz="4" w:space="0" w:color="auto"/>
            </w:tcBorders>
          </w:tcPr>
          <w:p w:rsidR="00A22DAE" w:rsidRPr="00794E91" w:rsidRDefault="00A22DAE" w:rsidP="00AA7CEF">
            <w:pPr>
              <w:pStyle w:val="a3"/>
              <w:ind w:left="0"/>
              <w:rPr>
                <w:rFonts w:ascii="Times New Roman" w:hAnsi="Times New Roman" w:cs="Times New Roman"/>
                <w:b/>
                <w:sz w:val="24"/>
                <w:szCs w:val="24"/>
                <w:lang w:val="kk-KZ"/>
              </w:rPr>
            </w:pPr>
            <w:r w:rsidRPr="00794E91">
              <w:rPr>
                <w:rFonts w:ascii="Times New Roman" w:hAnsi="Times New Roman" w:cs="Times New Roman"/>
                <w:b/>
                <w:sz w:val="24"/>
                <w:szCs w:val="24"/>
                <w:lang w:val="kk-KZ"/>
              </w:rPr>
              <w:t>І</w:t>
            </w:r>
            <w:r w:rsidRPr="00794E91">
              <w:rPr>
                <w:rFonts w:ascii="Times New Roman" w:hAnsi="Times New Roman" w:cs="Times New Roman"/>
                <w:b/>
                <w:sz w:val="24"/>
                <w:szCs w:val="24"/>
                <w:lang w:val="en-US"/>
              </w:rPr>
              <w:t xml:space="preserve"> </w:t>
            </w:r>
            <w:r w:rsidRPr="00794E91">
              <w:rPr>
                <w:rFonts w:ascii="Times New Roman" w:hAnsi="Times New Roman" w:cs="Times New Roman"/>
                <w:b/>
                <w:sz w:val="24"/>
                <w:szCs w:val="24"/>
              </w:rPr>
              <w:t>кезе</w:t>
            </w:r>
            <w:r w:rsidRPr="00794E91">
              <w:rPr>
                <w:rFonts w:ascii="Times New Roman" w:hAnsi="Times New Roman" w:cs="Times New Roman"/>
                <w:b/>
                <w:sz w:val="24"/>
                <w:szCs w:val="24"/>
                <w:lang w:val="kk-KZ"/>
              </w:rPr>
              <w:t>ң</w:t>
            </w:r>
            <w:r w:rsidR="00E929D0" w:rsidRPr="00794E91">
              <w:rPr>
                <w:rFonts w:ascii="Times New Roman" w:hAnsi="Times New Roman" w:cs="Times New Roman"/>
                <w:b/>
                <w:sz w:val="24"/>
                <w:szCs w:val="24"/>
                <w:lang w:val="kk-KZ"/>
              </w:rPr>
              <w:t>.</w:t>
            </w:r>
            <w:r w:rsidRPr="00794E91">
              <w:rPr>
                <w:rFonts w:ascii="Times New Roman" w:hAnsi="Times New Roman" w:cs="Times New Roman"/>
                <w:b/>
                <w:sz w:val="24"/>
                <w:szCs w:val="24"/>
                <w:lang w:val="kk-KZ"/>
              </w:rPr>
              <w:t xml:space="preserve"> </w:t>
            </w:r>
          </w:p>
          <w:p w:rsidR="00A92E20" w:rsidRPr="00794E91" w:rsidRDefault="005D6F88" w:rsidP="00AA7CEF">
            <w:pPr>
              <w:pStyle w:val="a3"/>
              <w:numPr>
                <w:ilvl w:val="0"/>
                <w:numId w:val="2"/>
              </w:numPr>
              <w:tabs>
                <w:tab w:val="left" w:pos="319"/>
              </w:tabs>
              <w:ind w:left="0" w:firstLine="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Аттесталушы педагогтардың құжаттарын қарау, </w:t>
            </w:r>
            <w:r w:rsidR="00E67995" w:rsidRPr="00794E91">
              <w:rPr>
                <w:rFonts w:ascii="Times New Roman" w:hAnsi="Times New Roman" w:cs="Times New Roman"/>
                <w:sz w:val="24"/>
                <w:szCs w:val="24"/>
                <w:lang w:val="kk-KZ"/>
              </w:rPr>
              <w:t xml:space="preserve">тест тапсыруға дайындау, </w:t>
            </w:r>
            <w:r w:rsidRPr="00794E91">
              <w:rPr>
                <w:rFonts w:ascii="Times New Roman" w:hAnsi="Times New Roman" w:cs="Times New Roman"/>
                <w:sz w:val="24"/>
                <w:szCs w:val="24"/>
                <w:lang w:val="kk-KZ"/>
              </w:rPr>
              <w:t xml:space="preserve">күн тәртібін ұйымдастыру деңгейін бақылау: </w:t>
            </w:r>
          </w:p>
          <w:p w:rsidR="00D5422A" w:rsidRPr="00794E91" w:rsidRDefault="00A92E20" w:rsidP="00AA7CEF">
            <w:pPr>
              <w:pStyle w:val="a3"/>
              <w:numPr>
                <w:ilvl w:val="0"/>
                <w:numId w:val="2"/>
              </w:numPr>
              <w:tabs>
                <w:tab w:val="left" w:pos="319"/>
              </w:tabs>
              <w:ind w:left="0" w:firstLine="0"/>
              <w:rPr>
                <w:rFonts w:ascii="Times New Roman" w:hAnsi="Times New Roman" w:cs="Times New Roman"/>
                <w:sz w:val="24"/>
                <w:szCs w:val="24"/>
                <w:lang w:val="kk-KZ"/>
              </w:rPr>
            </w:pPr>
            <w:r w:rsidRPr="00794E91">
              <w:rPr>
                <w:rFonts w:ascii="Times New Roman" w:hAnsi="Times New Roman" w:cs="Times New Roman"/>
                <w:sz w:val="24"/>
                <w:szCs w:val="24"/>
                <w:lang w:val="kk-KZ"/>
              </w:rPr>
              <w:t>Ә</w:t>
            </w:r>
            <w:r w:rsidR="00A22DAE" w:rsidRPr="00794E91">
              <w:rPr>
                <w:rFonts w:ascii="Times New Roman" w:hAnsi="Times New Roman" w:cs="Times New Roman"/>
                <w:sz w:val="24"/>
                <w:szCs w:val="24"/>
                <w:lang w:val="kk-KZ"/>
              </w:rPr>
              <w:t>дістемелік</w:t>
            </w:r>
            <w:r w:rsidR="005D6F88" w:rsidRPr="00794E91">
              <w:rPr>
                <w:rFonts w:ascii="Times New Roman" w:hAnsi="Times New Roman" w:cs="Times New Roman"/>
                <w:sz w:val="24"/>
                <w:szCs w:val="24"/>
                <w:lang w:val="kk-KZ"/>
              </w:rPr>
              <w:t xml:space="preserve"> шеберлігі, балалармен, ата-аналармен қарым-қатынасы</w:t>
            </w:r>
            <w:r w:rsidR="00F96BFF" w:rsidRPr="00794E91">
              <w:rPr>
                <w:rFonts w:ascii="Times New Roman" w:hAnsi="Times New Roman" w:cs="Times New Roman"/>
                <w:sz w:val="24"/>
                <w:szCs w:val="24"/>
                <w:lang w:val="kk-KZ"/>
              </w:rPr>
              <w:t xml:space="preserve">. </w:t>
            </w:r>
          </w:p>
        </w:tc>
        <w:tc>
          <w:tcPr>
            <w:tcW w:w="1418" w:type="dxa"/>
          </w:tcPr>
          <w:p w:rsidR="00D5422A" w:rsidRPr="00794E91" w:rsidRDefault="00D5422A"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Қа</w:t>
            </w:r>
            <w:r w:rsidR="00D633D6" w:rsidRPr="00794E91">
              <w:rPr>
                <w:rFonts w:ascii="Times New Roman" w:hAnsi="Times New Roman" w:cs="Times New Roman"/>
                <w:sz w:val="24"/>
                <w:szCs w:val="24"/>
                <w:lang w:val="kk-KZ"/>
              </w:rPr>
              <w:t>раша</w:t>
            </w:r>
          </w:p>
        </w:tc>
        <w:tc>
          <w:tcPr>
            <w:tcW w:w="1984" w:type="dxa"/>
          </w:tcPr>
          <w:p w:rsidR="00D5422A" w:rsidRPr="00794E91" w:rsidRDefault="0076535B" w:rsidP="00AA7CEF">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Аттестаттау комиссиясы мүшелері</w:t>
            </w:r>
          </w:p>
        </w:tc>
        <w:tc>
          <w:tcPr>
            <w:tcW w:w="1985" w:type="dxa"/>
            <w:tcBorders>
              <w:right w:val="single" w:sz="4" w:space="0" w:color="auto"/>
            </w:tcBorders>
          </w:tcPr>
          <w:p w:rsidR="00D5422A" w:rsidRPr="00794E91" w:rsidRDefault="0076535B" w:rsidP="00896AE5">
            <w:pPr>
              <w:pStyle w:val="a3"/>
              <w:ind w:left="0"/>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Аттестациялық кеңес отырысы</w:t>
            </w:r>
          </w:p>
        </w:tc>
      </w:tr>
      <w:tr w:rsidR="0076535B" w:rsidRPr="00794E91" w:rsidTr="00AA7CEF">
        <w:trPr>
          <w:trHeight w:val="1502"/>
        </w:trPr>
        <w:tc>
          <w:tcPr>
            <w:tcW w:w="675" w:type="dxa"/>
            <w:tcBorders>
              <w:bottom w:val="single" w:sz="4" w:space="0" w:color="auto"/>
              <w:right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3.</w:t>
            </w:r>
          </w:p>
          <w:p w:rsidR="0076535B" w:rsidRPr="00794E91" w:rsidRDefault="0076535B" w:rsidP="0076535B">
            <w:pPr>
              <w:pStyle w:val="a3"/>
              <w:ind w:left="0"/>
              <w:rPr>
                <w:rFonts w:ascii="Times New Roman" w:hAnsi="Times New Roman" w:cs="Times New Roman"/>
                <w:sz w:val="24"/>
                <w:szCs w:val="24"/>
                <w:lang w:val="kk-KZ"/>
              </w:rPr>
            </w:pPr>
          </w:p>
          <w:p w:rsidR="0076535B" w:rsidRPr="00794E91" w:rsidRDefault="0076535B" w:rsidP="0076535B">
            <w:pPr>
              <w:pStyle w:val="a3"/>
              <w:ind w:left="0"/>
              <w:rPr>
                <w:rFonts w:ascii="Times New Roman" w:hAnsi="Times New Roman" w:cs="Times New Roman"/>
                <w:sz w:val="24"/>
                <w:szCs w:val="24"/>
                <w:lang w:val="kk-KZ"/>
              </w:rPr>
            </w:pPr>
          </w:p>
        </w:tc>
        <w:tc>
          <w:tcPr>
            <w:tcW w:w="3402" w:type="dxa"/>
            <w:tcBorders>
              <w:left w:val="single" w:sz="4" w:space="0" w:color="auto"/>
              <w:bottom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w:t>
            </w:r>
            <w:r w:rsidRPr="00794E91">
              <w:rPr>
                <w:rFonts w:ascii="Times New Roman" w:hAnsi="Times New Roman" w:cs="Times New Roman"/>
                <w:b/>
                <w:sz w:val="24"/>
                <w:szCs w:val="24"/>
                <w:lang w:val="kk-KZ"/>
              </w:rPr>
              <w:t xml:space="preserve">IІ кезең. </w:t>
            </w:r>
            <w:r w:rsidRPr="00794E91">
              <w:rPr>
                <w:rFonts w:ascii="Times New Roman" w:hAnsi="Times New Roman" w:cs="Times New Roman"/>
                <w:sz w:val="24"/>
                <w:szCs w:val="24"/>
                <w:lang w:val="kk-KZ"/>
              </w:rPr>
              <w:t>Аттестаталушы педагогтардың   оқу  қызметтеріне қатысу,   инновациялық технологияларды қолдану деңгейі.</w:t>
            </w:r>
          </w:p>
        </w:tc>
        <w:tc>
          <w:tcPr>
            <w:tcW w:w="1418" w:type="dxa"/>
            <w:tcBorders>
              <w:bottom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Қаңтар</w:t>
            </w:r>
          </w:p>
        </w:tc>
        <w:tc>
          <w:tcPr>
            <w:tcW w:w="1984" w:type="dxa"/>
            <w:tcBorders>
              <w:bottom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Аттестаттау комиссиясы мүшелері</w:t>
            </w:r>
          </w:p>
        </w:tc>
        <w:tc>
          <w:tcPr>
            <w:tcW w:w="1985" w:type="dxa"/>
            <w:tcBorders>
              <w:bottom w:val="single" w:sz="4" w:space="0" w:color="auto"/>
              <w:right w:val="single" w:sz="4" w:space="0" w:color="auto"/>
            </w:tcBorders>
          </w:tcPr>
          <w:p w:rsidR="0076535B" w:rsidRPr="00794E91" w:rsidRDefault="0076535B" w:rsidP="0076535B">
            <w:pPr>
              <w:pStyle w:val="a3"/>
              <w:ind w:left="0"/>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Аттестациялық кеңес отырысы</w:t>
            </w:r>
          </w:p>
        </w:tc>
      </w:tr>
      <w:tr w:rsidR="0076535B" w:rsidRPr="00794E91" w:rsidTr="00AA7CEF">
        <w:trPr>
          <w:trHeight w:val="1305"/>
        </w:trPr>
        <w:tc>
          <w:tcPr>
            <w:tcW w:w="675" w:type="dxa"/>
            <w:tcBorders>
              <w:right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4.</w:t>
            </w:r>
          </w:p>
        </w:tc>
        <w:tc>
          <w:tcPr>
            <w:tcW w:w="3402" w:type="dxa"/>
            <w:tcBorders>
              <w:left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b/>
                <w:sz w:val="24"/>
                <w:szCs w:val="24"/>
                <w:lang w:val="kk-KZ"/>
              </w:rPr>
              <w:t xml:space="preserve">IIІ кезең. </w:t>
            </w:r>
            <w:r w:rsidRPr="00794E91">
              <w:rPr>
                <w:rFonts w:ascii="Times New Roman" w:hAnsi="Times New Roman" w:cs="Times New Roman"/>
                <w:sz w:val="24"/>
                <w:szCs w:val="24"/>
                <w:lang w:val="kk-KZ"/>
              </w:rPr>
              <w:t>бойынша                    II біліктілік санатқа тапсырушы педагогтардың</w:t>
            </w:r>
          </w:p>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іс-тәжірибелерін балабақша ішінде насихаттау, көрсету.     </w:t>
            </w:r>
          </w:p>
        </w:tc>
        <w:tc>
          <w:tcPr>
            <w:tcW w:w="1418" w:type="dxa"/>
          </w:tcPr>
          <w:p w:rsidR="0076535B" w:rsidRPr="00794E91" w:rsidRDefault="0076535B" w:rsidP="0076535B">
            <w:pPr>
              <w:pStyle w:val="a3"/>
              <w:ind w:left="0"/>
              <w:rPr>
                <w:rFonts w:ascii="Times New Roman" w:hAnsi="Times New Roman" w:cs="Times New Roman"/>
                <w:sz w:val="24"/>
                <w:szCs w:val="24"/>
                <w:lang w:val="kk-KZ"/>
              </w:rPr>
            </w:pPr>
          </w:p>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Наурыз </w:t>
            </w:r>
          </w:p>
          <w:p w:rsidR="0076535B" w:rsidRPr="00794E91" w:rsidRDefault="0076535B" w:rsidP="0076535B">
            <w:pPr>
              <w:rPr>
                <w:rFonts w:ascii="Times New Roman" w:hAnsi="Times New Roman" w:cs="Times New Roman"/>
                <w:sz w:val="24"/>
                <w:szCs w:val="24"/>
                <w:lang w:val="kk-KZ"/>
              </w:rPr>
            </w:pPr>
          </w:p>
          <w:p w:rsidR="0076535B" w:rsidRPr="00794E91" w:rsidRDefault="0076535B" w:rsidP="0076535B">
            <w:pPr>
              <w:rPr>
                <w:rFonts w:ascii="Times New Roman" w:hAnsi="Times New Roman" w:cs="Times New Roman"/>
                <w:sz w:val="24"/>
                <w:szCs w:val="24"/>
                <w:lang w:val="kk-KZ"/>
              </w:rPr>
            </w:pPr>
          </w:p>
          <w:p w:rsidR="0076535B" w:rsidRPr="00794E91" w:rsidRDefault="0076535B" w:rsidP="0076535B">
            <w:pPr>
              <w:rPr>
                <w:rFonts w:ascii="Times New Roman" w:hAnsi="Times New Roman" w:cs="Times New Roman"/>
                <w:sz w:val="24"/>
                <w:szCs w:val="24"/>
                <w:lang w:val="kk-KZ"/>
              </w:rPr>
            </w:pPr>
          </w:p>
        </w:tc>
        <w:tc>
          <w:tcPr>
            <w:tcW w:w="1984" w:type="dxa"/>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Аттестаттау комиссиясы мүшелері</w:t>
            </w:r>
          </w:p>
        </w:tc>
        <w:tc>
          <w:tcPr>
            <w:tcW w:w="1985" w:type="dxa"/>
            <w:tcBorders>
              <w:right w:val="single" w:sz="4" w:space="0" w:color="auto"/>
            </w:tcBorders>
          </w:tcPr>
          <w:p w:rsidR="0076535B" w:rsidRPr="00794E91" w:rsidRDefault="0076535B" w:rsidP="0076535B">
            <w:pPr>
              <w:pStyle w:val="a3"/>
              <w:ind w:left="0"/>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Аттестациялық кеңес отырысы</w:t>
            </w:r>
          </w:p>
        </w:tc>
      </w:tr>
      <w:tr w:rsidR="0076535B" w:rsidRPr="00794E91" w:rsidTr="00AA7CEF">
        <w:trPr>
          <w:trHeight w:val="335"/>
        </w:trPr>
        <w:tc>
          <w:tcPr>
            <w:tcW w:w="675" w:type="dxa"/>
            <w:tcBorders>
              <w:right w:val="single" w:sz="4" w:space="0" w:color="auto"/>
            </w:tcBorders>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5.</w:t>
            </w:r>
          </w:p>
        </w:tc>
        <w:tc>
          <w:tcPr>
            <w:tcW w:w="3402" w:type="dxa"/>
            <w:tcBorders>
              <w:left w:val="single" w:sz="4" w:space="0" w:color="auto"/>
            </w:tcBorders>
          </w:tcPr>
          <w:p w:rsidR="0076535B" w:rsidRPr="00794E91" w:rsidRDefault="0076535B" w:rsidP="0076535B">
            <w:pPr>
              <w:pStyle w:val="a3"/>
              <w:numPr>
                <w:ilvl w:val="0"/>
                <w:numId w:val="2"/>
              </w:numPr>
              <w:ind w:left="0" w:firstLine="0"/>
              <w:rPr>
                <w:rFonts w:ascii="Times New Roman" w:hAnsi="Times New Roman" w:cs="Times New Roman"/>
                <w:sz w:val="24"/>
                <w:szCs w:val="24"/>
                <w:lang w:val="kk-KZ"/>
              </w:rPr>
            </w:pPr>
            <w:r w:rsidRPr="00794E91">
              <w:rPr>
                <w:rFonts w:ascii="Times New Roman" w:hAnsi="Times New Roman" w:cs="Times New Roman"/>
                <w:b/>
                <w:sz w:val="24"/>
                <w:szCs w:val="24"/>
                <w:lang w:val="kk-KZ"/>
              </w:rPr>
              <w:t>ІІІ кезең.</w:t>
            </w:r>
            <w:r w:rsidRPr="00794E91">
              <w:rPr>
                <w:rFonts w:ascii="Times New Roman" w:hAnsi="Times New Roman" w:cs="Times New Roman"/>
                <w:sz w:val="24"/>
                <w:szCs w:val="24"/>
                <w:lang w:val="kk-KZ"/>
              </w:rPr>
              <w:t xml:space="preserve">  Оқу  қызметтерін  көрсету, </w:t>
            </w:r>
          </w:p>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шығармашылық жұмыстарын көрсете білуі бойынша тест тапсыру, қорытындысын  анықтау.  </w:t>
            </w:r>
          </w:p>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Педагогикалық кеңесте    ІІ санатты беру туралы шешім шығару, қорытындылау.   </w:t>
            </w:r>
          </w:p>
        </w:tc>
        <w:tc>
          <w:tcPr>
            <w:tcW w:w="1418" w:type="dxa"/>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Мамыр </w:t>
            </w:r>
          </w:p>
        </w:tc>
        <w:tc>
          <w:tcPr>
            <w:tcW w:w="1984" w:type="dxa"/>
          </w:tcPr>
          <w:p w:rsidR="0076535B" w:rsidRPr="00794E91" w:rsidRDefault="0076535B" w:rsidP="0076535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Аттестаттау комиссиясы мүшелері</w:t>
            </w:r>
          </w:p>
        </w:tc>
        <w:tc>
          <w:tcPr>
            <w:tcW w:w="1985" w:type="dxa"/>
            <w:tcBorders>
              <w:right w:val="single" w:sz="4" w:space="0" w:color="auto"/>
            </w:tcBorders>
          </w:tcPr>
          <w:p w:rsidR="0076535B" w:rsidRPr="00794E91" w:rsidRDefault="0076535B" w:rsidP="0076535B">
            <w:pPr>
              <w:pStyle w:val="a3"/>
              <w:ind w:left="0"/>
              <w:jc w:val="center"/>
              <w:rPr>
                <w:rFonts w:ascii="Times New Roman" w:hAnsi="Times New Roman" w:cs="Times New Roman"/>
                <w:sz w:val="24"/>
                <w:szCs w:val="24"/>
                <w:lang w:val="kk-KZ"/>
              </w:rPr>
            </w:pPr>
            <w:r w:rsidRPr="00794E91">
              <w:rPr>
                <w:rFonts w:ascii="Times New Roman" w:hAnsi="Times New Roman" w:cs="Times New Roman"/>
                <w:sz w:val="24"/>
                <w:szCs w:val="24"/>
                <w:lang w:val="kk-KZ"/>
              </w:rPr>
              <w:t>Аттестациялық кеңес отырысы</w:t>
            </w:r>
          </w:p>
        </w:tc>
      </w:tr>
    </w:tbl>
    <w:p w:rsidR="00AA7CEF" w:rsidRPr="00CD47F6" w:rsidRDefault="00AA7CEF" w:rsidP="00AA7CEF">
      <w:pPr>
        <w:rPr>
          <w:rFonts w:ascii="Times New Roman" w:hAnsi="Times New Roman" w:cs="Times New Roman"/>
          <w:sz w:val="28"/>
          <w:szCs w:val="28"/>
          <w:lang w:val="kk-KZ"/>
        </w:rPr>
      </w:pPr>
    </w:p>
    <w:p w:rsidR="006B1ED3" w:rsidRDefault="006B1ED3" w:rsidP="00AA7CEF">
      <w:pPr>
        <w:jc w:val="center"/>
        <w:rPr>
          <w:rFonts w:ascii="Times New Roman" w:hAnsi="Times New Roman" w:cs="Times New Roman"/>
          <w:b/>
          <w:sz w:val="28"/>
          <w:szCs w:val="28"/>
          <w:lang w:val="kk-KZ"/>
        </w:rPr>
      </w:pPr>
    </w:p>
    <w:p w:rsidR="00794E91" w:rsidRDefault="00794E91" w:rsidP="00AA7CEF">
      <w:pPr>
        <w:jc w:val="center"/>
        <w:rPr>
          <w:rFonts w:ascii="Times New Roman" w:hAnsi="Times New Roman" w:cs="Times New Roman"/>
          <w:b/>
          <w:sz w:val="28"/>
          <w:szCs w:val="28"/>
          <w:lang w:val="kk-KZ"/>
        </w:rPr>
      </w:pPr>
    </w:p>
    <w:p w:rsidR="00794E91" w:rsidRDefault="00794E91" w:rsidP="00AA7CEF">
      <w:pPr>
        <w:jc w:val="center"/>
        <w:rPr>
          <w:rFonts w:ascii="Times New Roman" w:hAnsi="Times New Roman" w:cs="Times New Roman"/>
          <w:b/>
          <w:sz w:val="28"/>
          <w:szCs w:val="28"/>
          <w:lang w:val="kk-KZ"/>
        </w:rPr>
      </w:pPr>
    </w:p>
    <w:p w:rsidR="00900D68" w:rsidRDefault="00900D68" w:rsidP="00AA7CEF">
      <w:pPr>
        <w:jc w:val="center"/>
        <w:rPr>
          <w:rFonts w:ascii="Times New Roman" w:hAnsi="Times New Roman" w:cs="Times New Roman"/>
          <w:b/>
          <w:sz w:val="28"/>
          <w:szCs w:val="28"/>
          <w:lang w:val="kk-KZ"/>
        </w:rPr>
      </w:pPr>
    </w:p>
    <w:p w:rsidR="00794E91" w:rsidRDefault="00794E91" w:rsidP="00AA7CEF">
      <w:pPr>
        <w:jc w:val="center"/>
        <w:rPr>
          <w:rFonts w:ascii="Times New Roman" w:hAnsi="Times New Roman" w:cs="Times New Roman"/>
          <w:b/>
          <w:sz w:val="28"/>
          <w:szCs w:val="28"/>
          <w:lang w:val="kk-KZ"/>
        </w:rPr>
      </w:pPr>
    </w:p>
    <w:p w:rsidR="00794E91" w:rsidRPr="00CD47F6" w:rsidRDefault="00794E91" w:rsidP="00AA7CEF">
      <w:pPr>
        <w:jc w:val="center"/>
        <w:rPr>
          <w:rFonts w:ascii="Times New Roman" w:hAnsi="Times New Roman" w:cs="Times New Roman"/>
          <w:b/>
          <w:sz w:val="28"/>
          <w:szCs w:val="28"/>
          <w:lang w:val="kk-KZ"/>
        </w:rPr>
      </w:pPr>
    </w:p>
    <w:p w:rsidR="002A45BA" w:rsidRPr="00CD47F6" w:rsidRDefault="000C26DF" w:rsidP="0090680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3.2.</w:t>
      </w:r>
      <w:r w:rsidR="002A45BA" w:rsidRPr="00CD47F6">
        <w:rPr>
          <w:rFonts w:ascii="Times New Roman" w:hAnsi="Times New Roman" w:cs="Times New Roman"/>
          <w:b/>
          <w:sz w:val="28"/>
          <w:szCs w:val="28"/>
          <w:lang w:val="kk-KZ"/>
        </w:rPr>
        <w:t xml:space="preserve"> Жас мамандармен жұмыс жоспары</w:t>
      </w:r>
    </w:p>
    <w:p w:rsidR="0001021D" w:rsidRPr="00CD47F6" w:rsidRDefault="0001021D" w:rsidP="0090680B">
      <w:pPr>
        <w:spacing w:after="0"/>
        <w:jc w:val="center"/>
        <w:rPr>
          <w:rFonts w:ascii="Times New Roman" w:hAnsi="Times New Roman" w:cs="Times New Roman"/>
          <w:b/>
          <w:sz w:val="28"/>
          <w:szCs w:val="28"/>
          <w:lang w:val="kk-KZ"/>
        </w:rPr>
      </w:pPr>
    </w:p>
    <w:p w:rsidR="002A45BA" w:rsidRPr="00CD47F6" w:rsidRDefault="002A45BA" w:rsidP="0001021D">
      <w:pPr>
        <w:spacing w:after="0" w:line="240" w:lineRule="auto"/>
        <w:ind w:firstLine="567"/>
        <w:contextualSpacing/>
        <w:jc w:val="both"/>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Мақсаты: </w:t>
      </w:r>
      <w:r w:rsidRPr="00CD47F6">
        <w:rPr>
          <w:rFonts w:ascii="Times New Roman" w:hAnsi="Times New Roman" w:cs="Times New Roman"/>
          <w:sz w:val="28"/>
          <w:szCs w:val="28"/>
          <w:lang w:val="kk-KZ"/>
        </w:rPr>
        <w:t xml:space="preserve">Жас мамандардың педагогикалық </w:t>
      </w:r>
      <w:r w:rsidR="00F26303" w:rsidRPr="00CD47F6">
        <w:rPr>
          <w:rFonts w:ascii="Times New Roman" w:hAnsi="Times New Roman" w:cs="Times New Roman"/>
          <w:sz w:val="28"/>
          <w:szCs w:val="28"/>
          <w:lang w:val="kk-KZ"/>
        </w:rPr>
        <w:t xml:space="preserve">тәжірибелік білімдерін </w:t>
      </w:r>
      <w:r w:rsidRPr="00CD47F6">
        <w:rPr>
          <w:rFonts w:ascii="Times New Roman" w:hAnsi="Times New Roman" w:cs="Times New Roman"/>
          <w:sz w:val="28"/>
          <w:szCs w:val="28"/>
          <w:lang w:val="kk-KZ"/>
        </w:rPr>
        <w:t xml:space="preserve"> жетілдіру, қазіргі білім беру талабына сай</w:t>
      </w:r>
      <w:r w:rsidR="00F26303" w:rsidRPr="00CD47F6">
        <w:rPr>
          <w:rFonts w:ascii="Times New Roman" w:hAnsi="Times New Roman" w:cs="Times New Roman"/>
          <w:sz w:val="28"/>
          <w:szCs w:val="28"/>
          <w:lang w:val="kk-KZ"/>
        </w:rPr>
        <w:t xml:space="preserve"> педагогтарға бағыт-бағдар беру, мамандыққа деген қызығушылығын, жауапкершілігін арттыру. </w:t>
      </w:r>
    </w:p>
    <w:p w:rsidR="003503EC" w:rsidRPr="00CD47F6" w:rsidRDefault="003503EC" w:rsidP="003503EC">
      <w:pPr>
        <w:spacing w:after="0" w:line="240" w:lineRule="auto"/>
        <w:ind w:firstLine="567"/>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bl>
      <w:tblPr>
        <w:tblStyle w:val="a5"/>
        <w:tblpPr w:leftFromText="180" w:rightFromText="180" w:vertAnchor="text" w:horzAnchor="margin" w:tblpXSpec="center" w:tblpY="349"/>
        <w:tblW w:w="9889" w:type="dxa"/>
        <w:tblLayout w:type="fixed"/>
        <w:tblLook w:val="04A0"/>
      </w:tblPr>
      <w:tblGrid>
        <w:gridCol w:w="817"/>
        <w:gridCol w:w="5387"/>
        <w:gridCol w:w="1559"/>
        <w:gridCol w:w="2126"/>
      </w:tblGrid>
      <w:tr w:rsidR="003503EC" w:rsidRPr="00BB7FAD" w:rsidTr="00160197">
        <w:trPr>
          <w:trHeight w:val="552"/>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b/>
                <w:sz w:val="28"/>
                <w:szCs w:val="28"/>
                <w:lang w:val="kk-KZ"/>
              </w:rPr>
            </w:pPr>
            <w:r w:rsidRPr="00BB7FAD">
              <w:rPr>
                <w:rFonts w:ascii="Times New Roman" w:hAnsi="Times New Roman" w:cs="Times New Roman"/>
                <w:b/>
                <w:sz w:val="28"/>
                <w:szCs w:val="28"/>
                <w:lang w:val="kk-KZ"/>
              </w:rPr>
              <w:t>Р/с</w:t>
            </w:r>
          </w:p>
        </w:tc>
        <w:tc>
          <w:tcPr>
            <w:tcW w:w="5387" w:type="dxa"/>
            <w:tcBorders>
              <w:left w:val="single" w:sz="4" w:space="0" w:color="auto"/>
            </w:tcBorders>
          </w:tcPr>
          <w:p w:rsidR="003503EC" w:rsidRPr="00BB7FAD" w:rsidRDefault="003503EC" w:rsidP="00160197">
            <w:pPr>
              <w:pStyle w:val="a3"/>
              <w:ind w:left="0"/>
              <w:jc w:val="center"/>
              <w:rPr>
                <w:rFonts w:ascii="Times New Roman" w:hAnsi="Times New Roman" w:cs="Times New Roman"/>
                <w:b/>
                <w:sz w:val="28"/>
                <w:szCs w:val="28"/>
                <w:lang w:val="kk-KZ"/>
              </w:rPr>
            </w:pPr>
            <w:r w:rsidRPr="00BB7FAD">
              <w:rPr>
                <w:rFonts w:ascii="Times New Roman" w:hAnsi="Times New Roman" w:cs="Times New Roman"/>
                <w:b/>
                <w:sz w:val="28"/>
                <w:szCs w:val="28"/>
                <w:lang w:val="kk-KZ"/>
              </w:rPr>
              <w:t>Жұмыс мазмұны</w:t>
            </w:r>
          </w:p>
        </w:tc>
        <w:tc>
          <w:tcPr>
            <w:tcW w:w="1559" w:type="dxa"/>
          </w:tcPr>
          <w:p w:rsidR="003503EC" w:rsidRPr="00BB7FAD" w:rsidRDefault="003503EC" w:rsidP="00160197">
            <w:pPr>
              <w:pStyle w:val="a3"/>
              <w:ind w:left="0"/>
              <w:jc w:val="center"/>
              <w:rPr>
                <w:rFonts w:ascii="Times New Roman" w:hAnsi="Times New Roman" w:cs="Times New Roman"/>
                <w:b/>
                <w:sz w:val="28"/>
                <w:szCs w:val="28"/>
                <w:lang w:val="kk-KZ"/>
              </w:rPr>
            </w:pPr>
            <w:r w:rsidRPr="00BB7FAD">
              <w:rPr>
                <w:rFonts w:ascii="Times New Roman" w:hAnsi="Times New Roman" w:cs="Times New Roman"/>
                <w:b/>
                <w:sz w:val="28"/>
                <w:szCs w:val="28"/>
                <w:lang w:val="kk-KZ"/>
              </w:rPr>
              <w:t>Мерзімі</w:t>
            </w:r>
          </w:p>
        </w:tc>
        <w:tc>
          <w:tcPr>
            <w:tcW w:w="2126" w:type="dxa"/>
          </w:tcPr>
          <w:p w:rsidR="003503EC" w:rsidRPr="00BB7FAD" w:rsidRDefault="003503EC" w:rsidP="00160197">
            <w:pPr>
              <w:pStyle w:val="a3"/>
              <w:ind w:left="0"/>
              <w:jc w:val="center"/>
              <w:rPr>
                <w:rFonts w:ascii="Times New Roman" w:hAnsi="Times New Roman" w:cs="Times New Roman"/>
                <w:b/>
                <w:sz w:val="28"/>
                <w:szCs w:val="28"/>
                <w:lang w:val="kk-KZ"/>
              </w:rPr>
            </w:pPr>
            <w:r w:rsidRPr="00BB7FAD">
              <w:rPr>
                <w:rFonts w:ascii="Times New Roman" w:hAnsi="Times New Roman" w:cs="Times New Roman"/>
                <w:b/>
                <w:sz w:val="28"/>
                <w:szCs w:val="28"/>
                <w:lang w:val="kk-KZ"/>
              </w:rPr>
              <w:t>Жауапты</w:t>
            </w:r>
          </w:p>
        </w:tc>
      </w:tr>
      <w:tr w:rsidR="003503EC" w:rsidRPr="00BB7FAD" w:rsidTr="00160197">
        <w:trPr>
          <w:trHeight w:val="843"/>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highlight w:val="yellow"/>
                <w:lang w:val="en-US"/>
              </w:rPr>
            </w:pPr>
            <w:r w:rsidRPr="00BB7FAD">
              <w:rPr>
                <w:rFonts w:ascii="Times New Roman" w:hAnsi="Times New Roman" w:cs="Times New Roman"/>
                <w:sz w:val="28"/>
                <w:szCs w:val="28"/>
                <w:lang w:val="en-US"/>
              </w:rPr>
              <w:t>1</w:t>
            </w:r>
          </w:p>
        </w:tc>
        <w:tc>
          <w:tcPr>
            <w:tcW w:w="5387" w:type="dxa"/>
            <w:tcBorders>
              <w:left w:val="single" w:sz="4" w:space="0" w:color="auto"/>
            </w:tcBorders>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      Жас мамандардың тізімін құру. Жас мамандарға тәлімгерлер тағайындау.  </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p>
          <w:p w:rsidR="003503EC" w:rsidRPr="00BB7FAD" w:rsidRDefault="003503EC" w:rsidP="0016019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w:t>
            </w:r>
            <w:r w:rsidRPr="00BB7FAD">
              <w:rPr>
                <w:rFonts w:ascii="Times New Roman" w:hAnsi="Times New Roman" w:cs="Times New Roman"/>
                <w:sz w:val="28"/>
                <w:szCs w:val="28"/>
                <w:lang w:val="kk-KZ"/>
              </w:rPr>
              <w:t xml:space="preserve">амыз </w:t>
            </w:r>
          </w:p>
        </w:tc>
        <w:tc>
          <w:tcPr>
            <w:tcW w:w="2126" w:type="dxa"/>
          </w:tcPr>
          <w:p w:rsidR="003503EC"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Меңгеруші, </w:t>
            </w:r>
          </w:p>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әдіскер </w:t>
            </w:r>
          </w:p>
        </w:tc>
      </w:tr>
      <w:tr w:rsidR="003503EC" w:rsidRPr="00BB7FAD" w:rsidTr="00160197">
        <w:trPr>
          <w:trHeight w:val="574"/>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2</w:t>
            </w:r>
          </w:p>
        </w:tc>
        <w:tc>
          <w:tcPr>
            <w:tcW w:w="5387" w:type="dxa"/>
            <w:tcBorders>
              <w:left w:val="single" w:sz="4" w:space="0" w:color="auto"/>
            </w:tcBorders>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   «Балабақшаның күн тәртібін ұйымдастыру жолдары»</w:t>
            </w:r>
          </w:p>
        </w:tc>
        <w:tc>
          <w:tcPr>
            <w:tcW w:w="1559"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қыркүйек</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Тәлімгер </w:t>
            </w:r>
          </w:p>
        </w:tc>
      </w:tr>
      <w:tr w:rsidR="003503EC" w:rsidRPr="00BB7FAD" w:rsidTr="00160197">
        <w:trPr>
          <w:trHeight w:val="540"/>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3</w:t>
            </w:r>
          </w:p>
        </w:tc>
        <w:tc>
          <w:tcPr>
            <w:tcW w:w="5387" w:type="dxa"/>
            <w:tcBorders>
              <w:left w:val="single" w:sz="4" w:space="0" w:color="auto"/>
            </w:tcBorders>
          </w:tcPr>
          <w:p w:rsidR="003503EC" w:rsidRPr="00BB7FAD" w:rsidRDefault="003503EC" w:rsidP="00160197">
            <w:pPr>
              <w:pStyle w:val="a3"/>
              <w:ind w:left="0"/>
              <w:rPr>
                <w:rFonts w:ascii="Times New Roman" w:hAnsi="Times New Roman" w:cs="Times New Roman"/>
                <w:sz w:val="28"/>
                <w:szCs w:val="28"/>
                <w:highlight w:val="yellow"/>
                <w:lang w:val="kk-KZ"/>
              </w:rPr>
            </w:pPr>
            <w:r w:rsidRPr="00BB7FAD">
              <w:rPr>
                <w:rFonts w:ascii="Times New Roman" w:hAnsi="Times New Roman" w:cs="Times New Roman"/>
                <w:sz w:val="28"/>
                <w:szCs w:val="28"/>
                <w:lang w:val="kk-KZ"/>
              </w:rPr>
              <w:t xml:space="preserve">      Балалар бақшасы жұмысын ұйымдастыруға арналған нормативтік-құқықтық құжаттар  </w:t>
            </w:r>
          </w:p>
        </w:tc>
        <w:tc>
          <w:tcPr>
            <w:tcW w:w="1559"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қыркүйек </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тәлімгерлер</w:t>
            </w:r>
          </w:p>
        </w:tc>
      </w:tr>
      <w:tr w:rsidR="003503EC" w:rsidRPr="00BB7FAD" w:rsidTr="00160197">
        <w:trPr>
          <w:trHeight w:val="828"/>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4</w:t>
            </w:r>
          </w:p>
        </w:tc>
        <w:tc>
          <w:tcPr>
            <w:tcW w:w="5387" w:type="dxa"/>
            <w:tcBorders>
              <w:left w:val="single" w:sz="4" w:space="0" w:color="auto"/>
            </w:tcBorders>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      Оқу-тәрбие жұмысын ұйымдастыруға арналған құжаттар жиынтығы , оны жасау әдіс тәсілдері, қойылатын талаптар. </w:t>
            </w:r>
          </w:p>
        </w:tc>
        <w:tc>
          <w:tcPr>
            <w:tcW w:w="1559" w:type="dxa"/>
          </w:tcPr>
          <w:p w:rsidR="003503EC" w:rsidRPr="00BB7FAD" w:rsidRDefault="003503EC" w:rsidP="00160197">
            <w:pPr>
              <w:rPr>
                <w:rFonts w:ascii="Times New Roman" w:hAnsi="Times New Roman" w:cs="Times New Roman"/>
                <w:sz w:val="28"/>
                <w:szCs w:val="28"/>
                <w:lang w:val="kk-KZ"/>
              </w:rPr>
            </w:pPr>
            <w:r w:rsidRPr="00BB7FAD">
              <w:rPr>
                <w:rFonts w:ascii="Times New Roman" w:hAnsi="Times New Roman" w:cs="Times New Roman"/>
                <w:sz w:val="28"/>
                <w:szCs w:val="28"/>
                <w:lang w:val="kk-KZ"/>
              </w:rPr>
              <w:t>қыркүйек</w:t>
            </w:r>
          </w:p>
        </w:tc>
        <w:tc>
          <w:tcPr>
            <w:tcW w:w="2126" w:type="dxa"/>
          </w:tcPr>
          <w:p w:rsidR="003503EC" w:rsidRPr="00BB7FAD" w:rsidRDefault="003503EC" w:rsidP="00160197">
            <w:pPr>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тәлімгерлер</w:t>
            </w:r>
          </w:p>
        </w:tc>
      </w:tr>
      <w:tr w:rsidR="003503EC" w:rsidRPr="00BB7FAD" w:rsidTr="00160197">
        <w:trPr>
          <w:trHeight w:val="577"/>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5</w:t>
            </w:r>
          </w:p>
        </w:tc>
        <w:tc>
          <w:tcPr>
            <w:tcW w:w="5387" w:type="dxa"/>
            <w:tcBorders>
              <w:left w:val="single" w:sz="4" w:space="0" w:color="auto"/>
            </w:tcBorders>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Ұйымдастырылған оқу қызметінде қолданылатын әдіс-тәсілдер.</w:t>
            </w:r>
          </w:p>
        </w:tc>
        <w:tc>
          <w:tcPr>
            <w:tcW w:w="1559" w:type="dxa"/>
          </w:tcPr>
          <w:p w:rsidR="003503EC" w:rsidRPr="00BB7FAD" w:rsidRDefault="003503EC" w:rsidP="00160197">
            <w:pPr>
              <w:rPr>
                <w:rFonts w:ascii="Times New Roman" w:hAnsi="Times New Roman" w:cs="Times New Roman"/>
                <w:sz w:val="28"/>
                <w:szCs w:val="28"/>
                <w:lang w:val="kk-KZ"/>
              </w:rPr>
            </w:pPr>
            <w:r w:rsidRPr="00BB7FAD">
              <w:rPr>
                <w:rFonts w:ascii="Times New Roman" w:hAnsi="Times New Roman" w:cs="Times New Roman"/>
                <w:sz w:val="28"/>
                <w:szCs w:val="28"/>
                <w:lang w:val="kk-KZ"/>
              </w:rPr>
              <w:t>қазан</w:t>
            </w:r>
          </w:p>
        </w:tc>
        <w:tc>
          <w:tcPr>
            <w:tcW w:w="2126" w:type="dxa"/>
          </w:tcPr>
          <w:p w:rsidR="003503EC" w:rsidRPr="00BB7FAD" w:rsidRDefault="003503EC" w:rsidP="00160197">
            <w:pPr>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тәлімгерлер</w:t>
            </w:r>
          </w:p>
        </w:tc>
      </w:tr>
      <w:tr w:rsidR="003503EC" w:rsidRPr="00BB7FAD" w:rsidTr="00160197">
        <w:trPr>
          <w:trHeight w:val="704"/>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6</w:t>
            </w:r>
          </w:p>
        </w:tc>
        <w:tc>
          <w:tcPr>
            <w:tcW w:w="5387" w:type="dxa"/>
            <w:tcBorders>
              <w:left w:val="single" w:sz="4" w:space="0" w:color="auto"/>
            </w:tcBorders>
          </w:tcPr>
          <w:p w:rsidR="003503EC" w:rsidRPr="00BB7FAD" w:rsidRDefault="003503EC" w:rsidP="00160197">
            <w:pPr>
              <w:snapToGrid w:val="0"/>
              <w:rPr>
                <w:rFonts w:ascii="Times New Roman" w:hAnsi="Times New Roman" w:cs="Times New Roman"/>
                <w:color w:val="000000"/>
                <w:sz w:val="28"/>
                <w:szCs w:val="28"/>
                <w:lang w:val="kk-KZ"/>
              </w:rPr>
            </w:pPr>
            <w:r w:rsidRPr="00BB7FAD">
              <w:rPr>
                <w:rFonts w:ascii="Times New Roman" w:hAnsi="Times New Roman" w:cs="Times New Roman"/>
                <w:color w:val="000000"/>
                <w:sz w:val="28"/>
                <w:szCs w:val="28"/>
                <w:lang w:val="kk-KZ"/>
              </w:rPr>
              <w:t xml:space="preserve">     </w:t>
            </w:r>
            <w:r w:rsidRPr="00BB7FAD">
              <w:rPr>
                <w:rFonts w:ascii="Times New Roman" w:hAnsi="Times New Roman" w:cs="Times New Roman"/>
                <w:sz w:val="28"/>
                <w:szCs w:val="28"/>
                <w:lang w:val="kk-KZ"/>
              </w:rPr>
              <w:t xml:space="preserve">Жас мамандардың  тәжірибелі әріптестерінің оқу қызметтеріне қатысуы,  </w:t>
            </w:r>
          </w:p>
        </w:tc>
        <w:tc>
          <w:tcPr>
            <w:tcW w:w="1559" w:type="dxa"/>
          </w:tcPr>
          <w:p w:rsidR="003503EC" w:rsidRPr="00BB7FAD" w:rsidRDefault="003503EC" w:rsidP="0016019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Pr="00BB7FAD">
              <w:rPr>
                <w:rFonts w:ascii="Times New Roman" w:hAnsi="Times New Roman" w:cs="Times New Roman"/>
                <w:sz w:val="28"/>
                <w:szCs w:val="28"/>
                <w:lang w:val="kk-KZ"/>
              </w:rPr>
              <w:t xml:space="preserve">азан </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тәлімгерлер</w:t>
            </w:r>
          </w:p>
          <w:p w:rsidR="003503EC" w:rsidRPr="00BB7FAD" w:rsidRDefault="003503EC" w:rsidP="00160197">
            <w:pPr>
              <w:pStyle w:val="a3"/>
              <w:ind w:left="0"/>
              <w:rPr>
                <w:rFonts w:ascii="Times New Roman" w:hAnsi="Times New Roman" w:cs="Times New Roman"/>
                <w:sz w:val="28"/>
                <w:szCs w:val="28"/>
                <w:lang w:val="kk-KZ"/>
              </w:rPr>
            </w:pPr>
          </w:p>
        </w:tc>
      </w:tr>
      <w:tr w:rsidR="003503EC" w:rsidRPr="00BB7FAD" w:rsidTr="00160197">
        <w:trPr>
          <w:trHeight w:val="704"/>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7</w:t>
            </w:r>
          </w:p>
        </w:tc>
        <w:tc>
          <w:tcPr>
            <w:tcW w:w="5387" w:type="dxa"/>
            <w:tcBorders>
              <w:left w:val="single" w:sz="4" w:space="0" w:color="auto"/>
            </w:tcBorders>
          </w:tcPr>
          <w:p w:rsidR="003503EC" w:rsidRPr="00BB7FAD" w:rsidRDefault="003503EC" w:rsidP="00160197">
            <w:pPr>
              <w:pStyle w:val="a6"/>
              <w:rPr>
                <w:rFonts w:ascii="Times New Roman" w:hAnsi="Times New Roman" w:cs="Times New Roman"/>
                <w:sz w:val="28"/>
                <w:szCs w:val="28"/>
                <w:lang w:val="kk-KZ"/>
              </w:rPr>
            </w:pPr>
            <w:r w:rsidRPr="00BB7FAD">
              <w:rPr>
                <w:rFonts w:ascii="Times New Roman" w:hAnsi="Times New Roman" w:cs="Times New Roman"/>
                <w:sz w:val="28"/>
                <w:szCs w:val="28"/>
                <w:lang w:val="kk-KZ"/>
              </w:rPr>
              <w:t>Ойын  картотекаларын, серуен  картатекаларын құрастыруды  үйрету.</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тәлімгерлер</w:t>
            </w:r>
          </w:p>
        </w:tc>
      </w:tr>
      <w:tr w:rsidR="003503EC" w:rsidRPr="00BB7FAD" w:rsidTr="00160197">
        <w:trPr>
          <w:trHeight w:val="616"/>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8</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rPr>
            </w:pPr>
            <w:r w:rsidRPr="00BB7FAD">
              <w:rPr>
                <w:rFonts w:ascii="Times New Roman" w:eastAsia="Times New Roman" w:hAnsi="Times New Roman" w:cs="Times New Roman"/>
                <w:sz w:val="28"/>
                <w:szCs w:val="28"/>
              </w:rPr>
              <w:t>Ата-аналармен жұ</w:t>
            </w:r>
            <w:proofErr w:type="gramStart"/>
            <w:r w:rsidRPr="00BB7FAD">
              <w:rPr>
                <w:rFonts w:ascii="Times New Roman" w:eastAsia="Times New Roman" w:hAnsi="Times New Roman" w:cs="Times New Roman"/>
                <w:sz w:val="28"/>
                <w:szCs w:val="28"/>
              </w:rPr>
              <w:t>мыс ж</w:t>
            </w:r>
            <w:proofErr w:type="gramEnd"/>
            <w:r w:rsidRPr="00BB7FAD">
              <w:rPr>
                <w:rFonts w:ascii="Times New Roman" w:eastAsia="Times New Roman" w:hAnsi="Times New Roman" w:cs="Times New Roman"/>
                <w:sz w:val="28"/>
                <w:szCs w:val="28"/>
              </w:rPr>
              <w:t>үргізу бойынша кеңестер</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тәлімгерлер</w:t>
            </w:r>
          </w:p>
        </w:tc>
      </w:tr>
      <w:tr w:rsidR="003503EC" w:rsidRPr="00BB7FAD" w:rsidTr="00160197">
        <w:trPr>
          <w:trHeight w:val="578"/>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9</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Топ  балаларымен  топтық  шығармашылық  жұмыстар  жүргізуді  үйрету.</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w:t>
            </w:r>
            <w:r>
              <w:rPr>
                <w:rFonts w:ascii="Times New Roman" w:hAnsi="Times New Roman" w:cs="Times New Roman"/>
                <w:sz w:val="28"/>
                <w:szCs w:val="28"/>
                <w:lang w:val="kk-KZ"/>
              </w:rPr>
              <w:t>р</w:t>
            </w:r>
          </w:p>
        </w:tc>
      </w:tr>
      <w:tr w:rsidR="003503EC" w:rsidRPr="00BB7FAD" w:rsidTr="00160197">
        <w:trPr>
          <w:trHeight w:val="643"/>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10</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Ойын  түрлерімен  таныстыру.</w:t>
            </w:r>
          </w:p>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Дидактикалық, қимылды, сюжеттік  рөлдік</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w:t>
            </w:r>
            <w:r>
              <w:rPr>
                <w:rFonts w:ascii="Times New Roman" w:hAnsi="Times New Roman" w:cs="Times New Roman"/>
                <w:sz w:val="28"/>
                <w:szCs w:val="28"/>
                <w:lang w:val="kk-KZ"/>
              </w:rPr>
              <w:t>р</w:t>
            </w:r>
          </w:p>
        </w:tc>
      </w:tr>
      <w:tr w:rsidR="003503EC" w:rsidRPr="00BB7FAD" w:rsidTr="00160197">
        <w:trPr>
          <w:trHeight w:val="337"/>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11</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Жас  мамандардың  оқу  қызметіне  қатысу</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w:t>
            </w:r>
            <w:r>
              <w:rPr>
                <w:rFonts w:ascii="Times New Roman" w:hAnsi="Times New Roman" w:cs="Times New Roman"/>
                <w:sz w:val="28"/>
                <w:szCs w:val="28"/>
                <w:lang w:val="kk-KZ"/>
              </w:rPr>
              <w:t>р</w:t>
            </w:r>
          </w:p>
        </w:tc>
      </w:tr>
      <w:tr w:rsidR="003503EC" w:rsidRPr="00BB7FAD" w:rsidTr="00160197">
        <w:trPr>
          <w:trHeight w:val="720"/>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12</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Жас  мамандарға газет- журналдарға  және  ұстаз  сайттарына  оқу  қызметтерін  жүктеп  жариялауды  үйрету.</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w:t>
            </w:r>
            <w:r>
              <w:rPr>
                <w:rFonts w:ascii="Times New Roman" w:hAnsi="Times New Roman" w:cs="Times New Roman"/>
                <w:sz w:val="28"/>
                <w:szCs w:val="28"/>
                <w:lang w:val="kk-KZ"/>
              </w:rPr>
              <w:t>р</w:t>
            </w:r>
          </w:p>
        </w:tc>
      </w:tr>
      <w:tr w:rsidR="003503EC" w:rsidRPr="00BB7FAD" w:rsidTr="00160197">
        <w:trPr>
          <w:trHeight w:val="379"/>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13</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Педагог  партфолиосын  таныстыру</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 xml:space="preserve">Әдіскер, </w:t>
            </w:r>
          </w:p>
        </w:tc>
      </w:tr>
      <w:tr w:rsidR="003503EC" w:rsidRPr="00BB7FAD" w:rsidTr="00160197">
        <w:trPr>
          <w:trHeight w:val="720"/>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14</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Жалпы  қорыту  сабағын  жоспарлау  және  балалар  білімін  жүйелендіру</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w:t>
            </w:r>
            <w:r>
              <w:rPr>
                <w:rFonts w:ascii="Times New Roman" w:hAnsi="Times New Roman" w:cs="Times New Roman"/>
                <w:sz w:val="28"/>
                <w:szCs w:val="28"/>
                <w:lang w:val="kk-KZ"/>
              </w:rPr>
              <w:t>р</w:t>
            </w:r>
          </w:p>
        </w:tc>
      </w:tr>
      <w:tr w:rsidR="003503EC" w:rsidRPr="00BB7FAD" w:rsidTr="00160197">
        <w:trPr>
          <w:trHeight w:val="395"/>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15</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 xml:space="preserve"> Оқу жылы соңындағы есеп беру құжаттарын толтыру әдістемесі</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126" w:type="dxa"/>
          </w:tcPr>
          <w:p w:rsidR="003503EC" w:rsidRPr="00BB7FAD" w:rsidRDefault="003503EC" w:rsidP="00160197">
            <w:pPr>
              <w:pStyle w:val="a3"/>
              <w:ind w:left="0"/>
              <w:rPr>
                <w:rFonts w:ascii="Times New Roman" w:hAnsi="Times New Roman" w:cs="Times New Roman"/>
                <w:sz w:val="28"/>
                <w:szCs w:val="28"/>
                <w:lang w:val="kk-KZ"/>
              </w:rPr>
            </w:pPr>
            <w:r w:rsidRPr="00BB7FAD">
              <w:rPr>
                <w:rFonts w:ascii="Times New Roman" w:hAnsi="Times New Roman" w:cs="Times New Roman"/>
                <w:sz w:val="28"/>
                <w:szCs w:val="28"/>
                <w:lang w:val="kk-KZ"/>
              </w:rPr>
              <w:t>Әдіскер, тәлімгерле</w:t>
            </w:r>
            <w:r>
              <w:rPr>
                <w:rFonts w:ascii="Times New Roman" w:hAnsi="Times New Roman" w:cs="Times New Roman"/>
                <w:sz w:val="28"/>
                <w:szCs w:val="28"/>
                <w:lang w:val="kk-KZ"/>
              </w:rPr>
              <w:t>р</w:t>
            </w:r>
          </w:p>
        </w:tc>
      </w:tr>
      <w:tr w:rsidR="003503EC" w:rsidRPr="00BB7FAD" w:rsidTr="00160197">
        <w:trPr>
          <w:trHeight w:val="395"/>
        </w:trPr>
        <w:tc>
          <w:tcPr>
            <w:tcW w:w="817" w:type="dxa"/>
            <w:tcBorders>
              <w:right w:val="single" w:sz="4" w:space="0" w:color="auto"/>
            </w:tcBorders>
          </w:tcPr>
          <w:p w:rsidR="003503EC" w:rsidRPr="00BB7FAD" w:rsidRDefault="003503EC" w:rsidP="00160197">
            <w:pPr>
              <w:pStyle w:val="a3"/>
              <w:ind w:left="0"/>
              <w:jc w:val="center"/>
              <w:rPr>
                <w:rFonts w:ascii="Times New Roman" w:hAnsi="Times New Roman" w:cs="Times New Roman"/>
                <w:sz w:val="28"/>
                <w:szCs w:val="28"/>
                <w:lang w:val="kk-KZ"/>
              </w:rPr>
            </w:pPr>
            <w:r w:rsidRPr="00BB7FAD">
              <w:rPr>
                <w:rFonts w:ascii="Times New Roman" w:hAnsi="Times New Roman" w:cs="Times New Roman"/>
                <w:sz w:val="28"/>
                <w:szCs w:val="28"/>
                <w:lang w:val="kk-KZ"/>
              </w:rPr>
              <w:t>16</w:t>
            </w:r>
          </w:p>
        </w:tc>
        <w:tc>
          <w:tcPr>
            <w:tcW w:w="5387" w:type="dxa"/>
            <w:tcBorders>
              <w:left w:val="single" w:sz="4" w:space="0" w:color="auto"/>
            </w:tcBorders>
          </w:tcPr>
          <w:p w:rsidR="003503EC" w:rsidRPr="00BB7FAD" w:rsidRDefault="003503EC" w:rsidP="00160197">
            <w:pPr>
              <w:pStyle w:val="a6"/>
              <w:rPr>
                <w:rFonts w:ascii="Times New Roman" w:eastAsia="Times New Roman" w:hAnsi="Times New Roman" w:cs="Times New Roman"/>
                <w:sz w:val="28"/>
                <w:szCs w:val="28"/>
                <w:lang w:val="kk-KZ"/>
              </w:rPr>
            </w:pPr>
            <w:r w:rsidRPr="00BB7FAD">
              <w:rPr>
                <w:rFonts w:ascii="Times New Roman" w:eastAsia="Times New Roman" w:hAnsi="Times New Roman" w:cs="Times New Roman"/>
                <w:sz w:val="28"/>
                <w:szCs w:val="28"/>
                <w:lang w:val="kk-KZ"/>
              </w:rPr>
              <w:t xml:space="preserve">Әдістемелік отырыс есеп беру </w:t>
            </w:r>
          </w:p>
        </w:tc>
        <w:tc>
          <w:tcPr>
            <w:tcW w:w="1559" w:type="dxa"/>
          </w:tcPr>
          <w:p w:rsidR="003503EC" w:rsidRPr="00BB7FAD" w:rsidRDefault="003503EC" w:rsidP="00160197">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126" w:type="dxa"/>
          </w:tcPr>
          <w:p w:rsidR="003503EC" w:rsidRPr="00BB7FAD" w:rsidRDefault="004F3CAD" w:rsidP="0016019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Т</w:t>
            </w:r>
            <w:r w:rsidR="003503EC">
              <w:rPr>
                <w:rFonts w:ascii="Times New Roman" w:hAnsi="Times New Roman" w:cs="Times New Roman"/>
                <w:sz w:val="28"/>
                <w:szCs w:val="28"/>
                <w:lang w:val="kk-KZ"/>
              </w:rPr>
              <w:t>әлімгер</w:t>
            </w:r>
            <w:r w:rsidR="003503EC" w:rsidRPr="00BB7FAD">
              <w:rPr>
                <w:rFonts w:ascii="Times New Roman" w:hAnsi="Times New Roman" w:cs="Times New Roman"/>
                <w:sz w:val="28"/>
                <w:szCs w:val="28"/>
                <w:lang w:val="kk-KZ"/>
              </w:rPr>
              <w:t xml:space="preserve"> </w:t>
            </w:r>
          </w:p>
        </w:tc>
      </w:tr>
    </w:tbl>
    <w:p w:rsidR="00794E91" w:rsidRDefault="00794E91" w:rsidP="00D8109E">
      <w:pPr>
        <w:spacing w:after="0" w:line="240" w:lineRule="auto"/>
        <w:rPr>
          <w:rFonts w:ascii="Times New Roman" w:hAnsi="Times New Roman" w:cs="Times New Roman"/>
          <w:b/>
          <w:caps/>
          <w:sz w:val="28"/>
          <w:szCs w:val="28"/>
          <w:lang w:val="kk-KZ"/>
        </w:rPr>
      </w:pPr>
    </w:p>
    <w:p w:rsidR="00794E91" w:rsidRDefault="00794E91" w:rsidP="0090680B">
      <w:pPr>
        <w:spacing w:after="0" w:line="240" w:lineRule="auto"/>
        <w:jc w:val="center"/>
        <w:rPr>
          <w:rFonts w:ascii="Times New Roman" w:hAnsi="Times New Roman" w:cs="Times New Roman"/>
          <w:b/>
          <w:caps/>
          <w:sz w:val="28"/>
          <w:szCs w:val="28"/>
          <w:lang w:val="kk-KZ"/>
        </w:rPr>
      </w:pPr>
    </w:p>
    <w:p w:rsidR="00794E91" w:rsidRDefault="00794E91" w:rsidP="0090680B">
      <w:pPr>
        <w:spacing w:after="0" w:line="240" w:lineRule="auto"/>
        <w:jc w:val="center"/>
        <w:rPr>
          <w:rFonts w:ascii="Times New Roman" w:hAnsi="Times New Roman" w:cs="Times New Roman"/>
          <w:b/>
          <w:caps/>
          <w:sz w:val="28"/>
          <w:szCs w:val="28"/>
          <w:lang w:val="kk-KZ"/>
        </w:rPr>
      </w:pPr>
    </w:p>
    <w:p w:rsidR="005D53BD" w:rsidRPr="00CD47F6" w:rsidRDefault="00820F3D" w:rsidP="0090680B">
      <w:pPr>
        <w:spacing w:after="0" w:line="240" w:lineRule="auto"/>
        <w:jc w:val="center"/>
        <w:rPr>
          <w:rFonts w:ascii="Times New Roman" w:hAnsi="Times New Roman" w:cs="Times New Roman"/>
          <w:b/>
          <w:caps/>
          <w:sz w:val="28"/>
          <w:szCs w:val="28"/>
          <w:lang w:val="kk-KZ"/>
        </w:rPr>
      </w:pPr>
      <w:r w:rsidRPr="00820F3D">
        <w:rPr>
          <w:rFonts w:ascii="Times New Roman" w:hAnsi="Times New Roman" w:cs="Times New Roman"/>
          <w:b/>
          <w:caps/>
          <w:sz w:val="28"/>
          <w:szCs w:val="28"/>
          <w:lang w:val="kk-KZ"/>
        </w:rPr>
        <w:t>y</w:t>
      </w:r>
      <w:r w:rsidR="002A45BA" w:rsidRPr="00CD47F6">
        <w:rPr>
          <w:rFonts w:ascii="Times New Roman" w:hAnsi="Times New Roman" w:cs="Times New Roman"/>
          <w:b/>
          <w:caps/>
          <w:sz w:val="28"/>
          <w:szCs w:val="28"/>
          <w:lang w:val="kk-KZ"/>
        </w:rPr>
        <w:t>І. Білім процесін ұйымдастыру</w:t>
      </w:r>
    </w:p>
    <w:p w:rsidR="00512A3C" w:rsidRPr="00CD47F6" w:rsidRDefault="00512A3C" w:rsidP="0090680B">
      <w:pPr>
        <w:spacing w:after="0" w:line="240" w:lineRule="auto"/>
        <w:jc w:val="center"/>
        <w:rPr>
          <w:rFonts w:ascii="Times New Roman" w:hAnsi="Times New Roman" w:cs="Times New Roman"/>
          <w:b/>
          <w:caps/>
          <w:sz w:val="28"/>
          <w:szCs w:val="28"/>
          <w:lang w:val="kk-KZ"/>
        </w:rPr>
      </w:pPr>
    </w:p>
    <w:p w:rsidR="00794E91" w:rsidRPr="00820F3D" w:rsidRDefault="00820F3D" w:rsidP="00820F3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en-AU"/>
        </w:rPr>
        <w:t xml:space="preserve"> </w:t>
      </w:r>
      <w:proofErr w:type="gramStart"/>
      <w:r>
        <w:rPr>
          <w:rFonts w:ascii="Times New Roman" w:hAnsi="Times New Roman" w:cs="Times New Roman"/>
          <w:b/>
          <w:sz w:val="28"/>
          <w:szCs w:val="28"/>
          <w:lang w:val="en-AU"/>
        </w:rPr>
        <w:t xml:space="preserve">4.1  </w:t>
      </w:r>
      <w:r w:rsidR="00794E91" w:rsidRPr="006A27D9">
        <w:rPr>
          <w:rFonts w:ascii="Times New Roman" w:hAnsi="Times New Roman" w:cs="Times New Roman"/>
          <w:b/>
          <w:sz w:val="28"/>
          <w:szCs w:val="28"/>
          <w:lang w:val="kk-KZ"/>
        </w:rPr>
        <w:t>«</w:t>
      </w:r>
      <w:proofErr w:type="gramEnd"/>
      <w:r w:rsidR="00794E91" w:rsidRPr="006A27D9">
        <w:rPr>
          <w:rFonts w:ascii="Times New Roman" w:hAnsi="Times New Roman" w:cs="Times New Roman"/>
          <w:b/>
          <w:sz w:val="28"/>
          <w:szCs w:val="28"/>
          <w:lang w:val="kk-KZ"/>
        </w:rPr>
        <w:t>Рухани жаңғыру» «Қазақстан-2050» бағдарламасын,</w:t>
      </w:r>
    </w:p>
    <w:p w:rsidR="00794E91" w:rsidRDefault="00794E91" w:rsidP="00794E91">
      <w:pPr>
        <w:spacing w:after="0" w:line="240" w:lineRule="auto"/>
        <w:jc w:val="center"/>
        <w:rPr>
          <w:rFonts w:ascii="Times New Roman" w:hAnsi="Times New Roman" w:cs="Times New Roman"/>
          <w:b/>
          <w:sz w:val="28"/>
          <w:szCs w:val="28"/>
          <w:lang w:val="kk-KZ"/>
        </w:rPr>
      </w:pPr>
      <w:r w:rsidRPr="006A27D9">
        <w:rPr>
          <w:rFonts w:ascii="Times New Roman" w:hAnsi="Times New Roman" w:cs="Times New Roman"/>
          <w:b/>
          <w:sz w:val="28"/>
          <w:szCs w:val="28"/>
          <w:lang w:val="kk-KZ"/>
        </w:rPr>
        <w:t xml:space="preserve">«ҚР </w:t>
      </w:r>
      <w:r w:rsidRPr="006A27D9">
        <w:rPr>
          <w:rFonts w:ascii="Times New Roman" w:hAnsi="Times New Roman" w:cs="Times New Roman"/>
          <w:b/>
          <w:sz w:val="28"/>
          <w:szCs w:val="28"/>
          <w:lang w:val="kk-KZ"/>
        </w:rPr>
        <w:tab/>
        <w:t>тіл туралы заңды» іске асыру бойынша жұмыс жоспары</w:t>
      </w:r>
    </w:p>
    <w:p w:rsidR="00794E91" w:rsidRPr="006A27D9" w:rsidRDefault="00794E91" w:rsidP="00794E91">
      <w:pPr>
        <w:spacing w:after="0" w:line="240" w:lineRule="auto"/>
        <w:jc w:val="center"/>
        <w:rPr>
          <w:rFonts w:ascii="Times New Roman" w:hAnsi="Times New Roman" w:cs="Times New Roman"/>
          <w:b/>
          <w:sz w:val="28"/>
          <w:szCs w:val="28"/>
          <w:lang w:val="kk-KZ"/>
        </w:rPr>
      </w:pPr>
    </w:p>
    <w:p w:rsidR="00794E91" w:rsidRPr="00794E91" w:rsidRDefault="00794E91" w:rsidP="00794E91">
      <w:pPr>
        <w:spacing w:after="0" w:line="240" w:lineRule="auto"/>
        <w:jc w:val="center"/>
        <w:rPr>
          <w:rFonts w:ascii="Times New Roman" w:hAnsi="Times New Roman" w:cs="Times New Roman"/>
          <w:b/>
          <w:i/>
          <w:sz w:val="28"/>
          <w:szCs w:val="28"/>
          <w:lang w:val="kk-KZ"/>
        </w:rPr>
      </w:pPr>
      <w:r w:rsidRPr="00794E91">
        <w:rPr>
          <w:rFonts w:ascii="Times New Roman" w:hAnsi="Times New Roman" w:cs="Times New Roman"/>
          <w:b/>
          <w:i/>
          <w:sz w:val="28"/>
          <w:szCs w:val="28"/>
          <w:lang w:val="kk-KZ"/>
        </w:rPr>
        <w:t>План работы по реализации программы «Рухани жаңғыру»,</w:t>
      </w:r>
    </w:p>
    <w:p w:rsidR="00794E91" w:rsidRPr="00794E91" w:rsidRDefault="00794E91" w:rsidP="00794E91">
      <w:pPr>
        <w:spacing w:after="0" w:line="240" w:lineRule="auto"/>
        <w:jc w:val="center"/>
        <w:rPr>
          <w:rFonts w:ascii="Times New Roman" w:hAnsi="Times New Roman" w:cs="Times New Roman"/>
          <w:b/>
          <w:i/>
          <w:sz w:val="28"/>
          <w:szCs w:val="28"/>
          <w:lang w:val="kk-KZ"/>
        </w:rPr>
      </w:pPr>
      <w:r w:rsidRPr="00794E91">
        <w:rPr>
          <w:rFonts w:ascii="Times New Roman" w:hAnsi="Times New Roman" w:cs="Times New Roman"/>
          <w:b/>
          <w:i/>
          <w:sz w:val="28"/>
          <w:szCs w:val="28"/>
          <w:lang w:val="kk-KZ"/>
        </w:rPr>
        <w:t xml:space="preserve"> «Казахстан -2050», «Закона о языках РК»</w:t>
      </w:r>
    </w:p>
    <w:p w:rsidR="00794E91" w:rsidRDefault="00512A3C" w:rsidP="00794E91">
      <w:pPr>
        <w:tabs>
          <w:tab w:val="left" w:pos="4395"/>
        </w:tabs>
        <w:spacing w:after="0" w:line="240" w:lineRule="auto"/>
        <w:ind w:firstLine="567"/>
        <w:contextualSpacing/>
        <w:jc w:val="both"/>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 </w:t>
      </w:r>
    </w:p>
    <w:p w:rsidR="00512A3C" w:rsidRDefault="00512A3C" w:rsidP="00794E91">
      <w:pPr>
        <w:tabs>
          <w:tab w:val="left" w:pos="4395"/>
        </w:tabs>
        <w:spacing w:after="0" w:line="240" w:lineRule="auto"/>
        <w:ind w:firstLine="567"/>
        <w:contextualSpacing/>
        <w:jc w:val="both"/>
        <w:rPr>
          <w:rFonts w:ascii="Times New Roman" w:hAnsi="Times New Roman" w:cs="Times New Roman"/>
          <w:sz w:val="28"/>
          <w:szCs w:val="28"/>
          <w:lang w:val="kk-KZ"/>
        </w:rPr>
      </w:pPr>
      <w:r w:rsidRPr="00CD47F6">
        <w:rPr>
          <w:rFonts w:ascii="Times New Roman" w:hAnsi="Times New Roman" w:cs="Times New Roman"/>
          <w:b/>
          <w:sz w:val="28"/>
          <w:szCs w:val="28"/>
          <w:lang w:val="kk-KZ"/>
        </w:rPr>
        <w:t xml:space="preserve">     Мақсаты:  </w:t>
      </w:r>
      <w:r w:rsidRPr="00CD47F6">
        <w:rPr>
          <w:rFonts w:ascii="Times New Roman" w:hAnsi="Times New Roman" w:cs="Times New Roman"/>
          <w:sz w:val="28"/>
          <w:szCs w:val="28"/>
          <w:lang w:val="kk-KZ"/>
        </w:rPr>
        <w:t>тәрбиеленушілердің   ана  тілін  жетік  білуіне  жағдай  жасау,  мемлекеттік  тілді  түрлі  іс – шаралар  және  қоғамдық  жұмыстар  барысында  кең  қолдануын  қамтамасыз  ету,  үштілді  меңгерту.</w:t>
      </w:r>
    </w:p>
    <w:p w:rsidR="0076535B" w:rsidRPr="00CD47F6" w:rsidRDefault="0076535B" w:rsidP="00CA27F3">
      <w:pPr>
        <w:tabs>
          <w:tab w:val="left" w:pos="4395"/>
        </w:tabs>
        <w:spacing w:after="0" w:line="240" w:lineRule="auto"/>
        <w:contextualSpacing/>
        <w:rPr>
          <w:rFonts w:ascii="Times New Roman" w:hAnsi="Times New Roman" w:cs="Times New Roman"/>
          <w:sz w:val="28"/>
          <w:szCs w:val="28"/>
          <w:lang w:val="kk-KZ"/>
        </w:rPr>
      </w:pPr>
    </w:p>
    <w:tbl>
      <w:tblPr>
        <w:tblpPr w:leftFromText="180" w:rightFromText="180" w:vertAnchor="text" w:horzAnchor="margin" w:tblpY="2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103"/>
        <w:gridCol w:w="1559"/>
        <w:gridCol w:w="2835"/>
      </w:tblGrid>
      <w:tr w:rsidR="00C53D29" w:rsidTr="00FA1071">
        <w:trPr>
          <w:trHeight w:val="291"/>
        </w:trPr>
        <w:tc>
          <w:tcPr>
            <w:tcW w:w="534" w:type="dxa"/>
            <w:tcBorders>
              <w:top w:val="single" w:sz="4" w:space="0" w:color="auto"/>
              <w:left w:val="single" w:sz="4" w:space="0" w:color="auto"/>
              <w:bottom w:val="single" w:sz="4" w:space="0" w:color="auto"/>
              <w:right w:val="single" w:sz="4" w:space="0" w:color="auto"/>
            </w:tcBorders>
            <w:hideMark/>
          </w:tcPr>
          <w:p w:rsidR="00C53D29" w:rsidRPr="00C53D29" w:rsidRDefault="00C53D29" w:rsidP="00FA1071">
            <w:pPr>
              <w:spacing w:after="0"/>
              <w:jc w:val="center"/>
              <w:rPr>
                <w:rFonts w:ascii="Times New Roman" w:hAnsi="Times New Roman" w:cs="Times New Roman"/>
                <w:b/>
                <w:sz w:val="24"/>
                <w:szCs w:val="24"/>
                <w:lang w:eastAsia="en-US"/>
              </w:rPr>
            </w:pPr>
            <w:r w:rsidRPr="00C53D29">
              <w:rPr>
                <w:rFonts w:ascii="Times New Roman" w:hAnsi="Times New Roman" w:cs="Times New Roman"/>
                <w:b/>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rsidR="00C53D29" w:rsidRPr="00C53D29" w:rsidRDefault="00C53D29" w:rsidP="00FA1071">
            <w:pPr>
              <w:jc w:val="center"/>
              <w:rPr>
                <w:rFonts w:ascii="Times New Roman" w:hAnsi="Times New Roman" w:cs="Times New Roman"/>
                <w:sz w:val="24"/>
                <w:szCs w:val="24"/>
                <w:lang w:eastAsia="en-US"/>
              </w:rPr>
            </w:pPr>
            <w:r w:rsidRPr="00C53D29">
              <w:rPr>
                <w:rFonts w:ascii="Times New Roman" w:hAnsi="Times New Roman" w:cs="Times New Roman"/>
                <w:b/>
                <w:bCs/>
                <w:sz w:val="24"/>
                <w:szCs w:val="24"/>
                <w:lang w:eastAsia="en-US"/>
              </w:rPr>
              <w:t>Тақырыбы</w:t>
            </w:r>
          </w:p>
        </w:tc>
        <w:tc>
          <w:tcPr>
            <w:tcW w:w="1559" w:type="dxa"/>
            <w:tcBorders>
              <w:top w:val="single" w:sz="4" w:space="0" w:color="auto"/>
              <w:left w:val="single" w:sz="4" w:space="0" w:color="auto"/>
              <w:bottom w:val="single" w:sz="4" w:space="0" w:color="auto"/>
              <w:right w:val="single" w:sz="4" w:space="0" w:color="auto"/>
            </w:tcBorders>
            <w:hideMark/>
          </w:tcPr>
          <w:p w:rsidR="00C53D29" w:rsidRPr="00C53D29" w:rsidRDefault="00C53D29" w:rsidP="00FA1071">
            <w:pPr>
              <w:jc w:val="center"/>
              <w:rPr>
                <w:rFonts w:ascii="Times New Roman" w:hAnsi="Times New Roman" w:cs="Times New Roman"/>
                <w:sz w:val="24"/>
                <w:szCs w:val="24"/>
                <w:lang w:eastAsia="en-US"/>
              </w:rPr>
            </w:pPr>
            <w:r w:rsidRPr="00C53D29">
              <w:rPr>
                <w:rFonts w:ascii="Times New Roman" w:hAnsi="Times New Roman" w:cs="Times New Roman"/>
                <w:b/>
                <w:bCs/>
                <w:sz w:val="24"/>
                <w:szCs w:val="24"/>
                <w:lang w:eastAsia="en-US"/>
              </w:rPr>
              <w:t>Мерзі</w:t>
            </w:r>
            <w:proofErr w:type="gramStart"/>
            <w:r w:rsidRPr="00C53D29">
              <w:rPr>
                <w:rFonts w:ascii="Times New Roman" w:hAnsi="Times New Roman" w:cs="Times New Roman"/>
                <w:b/>
                <w:bCs/>
                <w:sz w:val="24"/>
                <w:szCs w:val="24"/>
                <w:lang w:eastAsia="en-US"/>
              </w:rPr>
              <w:t>м</w:t>
            </w:r>
            <w:proofErr w:type="gramEnd"/>
            <w:r w:rsidRPr="00C53D29">
              <w:rPr>
                <w:rFonts w:ascii="Times New Roman" w:hAnsi="Times New Roman" w:cs="Times New Roman"/>
                <w:b/>
                <w:bCs/>
                <w:sz w:val="24"/>
                <w:szCs w:val="24"/>
                <w:lang w:eastAsia="en-US"/>
              </w:rPr>
              <w:t>і</w:t>
            </w:r>
          </w:p>
        </w:tc>
        <w:tc>
          <w:tcPr>
            <w:tcW w:w="2835" w:type="dxa"/>
            <w:tcBorders>
              <w:top w:val="single" w:sz="4" w:space="0" w:color="auto"/>
              <w:left w:val="single" w:sz="4" w:space="0" w:color="auto"/>
              <w:bottom w:val="single" w:sz="4" w:space="0" w:color="auto"/>
              <w:right w:val="single" w:sz="4" w:space="0" w:color="auto"/>
            </w:tcBorders>
            <w:hideMark/>
          </w:tcPr>
          <w:p w:rsidR="00C53D29" w:rsidRPr="00C53D29" w:rsidRDefault="00C53D29" w:rsidP="00FA1071">
            <w:pPr>
              <w:jc w:val="center"/>
              <w:rPr>
                <w:rFonts w:ascii="Times New Roman" w:hAnsi="Times New Roman" w:cs="Times New Roman"/>
                <w:sz w:val="24"/>
                <w:szCs w:val="24"/>
                <w:lang w:eastAsia="en-US"/>
              </w:rPr>
            </w:pPr>
            <w:r w:rsidRPr="00C53D29">
              <w:rPr>
                <w:rFonts w:ascii="Times New Roman" w:hAnsi="Times New Roman" w:cs="Times New Roman"/>
                <w:b/>
                <w:bCs/>
                <w:sz w:val="24"/>
                <w:szCs w:val="24"/>
                <w:lang w:eastAsia="en-US"/>
              </w:rPr>
              <w:t>Жауаптылар</w:t>
            </w:r>
          </w:p>
        </w:tc>
      </w:tr>
      <w:tr w:rsidR="00C53D29" w:rsidTr="00C53D29">
        <w:trPr>
          <w:trHeight w:val="882"/>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A20E1A">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Ұжым мүшелерін «</w:t>
            </w:r>
            <w:r w:rsidR="00A20E1A">
              <w:rPr>
                <w:rFonts w:ascii="Times New Roman" w:hAnsi="Times New Roman" w:cs="Times New Roman"/>
                <w:bCs/>
                <w:sz w:val="24"/>
                <w:szCs w:val="24"/>
                <w:lang w:val="kk-KZ" w:eastAsia="en-US"/>
              </w:rPr>
              <w:t>Рухани жаңғыру» бағдарламасы бойынша</w:t>
            </w:r>
            <w:r w:rsidRPr="005C570F">
              <w:rPr>
                <w:rFonts w:ascii="Times New Roman" w:hAnsi="Times New Roman" w:cs="Times New Roman"/>
                <w:bCs/>
                <w:sz w:val="24"/>
                <w:szCs w:val="24"/>
                <w:lang w:val="kk-KZ" w:eastAsia="en-US"/>
              </w:rPr>
              <w:t xml:space="preserve"> жұмыс жоспарын құру</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қыркүйек</w:t>
            </w:r>
          </w:p>
        </w:tc>
        <w:tc>
          <w:tcPr>
            <w:tcW w:w="2835"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Меңгеруші</w:t>
            </w:r>
          </w:p>
        </w:tc>
      </w:tr>
      <w:tr w:rsidR="00C53D29" w:rsidTr="00C53D29">
        <w:trPr>
          <w:trHeight w:val="856"/>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1663C9">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 xml:space="preserve">«Рухани жаңғыру» бағдарламасы аясында </w:t>
            </w:r>
            <w:r w:rsidR="001663C9">
              <w:rPr>
                <w:rFonts w:ascii="Times New Roman" w:hAnsi="Times New Roman" w:cs="Times New Roman"/>
                <w:bCs/>
                <w:sz w:val="24"/>
                <w:szCs w:val="24"/>
                <w:lang w:val="kk-KZ" w:eastAsia="en-US"/>
              </w:rPr>
              <w:t xml:space="preserve">       «</w:t>
            </w:r>
            <w:r w:rsidR="00A20E1A">
              <w:rPr>
                <w:rFonts w:ascii="Times New Roman" w:hAnsi="Times New Roman" w:cs="Times New Roman"/>
                <w:bCs/>
                <w:sz w:val="24"/>
                <w:szCs w:val="24"/>
                <w:lang w:val="kk-KZ" w:eastAsia="en-US"/>
              </w:rPr>
              <w:t>7 ойыншық</w:t>
            </w:r>
            <w:r w:rsidRPr="005C570F">
              <w:rPr>
                <w:rFonts w:ascii="Times New Roman" w:hAnsi="Times New Roman" w:cs="Times New Roman"/>
                <w:bCs/>
                <w:sz w:val="24"/>
                <w:szCs w:val="24"/>
                <w:lang w:val="kk-KZ" w:eastAsia="en-US"/>
              </w:rPr>
              <w:t>»</w:t>
            </w:r>
            <w:r w:rsidR="001663C9">
              <w:rPr>
                <w:rFonts w:ascii="Times New Roman" w:hAnsi="Times New Roman" w:cs="Times New Roman"/>
                <w:bCs/>
                <w:sz w:val="24"/>
                <w:szCs w:val="24"/>
                <w:lang w:val="kk-KZ" w:eastAsia="en-US"/>
              </w:rPr>
              <w:t xml:space="preserve">  а</w:t>
            </w:r>
            <w:r w:rsidR="00A20E1A">
              <w:rPr>
                <w:rFonts w:ascii="Times New Roman" w:hAnsi="Times New Roman" w:cs="Times New Roman"/>
                <w:bCs/>
                <w:sz w:val="24"/>
                <w:szCs w:val="24"/>
                <w:lang w:val="kk-KZ" w:eastAsia="en-US"/>
              </w:rPr>
              <w:t>вторлық жобасымен</w:t>
            </w:r>
            <w:r w:rsidRPr="005C570F">
              <w:rPr>
                <w:rFonts w:ascii="Times New Roman" w:hAnsi="Times New Roman" w:cs="Times New Roman"/>
                <w:bCs/>
                <w:sz w:val="24"/>
                <w:szCs w:val="24"/>
                <w:lang w:val="kk-KZ" w:eastAsia="en-US"/>
              </w:rPr>
              <w:t xml:space="preserve"> </w:t>
            </w:r>
            <w:r w:rsidR="00A20E1A">
              <w:rPr>
                <w:rFonts w:ascii="Times New Roman" w:hAnsi="Times New Roman" w:cs="Times New Roman"/>
                <w:bCs/>
                <w:sz w:val="24"/>
                <w:szCs w:val="24"/>
                <w:lang w:val="kk-KZ" w:eastAsia="en-US"/>
              </w:rPr>
              <w:t xml:space="preserve"> </w:t>
            </w:r>
            <w:r w:rsidRPr="005C570F">
              <w:rPr>
                <w:rFonts w:ascii="Times New Roman" w:hAnsi="Times New Roman" w:cs="Times New Roman"/>
                <w:bCs/>
                <w:sz w:val="24"/>
                <w:szCs w:val="24"/>
                <w:lang w:val="kk-KZ" w:eastAsia="en-US"/>
              </w:rPr>
              <w:t xml:space="preserve">таныстыру.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қазан</w:t>
            </w:r>
          </w:p>
        </w:tc>
        <w:tc>
          <w:tcPr>
            <w:tcW w:w="2835"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Меңгеруші</w:t>
            </w:r>
          </w:p>
        </w:tc>
      </w:tr>
      <w:tr w:rsidR="00C53D29" w:rsidTr="00FA1071">
        <w:trPr>
          <w:trHeight w:val="291"/>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Топ  бөлмелеріндегі ұлттық  бұрышын  жабдықтау  жұмыстарын  жалғастыру , қабылдау бөлмесінде «Рухани жаңғыру» бағдарламасына орай  материалдар орналастыру.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қ</w:t>
            </w:r>
            <w:r w:rsidR="00C53D29" w:rsidRPr="005C570F">
              <w:rPr>
                <w:rFonts w:ascii="Times New Roman" w:hAnsi="Times New Roman" w:cs="Times New Roman"/>
                <w:sz w:val="24"/>
                <w:szCs w:val="24"/>
                <w:lang w:val="kk-KZ" w:eastAsia="en-US"/>
              </w:rPr>
              <w:t>азан</w:t>
            </w:r>
          </w:p>
        </w:tc>
        <w:tc>
          <w:tcPr>
            <w:tcW w:w="2835"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Әдіскер</w:t>
            </w:r>
          </w:p>
          <w:p w:rsidR="00C53D29" w:rsidRPr="005C570F" w:rsidRDefault="00C53D29" w:rsidP="00FA1071">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Тәрбиешілер</w:t>
            </w:r>
          </w:p>
        </w:tc>
      </w:tr>
      <w:tr w:rsidR="00C53D29" w:rsidTr="00FA1071">
        <w:trPr>
          <w:trHeight w:val="369"/>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4</w:t>
            </w:r>
          </w:p>
          <w:p w:rsidR="00C53D29" w:rsidRPr="005C570F" w:rsidRDefault="00C53D29" w:rsidP="00FA1071">
            <w:pPr>
              <w:spacing w:after="0" w:line="240" w:lineRule="auto"/>
              <w:jc w:val="center"/>
              <w:rPr>
                <w:rFonts w:ascii="Times New Roman" w:hAnsi="Times New Roman" w:cs="Times New Roman"/>
                <w:sz w:val="24"/>
                <w:szCs w:val="24"/>
                <w:lang w:val="kk-KZ" w:eastAsia="en-US"/>
              </w:rPr>
            </w:pP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«Ең бірінші бақытым-тілім менің»                    (тақырыптық шара)</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қ</w:t>
            </w:r>
            <w:r w:rsidR="00C53D29" w:rsidRPr="005C570F">
              <w:rPr>
                <w:rFonts w:ascii="Times New Roman" w:hAnsi="Times New Roman" w:cs="Times New Roman"/>
                <w:sz w:val="24"/>
                <w:szCs w:val="24"/>
                <w:lang w:eastAsia="en-US"/>
              </w:rPr>
              <w:t>азан</w:t>
            </w:r>
          </w:p>
        </w:tc>
        <w:tc>
          <w:tcPr>
            <w:tcW w:w="2835" w:type="dxa"/>
            <w:tcBorders>
              <w:top w:val="single" w:sz="4" w:space="0" w:color="auto"/>
              <w:left w:val="single" w:sz="4" w:space="0" w:color="auto"/>
              <w:bottom w:val="single" w:sz="4" w:space="0" w:color="auto"/>
              <w:right w:val="single" w:sz="4" w:space="0" w:color="auto"/>
            </w:tcBorders>
            <w:hideMark/>
          </w:tcPr>
          <w:p w:rsidR="00C53D29" w:rsidRPr="00C53D29" w:rsidRDefault="00C53D29"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Қазақ тілі мұғалімі</w:t>
            </w:r>
          </w:p>
        </w:tc>
      </w:tr>
      <w:tr w:rsidR="00C53D29" w:rsidRPr="00D44B27" w:rsidTr="00C53D29">
        <w:trPr>
          <w:trHeight w:val="291"/>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5</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 Қазақ тілі бұрышында «Ұлы даланың жеті қыры» альбомын дайындау және материалдар жинақтау.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қ</w:t>
            </w:r>
            <w:r w:rsidR="00C53D29" w:rsidRPr="005C570F">
              <w:rPr>
                <w:rFonts w:ascii="Times New Roman" w:hAnsi="Times New Roman" w:cs="Times New Roman"/>
                <w:sz w:val="24"/>
                <w:szCs w:val="24"/>
                <w:lang w:val="kk-KZ" w:eastAsia="en-US"/>
              </w:rPr>
              <w:t>араша</w:t>
            </w:r>
          </w:p>
        </w:tc>
        <w:tc>
          <w:tcPr>
            <w:tcW w:w="2835" w:type="dxa"/>
            <w:tcBorders>
              <w:top w:val="single" w:sz="4" w:space="0" w:color="auto"/>
              <w:left w:val="single" w:sz="4" w:space="0" w:color="auto"/>
              <w:bottom w:val="single" w:sz="4" w:space="0" w:color="auto"/>
              <w:right w:val="single" w:sz="4" w:space="0" w:color="auto"/>
            </w:tcBorders>
          </w:tcPr>
          <w:p w:rsidR="00C53D29" w:rsidRPr="005C570F" w:rsidRDefault="00C53D29"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Қазақ тілі мұғалімі</w:t>
            </w:r>
          </w:p>
        </w:tc>
      </w:tr>
      <w:tr w:rsidR="00C53D29" w:rsidRPr="00D44B27" w:rsidTr="00C53D29">
        <w:trPr>
          <w:trHeight w:val="497"/>
        </w:trPr>
        <w:tc>
          <w:tcPr>
            <w:tcW w:w="534" w:type="dxa"/>
            <w:tcBorders>
              <w:top w:val="single" w:sz="4" w:space="0" w:color="auto"/>
              <w:left w:val="single" w:sz="4" w:space="0" w:color="auto"/>
              <w:bottom w:val="single" w:sz="4" w:space="0" w:color="auto"/>
              <w:right w:val="single" w:sz="4" w:space="0" w:color="auto"/>
            </w:tcBorders>
          </w:tcPr>
          <w:p w:rsidR="00C53D29" w:rsidRPr="005C570F" w:rsidRDefault="00C53D29" w:rsidP="00FA1071">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«Мақал-сөздің мәйегі». Педагогтар арасындағы сайыс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w:t>
            </w:r>
            <w:r w:rsidR="00C53D29" w:rsidRPr="005C570F">
              <w:rPr>
                <w:rFonts w:ascii="Times New Roman" w:hAnsi="Times New Roman" w:cs="Times New Roman"/>
                <w:sz w:val="24"/>
                <w:szCs w:val="24"/>
                <w:lang w:val="kk-KZ" w:eastAsia="en-US"/>
              </w:rPr>
              <w:t>араша</w:t>
            </w:r>
          </w:p>
        </w:tc>
        <w:tc>
          <w:tcPr>
            <w:tcW w:w="2835" w:type="dxa"/>
            <w:tcBorders>
              <w:top w:val="single" w:sz="4" w:space="0" w:color="auto"/>
              <w:left w:val="single" w:sz="4" w:space="0" w:color="auto"/>
              <w:bottom w:val="single" w:sz="4" w:space="0" w:color="auto"/>
              <w:right w:val="single" w:sz="4" w:space="0" w:color="auto"/>
            </w:tcBorders>
          </w:tcPr>
          <w:p w:rsidR="00C53D29" w:rsidRPr="005C570F" w:rsidRDefault="00C53D29"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Қазақ тілі мұғалімі</w:t>
            </w:r>
          </w:p>
        </w:tc>
      </w:tr>
      <w:tr w:rsidR="00C53D29" w:rsidRPr="005C570F" w:rsidTr="00FA1071">
        <w:trPr>
          <w:trHeight w:val="602"/>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7</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 Тұңғыш Президент күні. Тақырыптық сағаттар. Көрме.</w:t>
            </w:r>
          </w:p>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Тәуелсіздік төрімізде!»  (сурет көрмесі)</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w:t>
            </w:r>
            <w:r w:rsidR="00C53D29" w:rsidRPr="005C570F">
              <w:rPr>
                <w:rFonts w:ascii="Times New Roman" w:hAnsi="Times New Roman" w:cs="Times New Roman"/>
                <w:sz w:val="24"/>
                <w:szCs w:val="24"/>
                <w:lang w:val="kk-KZ" w:eastAsia="en-US"/>
              </w:rPr>
              <w:t>елтоқсан</w:t>
            </w:r>
          </w:p>
        </w:tc>
        <w:tc>
          <w:tcPr>
            <w:tcW w:w="2835"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Тәрбиешілер</w:t>
            </w:r>
          </w:p>
          <w:p w:rsidR="00C53D29" w:rsidRPr="005C570F" w:rsidRDefault="00C53D29"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Қазақ тілі мұғалімі</w:t>
            </w:r>
          </w:p>
        </w:tc>
      </w:tr>
      <w:tr w:rsidR="00C53D29" w:rsidTr="00FA1071">
        <w:trPr>
          <w:trHeight w:val="602"/>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6735B8" w:rsidP="006735B8">
            <w:pPr>
              <w:spacing w:line="240" w:lineRule="auto"/>
              <w:rPr>
                <w:rFonts w:ascii="Times New Roman" w:hAnsi="Times New Roman" w:cs="Times New Roman"/>
                <w:sz w:val="24"/>
                <w:szCs w:val="24"/>
                <w:lang w:val="kk-KZ" w:eastAsia="en-US"/>
              </w:rPr>
            </w:pPr>
            <w:r>
              <w:rPr>
                <w:rFonts w:ascii="Times New Roman" w:hAnsi="Times New Roman" w:cs="Times New Roman"/>
                <w:sz w:val="24"/>
                <w:szCs w:val="24"/>
                <w:lang w:eastAsia="en-US"/>
              </w:rPr>
              <w:t>«</w:t>
            </w:r>
            <w:r>
              <w:rPr>
                <w:rFonts w:ascii="Times New Roman" w:hAnsi="Times New Roman" w:cs="Times New Roman"/>
                <w:sz w:val="24"/>
                <w:szCs w:val="24"/>
                <w:lang w:val="kk-KZ" w:eastAsia="en-US"/>
              </w:rPr>
              <w:t>7 ойыншық авторлық жобасы элементтерімен ашық сабақтар</w:t>
            </w:r>
            <w:r w:rsidR="00C53D29" w:rsidRPr="005C570F">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ақпан</w:t>
            </w:r>
          </w:p>
        </w:tc>
        <w:tc>
          <w:tcPr>
            <w:tcW w:w="2835" w:type="dxa"/>
            <w:tcBorders>
              <w:top w:val="single" w:sz="4" w:space="0" w:color="auto"/>
              <w:left w:val="single" w:sz="4" w:space="0" w:color="auto"/>
              <w:bottom w:val="single" w:sz="4" w:space="0" w:color="auto"/>
              <w:right w:val="single" w:sz="4" w:space="0" w:color="auto"/>
            </w:tcBorders>
            <w:hideMark/>
          </w:tcPr>
          <w:p w:rsidR="006735B8" w:rsidRDefault="006735B8"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Әдіскер </w:t>
            </w:r>
          </w:p>
          <w:p w:rsidR="00C53D29" w:rsidRPr="00C53D29" w:rsidRDefault="006735B8"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Тәрбиешілер</w:t>
            </w:r>
            <w:r w:rsidR="00C53D29" w:rsidRPr="005C570F">
              <w:rPr>
                <w:rFonts w:ascii="Times New Roman" w:hAnsi="Times New Roman" w:cs="Times New Roman"/>
                <w:sz w:val="24"/>
                <w:szCs w:val="24"/>
                <w:lang w:val="kk-KZ" w:eastAsia="en-US"/>
              </w:rPr>
              <w:t>.</w:t>
            </w:r>
          </w:p>
        </w:tc>
      </w:tr>
      <w:tr w:rsidR="00C53D29" w:rsidTr="00FA1071">
        <w:trPr>
          <w:trHeight w:val="602"/>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10</w:t>
            </w:r>
          </w:p>
        </w:tc>
        <w:tc>
          <w:tcPr>
            <w:tcW w:w="5103" w:type="dxa"/>
            <w:tcBorders>
              <w:top w:val="single" w:sz="4" w:space="0" w:color="auto"/>
              <w:left w:val="single" w:sz="4" w:space="0" w:color="auto"/>
              <w:bottom w:val="single" w:sz="4" w:space="0" w:color="auto"/>
              <w:right w:val="single" w:sz="4" w:space="0" w:color="auto"/>
            </w:tcBorders>
            <w:hideMark/>
          </w:tcPr>
          <w:p w:rsidR="00C53D29" w:rsidRPr="000B0632" w:rsidRDefault="00C53D29" w:rsidP="00FA1071">
            <w:pPr>
              <w:tabs>
                <w:tab w:val="left" w:pos="1215"/>
              </w:tabs>
              <w:spacing w:after="0" w:line="240" w:lineRule="auto"/>
              <w:rPr>
                <w:rFonts w:ascii="Times New Roman" w:hAnsi="Times New Roman" w:cs="Times New Roman"/>
                <w:sz w:val="24"/>
                <w:szCs w:val="24"/>
                <w:lang w:val="kk-KZ" w:eastAsia="en-US"/>
              </w:rPr>
            </w:pPr>
            <w:r w:rsidRPr="000B0632">
              <w:rPr>
                <w:rFonts w:ascii="Times New Roman" w:hAnsi="Times New Roman" w:cs="Times New Roman"/>
                <w:sz w:val="24"/>
                <w:szCs w:val="24"/>
                <w:lang w:val="kk-KZ" w:eastAsia="en-US"/>
              </w:rPr>
              <w:t xml:space="preserve">«Қош келдің, әз Наурыз!» </w:t>
            </w:r>
            <w:r w:rsidRPr="005C570F">
              <w:rPr>
                <w:rFonts w:ascii="Times New Roman" w:hAnsi="Times New Roman" w:cs="Times New Roman"/>
                <w:sz w:val="24"/>
                <w:szCs w:val="24"/>
                <w:lang w:val="kk-KZ" w:eastAsia="en-US"/>
              </w:rPr>
              <w:t xml:space="preserve">  Ұлттық дәстүрден фото көрме ұйымдастыру </w:t>
            </w:r>
            <w:r w:rsidRPr="000B0632">
              <w:rPr>
                <w:rFonts w:ascii="Times New Roman" w:hAnsi="Times New Roman" w:cs="Times New Roman"/>
                <w:sz w:val="24"/>
                <w:szCs w:val="24"/>
                <w:lang w:val="kk-KZ"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н</w:t>
            </w:r>
            <w:r w:rsidR="00C53D29" w:rsidRPr="005C570F">
              <w:rPr>
                <w:rFonts w:ascii="Times New Roman" w:hAnsi="Times New Roman" w:cs="Times New Roman"/>
                <w:sz w:val="24"/>
                <w:szCs w:val="24"/>
                <w:lang w:eastAsia="en-US"/>
              </w:rPr>
              <w:t>аурыз</w:t>
            </w:r>
          </w:p>
        </w:tc>
        <w:tc>
          <w:tcPr>
            <w:tcW w:w="2835"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Қазақ тілі мұғалімі</w:t>
            </w:r>
          </w:p>
        </w:tc>
      </w:tr>
      <w:tr w:rsidR="00C53D29" w:rsidTr="00FA1071">
        <w:trPr>
          <w:trHeight w:val="720"/>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11</w:t>
            </w:r>
          </w:p>
          <w:p w:rsidR="00C53D29" w:rsidRPr="005C570F" w:rsidRDefault="00C53D29" w:rsidP="00FA1071">
            <w:pPr>
              <w:spacing w:after="0" w:line="240" w:lineRule="auto"/>
              <w:jc w:val="center"/>
              <w:rPr>
                <w:rFonts w:ascii="Times New Roman" w:hAnsi="Times New Roman" w:cs="Times New Roman"/>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tabs>
                <w:tab w:val="left" w:pos="1215"/>
              </w:tabs>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Денсаулық күніне орай «Ұлттық ойындар» сайысы </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w:t>
            </w:r>
            <w:r w:rsidR="00C53D29" w:rsidRPr="005C570F">
              <w:rPr>
                <w:rFonts w:ascii="Times New Roman" w:hAnsi="Times New Roman" w:cs="Times New Roman"/>
                <w:sz w:val="24"/>
                <w:szCs w:val="24"/>
                <w:lang w:val="kk-KZ" w:eastAsia="en-US"/>
              </w:rPr>
              <w:t>әуір</w:t>
            </w:r>
          </w:p>
        </w:tc>
        <w:tc>
          <w:tcPr>
            <w:tcW w:w="2835"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Мектепалды дарлық топтары</w:t>
            </w:r>
          </w:p>
          <w:p w:rsidR="00C53D29" w:rsidRPr="005C570F" w:rsidRDefault="006735B8" w:rsidP="00FA1071">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Музыка жетекшілері</w:t>
            </w:r>
          </w:p>
        </w:tc>
      </w:tr>
      <w:tr w:rsidR="00C53D29" w:rsidTr="00FA1071">
        <w:trPr>
          <w:trHeight w:val="374"/>
        </w:trPr>
        <w:tc>
          <w:tcPr>
            <w:tcW w:w="534"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eastAsia="en-US"/>
              </w:rPr>
              <w:t>1</w:t>
            </w:r>
            <w:r w:rsidRPr="005C570F">
              <w:rPr>
                <w:rFonts w:ascii="Times New Roman" w:hAnsi="Times New Roman" w:cs="Times New Roman"/>
                <w:sz w:val="24"/>
                <w:szCs w:val="24"/>
                <w:lang w:val="kk-KZ" w:eastAsia="en-US"/>
              </w:rPr>
              <w:t>2</w:t>
            </w:r>
          </w:p>
          <w:p w:rsidR="00C53D29" w:rsidRPr="005C570F" w:rsidRDefault="00C53D29" w:rsidP="00FA1071">
            <w:pPr>
              <w:spacing w:after="0" w:line="240" w:lineRule="auto"/>
              <w:jc w:val="center"/>
              <w:rPr>
                <w:rFonts w:ascii="Times New Roman" w:hAnsi="Times New Roman" w:cs="Times New Roman"/>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C53D29" w:rsidRPr="005C570F" w:rsidRDefault="00C53D29" w:rsidP="00FA1071">
            <w:pPr>
              <w:spacing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«Ынтымағы жарасқан туған өлке</w:t>
            </w:r>
            <w:proofErr w:type="gramStart"/>
            <w:r w:rsidRPr="005C570F">
              <w:rPr>
                <w:rFonts w:ascii="Times New Roman" w:hAnsi="Times New Roman" w:cs="Times New Roman"/>
                <w:sz w:val="24"/>
                <w:szCs w:val="24"/>
                <w:lang w:eastAsia="en-US"/>
              </w:rPr>
              <w:t>м-</w:t>
            </w:r>
            <w:proofErr w:type="gramEnd"/>
            <w:r w:rsidRPr="005C570F">
              <w:rPr>
                <w:rFonts w:ascii="Times New Roman" w:hAnsi="Times New Roman" w:cs="Times New Roman"/>
                <w:sz w:val="24"/>
                <w:szCs w:val="24"/>
                <w:lang w:eastAsia="en-US"/>
              </w:rPr>
              <w:t xml:space="preserve"> Қазақстан» (мерекелік шара)</w:t>
            </w:r>
          </w:p>
        </w:tc>
        <w:tc>
          <w:tcPr>
            <w:tcW w:w="1559" w:type="dxa"/>
            <w:tcBorders>
              <w:top w:val="single" w:sz="4" w:space="0" w:color="auto"/>
              <w:left w:val="single" w:sz="4" w:space="0" w:color="auto"/>
              <w:bottom w:val="single" w:sz="4" w:space="0" w:color="auto"/>
              <w:right w:val="single" w:sz="4" w:space="0" w:color="auto"/>
            </w:tcBorders>
            <w:hideMark/>
          </w:tcPr>
          <w:p w:rsidR="00C53D29" w:rsidRPr="005C570F" w:rsidRDefault="000C26DF" w:rsidP="00FA1071">
            <w:pPr>
              <w:spacing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м</w:t>
            </w:r>
            <w:r w:rsidR="00C53D29" w:rsidRPr="005C570F">
              <w:rPr>
                <w:rFonts w:ascii="Times New Roman" w:hAnsi="Times New Roman" w:cs="Times New Roman"/>
                <w:sz w:val="24"/>
                <w:szCs w:val="24"/>
                <w:lang w:eastAsia="en-US"/>
              </w:rPr>
              <w:t>амыр</w:t>
            </w:r>
          </w:p>
        </w:tc>
        <w:tc>
          <w:tcPr>
            <w:tcW w:w="2835" w:type="dxa"/>
            <w:tcBorders>
              <w:top w:val="single" w:sz="4" w:space="0" w:color="auto"/>
              <w:left w:val="single" w:sz="4" w:space="0" w:color="auto"/>
              <w:bottom w:val="single" w:sz="4" w:space="0" w:color="auto"/>
              <w:right w:val="single" w:sz="4" w:space="0" w:color="auto"/>
            </w:tcBorders>
            <w:hideMark/>
          </w:tcPr>
          <w:p w:rsidR="00C53D29" w:rsidRDefault="00C53D29" w:rsidP="00C53D29">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Қазақ тілі мұғалімі</w:t>
            </w:r>
          </w:p>
          <w:p w:rsidR="00C53D29" w:rsidRPr="005C570F" w:rsidRDefault="006735B8" w:rsidP="00C53D29">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C53D29">
              <w:rPr>
                <w:rFonts w:ascii="Times New Roman" w:hAnsi="Times New Roman" w:cs="Times New Roman"/>
                <w:sz w:val="24"/>
                <w:szCs w:val="24"/>
                <w:lang w:val="kk-KZ" w:eastAsia="en-US"/>
              </w:rPr>
              <w:t>Ересектер топтары</w:t>
            </w:r>
          </w:p>
        </w:tc>
      </w:tr>
    </w:tbl>
    <w:p w:rsidR="00706DDE" w:rsidRDefault="00FA1071" w:rsidP="00FA1071">
      <w:pPr>
        <w:spacing w:after="0"/>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 </w:t>
      </w:r>
    </w:p>
    <w:p w:rsidR="000C26DF" w:rsidRPr="00CD47F6" w:rsidRDefault="000C26DF" w:rsidP="00FA1071">
      <w:pPr>
        <w:spacing w:after="0"/>
        <w:rPr>
          <w:rFonts w:ascii="Times New Roman" w:hAnsi="Times New Roman" w:cs="Times New Roman"/>
          <w:b/>
          <w:sz w:val="28"/>
          <w:szCs w:val="28"/>
          <w:lang w:val="kk-KZ"/>
        </w:rPr>
      </w:pPr>
    </w:p>
    <w:p w:rsidR="00CD47F6" w:rsidRDefault="00512A3C" w:rsidP="00512A3C">
      <w:pPr>
        <w:spacing w:after="0"/>
        <w:rPr>
          <w:rFonts w:ascii="Times New Roman" w:hAnsi="Times New Roman" w:cs="Times New Roman"/>
          <w:b/>
          <w:sz w:val="28"/>
          <w:szCs w:val="28"/>
          <w:lang w:val="kk-KZ"/>
        </w:rPr>
      </w:pPr>
      <w:r w:rsidRPr="00CD47F6">
        <w:rPr>
          <w:rFonts w:ascii="Times New Roman" w:hAnsi="Times New Roman" w:cs="Times New Roman"/>
          <w:b/>
          <w:sz w:val="28"/>
          <w:szCs w:val="28"/>
          <w:lang w:val="kk-KZ"/>
        </w:rPr>
        <w:lastRenderedPageBreak/>
        <w:t xml:space="preserve">               </w:t>
      </w:r>
    </w:p>
    <w:p w:rsidR="00DC3E80" w:rsidRDefault="00CD47F6" w:rsidP="00512A3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20F3D">
        <w:rPr>
          <w:rFonts w:ascii="Times New Roman" w:hAnsi="Times New Roman" w:cs="Times New Roman"/>
          <w:b/>
          <w:sz w:val="28"/>
          <w:szCs w:val="28"/>
          <w:lang w:val="kk-KZ"/>
        </w:rPr>
        <w:t xml:space="preserve">      </w:t>
      </w:r>
      <w:r w:rsidR="00820F3D" w:rsidRPr="00820F3D">
        <w:rPr>
          <w:rFonts w:ascii="Times New Roman" w:hAnsi="Times New Roman" w:cs="Times New Roman"/>
          <w:b/>
          <w:sz w:val="28"/>
          <w:szCs w:val="28"/>
          <w:lang w:val="kk-KZ"/>
        </w:rPr>
        <w:t>4</w:t>
      </w:r>
      <w:r w:rsidR="00512A3C" w:rsidRPr="00CD47F6">
        <w:rPr>
          <w:rFonts w:ascii="Times New Roman" w:hAnsi="Times New Roman" w:cs="Times New Roman"/>
          <w:b/>
          <w:sz w:val="28"/>
          <w:szCs w:val="28"/>
          <w:lang w:val="kk-KZ"/>
        </w:rPr>
        <w:t>.3</w:t>
      </w:r>
      <w:r w:rsidR="00165DAC">
        <w:rPr>
          <w:rFonts w:ascii="Times New Roman" w:hAnsi="Times New Roman" w:cs="Times New Roman"/>
          <w:b/>
          <w:sz w:val="28"/>
          <w:szCs w:val="28"/>
          <w:lang w:val="kk-KZ"/>
        </w:rPr>
        <w:t>.</w:t>
      </w:r>
      <w:r w:rsidR="00512A3C" w:rsidRPr="00CD47F6">
        <w:rPr>
          <w:rFonts w:ascii="Times New Roman" w:hAnsi="Times New Roman" w:cs="Times New Roman"/>
          <w:b/>
          <w:sz w:val="28"/>
          <w:szCs w:val="28"/>
          <w:lang w:val="kk-KZ"/>
        </w:rPr>
        <w:t xml:space="preserve">  </w:t>
      </w:r>
      <w:r w:rsidR="002A45BA" w:rsidRPr="00CD47F6">
        <w:rPr>
          <w:rFonts w:ascii="Times New Roman" w:hAnsi="Times New Roman" w:cs="Times New Roman"/>
          <w:b/>
          <w:sz w:val="28"/>
          <w:szCs w:val="28"/>
          <w:lang w:val="kk-KZ"/>
        </w:rPr>
        <w:t>Білім беру процесінің ашық көрсетілімдері</w:t>
      </w:r>
    </w:p>
    <w:p w:rsidR="00794E91" w:rsidRPr="00CD47F6" w:rsidRDefault="00794E91" w:rsidP="00512A3C">
      <w:pPr>
        <w:spacing w:after="0"/>
        <w:rPr>
          <w:rFonts w:ascii="Times New Roman" w:hAnsi="Times New Roman" w:cs="Times New Roman"/>
          <w:b/>
          <w:sz w:val="28"/>
          <w:szCs w:val="28"/>
          <w:lang w:val="kk-KZ"/>
        </w:rPr>
      </w:pPr>
    </w:p>
    <w:p w:rsidR="00780404" w:rsidRPr="00CD47F6" w:rsidRDefault="007224D9" w:rsidP="0090680B">
      <w:pPr>
        <w:pStyle w:val="a3"/>
        <w:spacing w:after="0"/>
        <w:ind w:left="0"/>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Ертеңгіліктер</w:t>
      </w:r>
    </w:p>
    <w:p w:rsidR="00865FA0" w:rsidRPr="00CD47F6" w:rsidRDefault="00865FA0" w:rsidP="0090680B">
      <w:pPr>
        <w:spacing w:after="0" w:line="240" w:lineRule="auto"/>
        <w:ind w:firstLine="567"/>
        <w:contextualSpacing/>
        <w:jc w:val="center"/>
        <w:rPr>
          <w:rFonts w:ascii="Times New Roman" w:hAnsi="Times New Roman" w:cs="Times New Roman"/>
          <w:sz w:val="28"/>
          <w:szCs w:val="28"/>
          <w:lang w:val="kk-KZ"/>
        </w:rPr>
      </w:pPr>
    </w:p>
    <w:tbl>
      <w:tblPr>
        <w:tblStyle w:val="a5"/>
        <w:tblW w:w="9747" w:type="dxa"/>
        <w:tblLayout w:type="fixed"/>
        <w:tblLook w:val="04A0"/>
      </w:tblPr>
      <w:tblGrid>
        <w:gridCol w:w="534"/>
        <w:gridCol w:w="3402"/>
        <w:gridCol w:w="1842"/>
        <w:gridCol w:w="1701"/>
        <w:gridCol w:w="2268"/>
      </w:tblGrid>
      <w:tr w:rsidR="00865FA0" w:rsidRPr="00165DAC" w:rsidTr="00E26717">
        <w:trPr>
          <w:trHeight w:val="627"/>
        </w:trPr>
        <w:tc>
          <w:tcPr>
            <w:tcW w:w="534" w:type="dxa"/>
            <w:tcBorders>
              <w:right w:val="single" w:sz="4" w:space="0" w:color="auto"/>
            </w:tcBorders>
          </w:tcPr>
          <w:p w:rsidR="00865FA0" w:rsidRPr="00794E91" w:rsidRDefault="00865FA0" w:rsidP="00981BB7">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Р/с</w:t>
            </w:r>
          </w:p>
        </w:tc>
        <w:tc>
          <w:tcPr>
            <w:tcW w:w="3402" w:type="dxa"/>
            <w:tcBorders>
              <w:left w:val="single" w:sz="4" w:space="0" w:color="auto"/>
            </w:tcBorders>
          </w:tcPr>
          <w:p w:rsidR="00865FA0" w:rsidRPr="00794E91" w:rsidRDefault="00865FA0" w:rsidP="00981BB7">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Жұмыс мазмұны</w:t>
            </w:r>
          </w:p>
        </w:tc>
        <w:tc>
          <w:tcPr>
            <w:tcW w:w="1842" w:type="dxa"/>
          </w:tcPr>
          <w:p w:rsidR="00865FA0" w:rsidRPr="00794E91" w:rsidRDefault="00865FA0" w:rsidP="00981BB7">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Іске асыру</w:t>
            </w:r>
          </w:p>
          <w:p w:rsidR="00865FA0" w:rsidRPr="00794E91" w:rsidRDefault="00865FA0" w:rsidP="00981BB7">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түрі</w:t>
            </w:r>
          </w:p>
        </w:tc>
        <w:tc>
          <w:tcPr>
            <w:tcW w:w="1701" w:type="dxa"/>
          </w:tcPr>
          <w:p w:rsidR="00865FA0" w:rsidRPr="00794E91" w:rsidRDefault="00865FA0" w:rsidP="00981BB7">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Мерзімі</w:t>
            </w:r>
          </w:p>
        </w:tc>
        <w:tc>
          <w:tcPr>
            <w:tcW w:w="2268" w:type="dxa"/>
          </w:tcPr>
          <w:p w:rsidR="00865FA0" w:rsidRPr="00794E91" w:rsidRDefault="00865FA0" w:rsidP="00981BB7">
            <w:pPr>
              <w:pStyle w:val="a3"/>
              <w:ind w:left="0"/>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Жауаптылар</w:t>
            </w:r>
          </w:p>
        </w:tc>
      </w:tr>
      <w:tr w:rsidR="00FA1071" w:rsidRPr="00CD47F6" w:rsidTr="00E26717">
        <w:trPr>
          <w:trHeight w:val="824"/>
        </w:trPr>
        <w:tc>
          <w:tcPr>
            <w:tcW w:w="534" w:type="dxa"/>
            <w:tcBorders>
              <w:right w:val="single" w:sz="4" w:space="0" w:color="auto"/>
            </w:tcBorders>
          </w:tcPr>
          <w:p w:rsidR="00FA1071"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402" w:type="dxa"/>
            <w:tcBorders>
              <w:left w:val="single" w:sz="4" w:space="0" w:color="auto"/>
            </w:tcBorders>
          </w:tcPr>
          <w:p w:rsidR="00FA1071" w:rsidRPr="00794E91" w:rsidRDefault="00FA1071" w:rsidP="006735B8">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w:t>
            </w:r>
            <w:r w:rsidR="006735B8">
              <w:rPr>
                <w:rFonts w:ascii="Times New Roman" w:hAnsi="Times New Roman" w:cs="Times New Roman"/>
                <w:sz w:val="24"/>
                <w:szCs w:val="24"/>
                <w:lang w:val="kk-KZ"/>
              </w:rPr>
              <w:t xml:space="preserve"> </w:t>
            </w:r>
            <w:r w:rsidRPr="00794E91">
              <w:rPr>
                <w:rFonts w:ascii="Times New Roman" w:hAnsi="Times New Roman" w:cs="Times New Roman"/>
                <w:sz w:val="24"/>
                <w:szCs w:val="24"/>
                <w:lang w:val="kk-KZ"/>
              </w:rPr>
              <w:t>Алтын күз»</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Ертеңгілік</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қазан</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824"/>
        </w:trPr>
        <w:tc>
          <w:tcPr>
            <w:tcW w:w="534" w:type="dxa"/>
            <w:tcBorders>
              <w:right w:val="single" w:sz="4" w:space="0" w:color="auto"/>
            </w:tcBorders>
          </w:tcPr>
          <w:p w:rsidR="00FA1071"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402" w:type="dxa"/>
            <w:tcBorders>
              <w:left w:val="single" w:sz="4" w:space="0" w:color="auto"/>
            </w:tcBorders>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Тұңғыш Презид</w:t>
            </w:r>
            <w:r w:rsidR="006735B8">
              <w:rPr>
                <w:rFonts w:ascii="Times New Roman" w:hAnsi="Times New Roman" w:cs="Times New Roman"/>
                <w:sz w:val="24"/>
                <w:szCs w:val="24"/>
                <w:lang w:val="kk-KZ"/>
              </w:rPr>
              <w:t>е</w:t>
            </w:r>
            <w:r w:rsidRPr="00794E91">
              <w:rPr>
                <w:rFonts w:ascii="Times New Roman" w:hAnsi="Times New Roman" w:cs="Times New Roman"/>
                <w:sz w:val="24"/>
                <w:szCs w:val="24"/>
                <w:lang w:val="kk-KZ"/>
              </w:rPr>
              <w:t>нт күні</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Тақырыптық сағаттар</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қараша</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tc>
      </w:tr>
      <w:tr w:rsidR="00FA1071" w:rsidRPr="00CD47F6" w:rsidTr="00E26717">
        <w:trPr>
          <w:trHeight w:val="824"/>
        </w:trPr>
        <w:tc>
          <w:tcPr>
            <w:tcW w:w="534" w:type="dxa"/>
            <w:tcBorders>
              <w:right w:val="single" w:sz="4" w:space="0" w:color="auto"/>
            </w:tcBorders>
          </w:tcPr>
          <w:p w:rsidR="00FA1071"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402" w:type="dxa"/>
            <w:tcBorders>
              <w:left w:val="single" w:sz="4" w:space="0" w:color="auto"/>
            </w:tcBorders>
          </w:tcPr>
          <w:p w:rsidR="00FA1071" w:rsidRPr="00794E91" w:rsidRDefault="00FA1071" w:rsidP="006735B8">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w:t>
            </w:r>
            <w:r w:rsidR="006735B8">
              <w:rPr>
                <w:rFonts w:ascii="Times New Roman" w:hAnsi="Times New Roman" w:cs="Times New Roman"/>
                <w:sz w:val="24"/>
                <w:szCs w:val="24"/>
                <w:lang w:val="kk-KZ"/>
              </w:rPr>
              <w:t>Тәуелсіздікке 30 жыл</w:t>
            </w:r>
            <w:r w:rsidRPr="00794E91">
              <w:rPr>
                <w:rFonts w:ascii="Times New Roman" w:hAnsi="Times New Roman" w:cs="Times New Roman"/>
                <w:sz w:val="24"/>
                <w:szCs w:val="24"/>
                <w:lang w:val="kk-KZ"/>
              </w:rPr>
              <w:t>»</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Ертеңгіліктер</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желтоқсан</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473"/>
        </w:trPr>
        <w:tc>
          <w:tcPr>
            <w:tcW w:w="534" w:type="dxa"/>
            <w:tcBorders>
              <w:righ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402" w:type="dxa"/>
            <w:tcBorders>
              <w:left w:val="single" w:sz="4" w:space="0" w:color="auto"/>
            </w:tcBorders>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«Елімнің өр -тұлғасы»</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Тақырыптық сағаттар</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желтоқсан</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441"/>
        </w:trPr>
        <w:tc>
          <w:tcPr>
            <w:tcW w:w="534" w:type="dxa"/>
            <w:tcBorders>
              <w:right w:val="single" w:sz="4" w:space="0" w:color="auto"/>
            </w:tcBorders>
          </w:tcPr>
          <w:p w:rsidR="00FA1071"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402" w:type="dxa"/>
            <w:tcBorders>
              <w:lef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 </w:t>
            </w:r>
            <w:r w:rsidR="00FA1071" w:rsidRPr="00794E91">
              <w:rPr>
                <w:rFonts w:ascii="Times New Roman" w:hAnsi="Times New Roman" w:cs="Times New Roman"/>
                <w:sz w:val="24"/>
                <w:szCs w:val="24"/>
                <w:lang w:val="kk-KZ"/>
              </w:rPr>
              <w:t>Жаңа жыл!»</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Ертеңгілік</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желтоқсан</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441"/>
        </w:trPr>
        <w:tc>
          <w:tcPr>
            <w:tcW w:w="534" w:type="dxa"/>
            <w:tcBorders>
              <w:righ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402" w:type="dxa"/>
            <w:tcBorders>
              <w:lef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«Анашым, мерекеңмен!</w:t>
            </w:r>
            <w:r w:rsidR="00FA1071" w:rsidRPr="00794E91">
              <w:rPr>
                <w:rFonts w:ascii="Times New Roman" w:hAnsi="Times New Roman" w:cs="Times New Roman"/>
                <w:sz w:val="24"/>
                <w:szCs w:val="24"/>
                <w:lang w:val="kk-KZ"/>
              </w:rPr>
              <w:t>»</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Ертеңгілік</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наурыз</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493"/>
        </w:trPr>
        <w:tc>
          <w:tcPr>
            <w:tcW w:w="534" w:type="dxa"/>
            <w:tcBorders>
              <w:righ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402" w:type="dxa"/>
            <w:tcBorders>
              <w:lef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«Наурыз келді қалама</w:t>
            </w:r>
            <w:r w:rsidR="00FA1071" w:rsidRPr="00794E91">
              <w:rPr>
                <w:rFonts w:ascii="Times New Roman" w:hAnsi="Times New Roman" w:cs="Times New Roman"/>
                <w:sz w:val="24"/>
                <w:szCs w:val="24"/>
                <w:lang w:val="kk-KZ"/>
              </w:rPr>
              <w:t>!»</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Ертеңгілік</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наурыз</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559"/>
        </w:trPr>
        <w:tc>
          <w:tcPr>
            <w:tcW w:w="534" w:type="dxa"/>
            <w:tcBorders>
              <w:righ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402" w:type="dxa"/>
            <w:tcBorders>
              <w:left w:val="single" w:sz="4" w:space="0" w:color="auto"/>
            </w:tcBorders>
          </w:tcPr>
          <w:p w:rsidR="006D57C0"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w:t>
            </w:r>
            <w:r w:rsidR="006735B8">
              <w:rPr>
                <w:rFonts w:ascii="Times New Roman" w:hAnsi="Times New Roman" w:cs="Times New Roman"/>
                <w:sz w:val="24"/>
                <w:szCs w:val="24"/>
                <w:lang w:val="kk-KZ"/>
              </w:rPr>
              <w:t>Күліп жүрейік</w:t>
            </w:r>
            <w:r w:rsidRPr="00794E91">
              <w:rPr>
                <w:rFonts w:ascii="Times New Roman" w:hAnsi="Times New Roman" w:cs="Times New Roman"/>
                <w:sz w:val="24"/>
                <w:szCs w:val="24"/>
                <w:lang w:val="kk-KZ"/>
              </w:rPr>
              <w:t xml:space="preserve">»  </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Театр</w:t>
            </w:r>
            <w:r w:rsidR="006D57C0" w:rsidRPr="00794E91">
              <w:rPr>
                <w:rFonts w:ascii="Times New Roman" w:hAnsi="Times New Roman" w:cs="Times New Roman"/>
                <w:sz w:val="24"/>
                <w:szCs w:val="24"/>
                <w:lang w:val="kk-KZ"/>
              </w:rPr>
              <w:t>лық қойылым</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Ойын</w:t>
            </w:r>
            <w:r w:rsidRPr="00794E91">
              <w:rPr>
                <w:rFonts w:ascii="Times New Roman" w:hAnsi="Times New Roman" w:cs="Times New Roman"/>
                <w:sz w:val="24"/>
                <w:szCs w:val="24"/>
                <w:lang w:val="en-US"/>
              </w:rPr>
              <w:t>-c</w:t>
            </w:r>
            <w:r w:rsidRPr="00794E91">
              <w:rPr>
                <w:rFonts w:ascii="Times New Roman" w:hAnsi="Times New Roman" w:cs="Times New Roman"/>
                <w:sz w:val="24"/>
                <w:szCs w:val="24"/>
              </w:rPr>
              <w:t>ауы</w:t>
            </w:r>
            <w:r w:rsidRPr="00794E91">
              <w:rPr>
                <w:rFonts w:ascii="Times New Roman" w:hAnsi="Times New Roman" w:cs="Times New Roman"/>
                <w:sz w:val="24"/>
                <w:szCs w:val="24"/>
                <w:lang w:val="kk-KZ"/>
              </w:rPr>
              <w:t>қ</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сәуір</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FA1071" w:rsidRPr="00CD47F6" w:rsidTr="00E26717">
        <w:trPr>
          <w:trHeight w:val="611"/>
        </w:trPr>
        <w:tc>
          <w:tcPr>
            <w:tcW w:w="534" w:type="dxa"/>
            <w:tcBorders>
              <w:righ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402" w:type="dxa"/>
            <w:tcBorders>
              <w:left w:val="single" w:sz="4" w:space="0" w:color="auto"/>
            </w:tcBorders>
          </w:tcPr>
          <w:p w:rsidR="00FA1071"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«Ғарышқа саяхат</w:t>
            </w:r>
            <w:r w:rsidR="00FA1071" w:rsidRPr="00794E91">
              <w:rPr>
                <w:rFonts w:ascii="Times New Roman" w:hAnsi="Times New Roman" w:cs="Times New Roman"/>
                <w:sz w:val="24"/>
                <w:szCs w:val="24"/>
                <w:lang w:val="kk-KZ"/>
              </w:rPr>
              <w:t>»</w:t>
            </w:r>
          </w:p>
        </w:tc>
        <w:tc>
          <w:tcPr>
            <w:tcW w:w="1842"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Тақырыптық сағаттар</w:t>
            </w:r>
          </w:p>
        </w:tc>
        <w:tc>
          <w:tcPr>
            <w:tcW w:w="1701"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сәуір</w:t>
            </w:r>
          </w:p>
        </w:tc>
        <w:tc>
          <w:tcPr>
            <w:tcW w:w="2268" w:type="dxa"/>
          </w:tcPr>
          <w:p w:rsidR="00FA1071" w:rsidRPr="00794E91" w:rsidRDefault="00FA1071"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FA1071" w:rsidRPr="00794E91" w:rsidRDefault="00FA1071" w:rsidP="00FA1071">
            <w:pPr>
              <w:pStyle w:val="a3"/>
              <w:ind w:left="0"/>
              <w:rPr>
                <w:rFonts w:ascii="Times New Roman" w:hAnsi="Times New Roman" w:cs="Times New Roman"/>
                <w:sz w:val="24"/>
                <w:szCs w:val="24"/>
                <w:lang w:val="kk-KZ"/>
              </w:rPr>
            </w:pPr>
          </w:p>
        </w:tc>
      </w:tr>
      <w:tr w:rsidR="006D57C0" w:rsidRPr="00CD47F6" w:rsidTr="00E26717">
        <w:trPr>
          <w:trHeight w:val="824"/>
        </w:trPr>
        <w:tc>
          <w:tcPr>
            <w:tcW w:w="534" w:type="dxa"/>
            <w:tcBorders>
              <w:right w:val="single" w:sz="4" w:space="0" w:color="auto"/>
            </w:tcBorders>
          </w:tcPr>
          <w:p w:rsidR="006D57C0"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402" w:type="dxa"/>
            <w:tcBorders>
              <w:left w:val="single" w:sz="4" w:space="0" w:color="auto"/>
            </w:tcBorders>
          </w:tcPr>
          <w:p w:rsid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«Ақпыз, қара, сарымыз</w:t>
            </w:r>
            <w:r w:rsidR="006D57C0" w:rsidRPr="00794E91">
              <w:rPr>
                <w:rFonts w:ascii="Times New Roman" w:hAnsi="Times New Roman" w:cs="Times New Roman"/>
                <w:sz w:val="24"/>
                <w:szCs w:val="24"/>
                <w:lang w:val="kk-KZ"/>
              </w:rPr>
              <w:t xml:space="preserve">» </w:t>
            </w:r>
          </w:p>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Көңіл көтеру</w:t>
            </w:r>
          </w:p>
        </w:tc>
        <w:tc>
          <w:tcPr>
            <w:tcW w:w="1842" w:type="dxa"/>
          </w:tcPr>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Фестиваль</w:t>
            </w:r>
          </w:p>
          <w:p w:rsidR="006D57C0" w:rsidRPr="00794E91" w:rsidRDefault="006D57C0" w:rsidP="00FA1071">
            <w:pPr>
              <w:pStyle w:val="a3"/>
              <w:ind w:left="0"/>
              <w:rPr>
                <w:rFonts w:ascii="Times New Roman" w:hAnsi="Times New Roman" w:cs="Times New Roman"/>
                <w:sz w:val="24"/>
                <w:szCs w:val="24"/>
                <w:lang w:val="kk-KZ"/>
              </w:rPr>
            </w:pPr>
          </w:p>
        </w:tc>
        <w:tc>
          <w:tcPr>
            <w:tcW w:w="1701" w:type="dxa"/>
          </w:tcPr>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мамыр</w:t>
            </w:r>
          </w:p>
        </w:tc>
        <w:tc>
          <w:tcPr>
            <w:tcW w:w="2268" w:type="dxa"/>
          </w:tcPr>
          <w:p w:rsidR="006D57C0" w:rsidRPr="00794E91" w:rsidRDefault="006D57C0" w:rsidP="00794E9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6D57C0" w:rsidRPr="00794E91" w:rsidRDefault="006D57C0" w:rsidP="00794E9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6D57C0" w:rsidRPr="00CD47F6" w:rsidTr="00E26717">
        <w:trPr>
          <w:trHeight w:val="840"/>
        </w:trPr>
        <w:tc>
          <w:tcPr>
            <w:tcW w:w="534" w:type="dxa"/>
            <w:tcBorders>
              <w:right w:val="single" w:sz="4" w:space="0" w:color="auto"/>
            </w:tcBorders>
          </w:tcPr>
          <w:p w:rsidR="006D57C0"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402" w:type="dxa"/>
            <w:tcBorders>
              <w:left w:val="single" w:sz="4" w:space="0" w:color="auto"/>
            </w:tcBorders>
          </w:tcPr>
          <w:p w:rsidR="006D57C0"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«М.Мәметоваға 100 жыл</w:t>
            </w:r>
            <w:r w:rsidR="006D57C0" w:rsidRPr="00794E91">
              <w:rPr>
                <w:rFonts w:ascii="Times New Roman" w:hAnsi="Times New Roman" w:cs="Times New Roman"/>
                <w:sz w:val="24"/>
                <w:szCs w:val="24"/>
                <w:lang w:val="kk-KZ"/>
              </w:rPr>
              <w:t>»</w:t>
            </w:r>
          </w:p>
          <w:p w:rsidR="006735B8"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Ешкім де, ешнәрсе де ұмытылмайды!»</w:t>
            </w:r>
          </w:p>
        </w:tc>
        <w:tc>
          <w:tcPr>
            <w:tcW w:w="1842" w:type="dxa"/>
          </w:tcPr>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Саяхат</w:t>
            </w:r>
          </w:p>
        </w:tc>
        <w:tc>
          <w:tcPr>
            <w:tcW w:w="1701" w:type="dxa"/>
          </w:tcPr>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мамыр</w:t>
            </w:r>
          </w:p>
        </w:tc>
        <w:tc>
          <w:tcPr>
            <w:tcW w:w="2268" w:type="dxa"/>
          </w:tcPr>
          <w:p w:rsidR="006D57C0" w:rsidRPr="00794E91" w:rsidRDefault="006D57C0" w:rsidP="00794E9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6D57C0" w:rsidRPr="00794E91" w:rsidRDefault="006D57C0" w:rsidP="00794E9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6D57C0" w:rsidRPr="00CD47F6" w:rsidTr="00E26717">
        <w:trPr>
          <w:trHeight w:val="570"/>
        </w:trPr>
        <w:tc>
          <w:tcPr>
            <w:tcW w:w="534" w:type="dxa"/>
            <w:tcBorders>
              <w:right w:val="single" w:sz="4" w:space="0" w:color="auto"/>
            </w:tcBorders>
          </w:tcPr>
          <w:p w:rsidR="006D57C0" w:rsidRPr="006735B8"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402" w:type="dxa"/>
            <w:tcBorders>
              <w:left w:val="single" w:sz="4" w:space="0" w:color="auto"/>
            </w:tcBorders>
          </w:tcPr>
          <w:p w:rsidR="006D57C0" w:rsidRPr="00794E91" w:rsidRDefault="006735B8" w:rsidP="00FA107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«Қош бол,  балабақша!</w:t>
            </w:r>
            <w:r w:rsidR="006D57C0" w:rsidRPr="00794E91">
              <w:rPr>
                <w:rFonts w:ascii="Times New Roman" w:hAnsi="Times New Roman" w:cs="Times New Roman"/>
                <w:sz w:val="24"/>
                <w:szCs w:val="24"/>
                <w:lang w:val="kk-KZ"/>
              </w:rPr>
              <w:t>»</w:t>
            </w:r>
          </w:p>
        </w:tc>
        <w:tc>
          <w:tcPr>
            <w:tcW w:w="1842" w:type="dxa"/>
          </w:tcPr>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Ертеңгілік</w:t>
            </w:r>
          </w:p>
        </w:tc>
        <w:tc>
          <w:tcPr>
            <w:tcW w:w="1701" w:type="dxa"/>
          </w:tcPr>
          <w:p w:rsidR="006D57C0" w:rsidRPr="00794E91" w:rsidRDefault="006D57C0" w:rsidP="00FA107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мамыр</w:t>
            </w:r>
          </w:p>
        </w:tc>
        <w:tc>
          <w:tcPr>
            <w:tcW w:w="2268" w:type="dxa"/>
          </w:tcPr>
          <w:p w:rsidR="006D57C0" w:rsidRPr="00794E91" w:rsidRDefault="006D57C0" w:rsidP="00794E9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6D57C0" w:rsidRPr="00794E91" w:rsidRDefault="006D57C0" w:rsidP="00794E91">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r w:rsidR="006D57C0" w:rsidRPr="00CD47F6" w:rsidTr="00E26717">
        <w:trPr>
          <w:trHeight w:val="482"/>
        </w:trPr>
        <w:tc>
          <w:tcPr>
            <w:tcW w:w="534" w:type="dxa"/>
            <w:tcBorders>
              <w:right w:val="single" w:sz="4" w:space="0" w:color="auto"/>
            </w:tcBorders>
          </w:tcPr>
          <w:p w:rsidR="006D57C0" w:rsidRPr="00794E91" w:rsidRDefault="006735B8" w:rsidP="0090680B">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402" w:type="dxa"/>
            <w:tcBorders>
              <w:left w:val="single" w:sz="4" w:space="0" w:color="auto"/>
            </w:tcBorders>
          </w:tcPr>
          <w:p w:rsidR="006D57C0" w:rsidRPr="00794E91" w:rsidRDefault="006735B8" w:rsidP="0090680B">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Бала –біздің болашағымыз!</w:t>
            </w:r>
          </w:p>
        </w:tc>
        <w:tc>
          <w:tcPr>
            <w:tcW w:w="1842" w:type="dxa"/>
          </w:tcPr>
          <w:p w:rsidR="006D57C0" w:rsidRPr="00794E91" w:rsidRDefault="006D57C0" w:rsidP="0090680B">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Спорттық </w:t>
            </w:r>
            <w:r w:rsidR="006735B8">
              <w:rPr>
                <w:rFonts w:ascii="Times New Roman" w:hAnsi="Times New Roman" w:cs="Times New Roman"/>
                <w:sz w:val="24"/>
                <w:szCs w:val="24"/>
                <w:lang w:val="kk-KZ"/>
              </w:rPr>
              <w:t xml:space="preserve"> көңл көтеру шарасы</w:t>
            </w:r>
          </w:p>
        </w:tc>
        <w:tc>
          <w:tcPr>
            <w:tcW w:w="1701" w:type="dxa"/>
          </w:tcPr>
          <w:p w:rsidR="006D57C0" w:rsidRPr="00794E91" w:rsidRDefault="006735B8" w:rsidP="0090680B">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мам</w:t>
            </w:r>
            <w:r w:rsidR="006D57C0" w:rsidRPr="00794E91">
              <w:rPr>
                <w:rFonts w:ascii="Times New Roman" w:hAnsi="Times New Roman" w:cs="Times New Roman"/>
                <w:sz w:val="24"/>
                <w:szCs w:val="24"/>
                <w:lang w:val="kk-KZ"/>
              </w:rPr>
              <w:t>ыр</w:t>
            </w:r>
          </w:p>
        </w:tc>
        <w:tc>
          <w:tcPr>
            <w:tcW w:w="2268" w:type="dxa"/>
          </w:tcPr>
          <w:p w:rsidR="006D57C0" w:rsidRPr="00794E91" w:rsidRDefault="006D57C0" w:rsidP="006D57C0">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Тәрбиешілер</w:t>
            </w:r>
          </w:p>
          <w:p w:rsidR="006D57C0" w:rsidRPr="00794E91" w:rsidRDefault="006D57C0" w:rsidP="006D57C0">
            <w:pPr>
              <w:pStyle w:val="a3"/>
              <w:ind w:left="0"/>
              <w:rPr>
                <w:rFonts w:ascii="Times New Roman" w:hAnsi="Times New Roman" w:cs="Times New Roman"/>
                <w:sz w:val="24"/>
                <w:szCs w:val="24"/>
                <w:lang w:val="kk-KZ"/>
              </w:rPr>
            </w:pPr>
            <w:r w:rsidRPr="00794E91">
              <w:rPr>
                <w:rFonts w:ascii="Times New Roman" w:hAnsi="Times New Roman" w:cs="Times New Roman"/>
                <w:sz w:val="24"/>
                <w:szCs w:val="24"/>
                <w:lang w:val="kk-KZ"/>
              </w:rPr>
              <w:t>Музыка жетекшісі</w:t>
            </w:r>
          </w:p>
        </w:tc>
      </w:tr>
    </w:tbl>
    <w:p w:rsidR="00865FA0" w:rsidRPr="00CD47F6" w:rsidRDefault="00865FA0" w:rsidP="006418F7">
      <w:pPr>
        <w:pStyle w:val="a6"/>
        <w:contextualSpacing/>
        <w:rPr>
          <w:rFonts w:ascii="Times New Roman" w:hAnsi="Times New Roman" w:cs="Times New Roman"/>
          <w:sz w:val="28"/>
          <w:szCs w:val="28"/>
          <w:lang w:val="kk-KZ"/>
        </w:rPr>
      </w:pPr>
      <w:r w:rsidRPr="00CD47F6">
        <w:rPr>
          <w:rFonts w:ascii="Times New Roman" w:eastAsiaTheme="minorEastAsia" w:hAnsi="Times New Roman" w:cs="Times New Roman"/>
          <w:b/>
          <w:sz w:val="28"/>
          <w:szCs w:val="28"/>
          <w:lang w:val="kk-KZ" w:eastAsia="ru-RU"/>
        </w:rPr>
        <w:t xml:space="preserve">                                                          </w:t>
      </w: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6735B8" w:rsidRDefault="006735B8" w:rsidP="0090680B">
      <w:pPr>
        <w:tabs>
          <w:tab w:val="left" w:pos="1740"/>
        </w:tabs>
        <w:spacing w:after="0"/>
        <w:contextualSpacing/>
        <w:jc w:val="center"/>
        <w:rPr>
          <w:rFonts w:ascii="Times New Roman" w:hAnsi="Times New Roman" w:cs="Times New Roman"/>
          <w:b/>
          <w:sz w:val="28"/>
          <w:szCs w:val="28"/>
          <w:lang w:val="kk-KZ"/>
        </w:rPr>
      </w:pPr>
    </w:p>
    <w:p w:rsidR="006735B8" w:rsidRDefault="006735B8" w:rsidP="0090680B">
      <w:pPr>
        <w:tabs>
          <w:tab w:val="left" w:pos="1740"/>
        </w:tabs>
        <w:spacing w:after="0"/>
        <w:contextualSpacing/>
        <w:jc w:val="center"/>
        <w:rPr>
          <w:rFonts w:ascii="Times New Roman" w:hAnsi="Times New Roman" w:cs="Times New Roman"/>
          <w:b/>
          <w:sz w:val="28"/>
          <w:szCs w:val="28"/>
          <w:lang w:val="kk-KZ"/>
        </w:rPr>
      </w:pPr>
    </w:p>
    <w:p w:rsidR="00031DD7" w:rsidRDefault="00031DD7" w:rsidP="0090680B">
      <w:pPr>
        <w:tabs>
          <w:tab w:val="left" w:pos="1740"/>
        </w:tabs>
        <w:spacing w:after="0"/>
        <w:contextualSpacing/>
        <w:jc w:val="center"/>
        <w:rPr>
          <w:rFonts w:ascii="Times New Roman" w:hAnsi="Times New Roman" w:cs="Times New Roman"/>
          <w:b/>
          <w:sz w:val="28"/>
          <w:szCs w:val="28"/>
          <w:lang w:val="kk-KZ"/>
        </w:rPr>
      </w:pPr>
    </w:p>
    <w:p w:rsidR="00794E91" w:rsidRDefault="00794E91" w:rsidP="00451FC0">
      <w:pPr>
        <w:tabs>
          <w:tab w:val="left" w:pos="1740"/>
        </w:tabs>
        <w:spacing w:after="0"/>
        <w:contextualSpacing/>
        <w:rPr>
          <w:rFonts w:ascii="Times New Roman" w:hAnsi="Times New Roman" w:cs="Times New Roman"/>
          <w:b/>
          <w:sz w:val="28"/>
          <w:szCs w:val="28"/>
          <w:lang w:val="kk-KZ"/>
        </w:rPr>
      </w:pPr>
    </w:p>
    <w:p w:rsidR="00794E91" w:rsidRDefault="00794E91" w:rsidP="0090680B">
      <w:pPr>
        <w:tabs>
          <w:tab w:val="left" w:pos="1740"/>
        </w:tabs>
        <w:spacing w:after="0"/>
        <w:contextualSpacing/>
        <w:jc w:val="center"/>
        <w:rPr>
          <w:rFonts w:ascii="Times New Roman" w:hAnsi="Times New Roman" w:cs="Times New Roman"/>
          <w:b/>
          <w:sz w:val="28"/>
          <w:szCs w:val="28"/>
          <w:lang w:val="kk-KZ"/>
        </w:rPr>
      </w:pPr>
    </w:p>
    <w:p w:rsidR="005D53BD" w:rsidRDefault="00820F3D" w:rsidP="0090680B">
      <w:pPr>
        <w:tabs>
          <w:tab w:val="left" w:pos="1740"/>
        </w:tabs>
        <w:spacing w:after="0"/>
        <w:contextualSpacing/>
        <w:jc w:val="center"/>
        <w:rPr>
          <w:rFonts w:ascii="Times New Roman" w:hAnsi="Times New Roman" w:cs="Times New Roman"/>
          <w:b/>
          <w:sz w:val="28"/>
          <w:szCs w:val="28"/>
          <w:lang w:val="kk-KZ"/>
        </w:rPr>
      </w:pPr>
      <w:r>
        <w:rPr>
          <w:rFonts w:ascii="Times New Roman" w:hAnsi="Times New Roman" w:cs="Times New Roman"/>
          <w:b/>
          <w:sz w:val="28"/>
          <w:szCs w:val="28"/>
          <w:lang w:val="en-AU"/>
        </w:rPr>
        <w:t>4</w:t>
      </w:r>
      <w:r w:rsidR="00512A3C" w:rsidRPr="00CD47F6">
        <w:rPr>
          <w:rFonts w:ascii="Times New Roman" w:hAnsi="Times New Roman" w:cs="Times New Roman"/>
          <w:b/>
          <w:sz w:val="28"/>
          <w:szCs w:val="28"/>
          <w:lang w:val="kk-KZ"/>
        </w:rPr>
        <w:t>.4</w:t>
      </w:r>
      <w:r w:rsidR="002A45BA" w:rsidRPr="00CD47F6">
        <w:rPr>
          <w:rFonts w:ascii="Times New Roman" w:hAnsi="Times New Roman" w:cs="Times New Roman"/>
          <w:b/>
          <w:sz w:val="28"/>
          <w:szCs w:val="28"/>
          <w:lang w:val="kk-KZ"/>
        </w:rPr>
        <w:t>. Педагогикалық кеңестер</w:t>
      </w:r>
    </w:p>
    <w:p w:rsidR="008F05EA" w:rsidRPr="00CD47F6" w:rsidRDefault="008F05EA" w:rsidP="0090680B">
      <w:pPr>
        <w:tabs>
          <w:tab w:val="left" w:pos="1740"/>
        </w:tabs>
        <w:spacing w:after="0"/>
        <w:contextualSpacing/>
        <w:jc w:val="center"/>
        <w:rPr>
          <w:rFonts w:ascii="Times New Roman" w:hAnsi="Times New Roman" w:cs="Times New Roman"/>
          <w:b/>
          <w:sz w:val="28"/>
          <w:szCs w:val="28"/>
          <w:lang w:val="kk-KZ"/>
        </w:rPr>
      </w:pPr>
    </w:p>
    <w:p w:rsidR="00706DDE" w:rsidRDefault="00706DDE" w:rsidP="0090680B">
      <w:pPr>
        <w:pStyle w:val="a3"/>
        <w:spacing w:after="0"/>
        <w:ind w:left="0"/>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№1  педагогикалық  кеңес  </w:t>
      </w:r>
    </w:p>
    <w:p w:rsidR="00863BBE" w:rsidRPr="00863BBE" w:rsidRDefault="00863BBE" w:rsidP="00863BBE">
      <w:pPr>
        <w:pStyle w:val="a3"/>
        <w:ind w:left="0"/>
        <w:jc w:val="both"/>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Pr="00863BBE">
        <w:rPr>
          <w:rFonts w:ascii="Times New Roman" w:hAnsi="Times New Roman" w:cs="Times New Roman"/>
          <w:b/>
          <w:sz w:val="28"/>
          <w:szCs w:val="28"/>
          <w:lang w:val="kk-KZ"/>
        </w:rPr>
        <w:t xml:space="preserve">Тақырыбы:    </w:t>
      </w:r>
      <w:r w:rsidRPr="00863BBE">
        <w:rPr>
          <w:rFonts w:ascii="Times New Roman" w:hAnsi="Times New Roman" w:cs="Times New Roman"/>
          <w:sz w:val="28"/>
          <w:szCs w:val="28"/>
          <w:lang w:val="kk-KZ"/>
        </w:rPr>
        <w:t>Жаңа оқу жылына дайындық</w:t>
      </w:r>
    </w:p>
    <w:p w:rsidR="008F05EA" w:rsidRPr="006735B8" w:rsidRDefault="00863BBE" w:rsidP="00863BBE">
      <w:pPr>
        <w:pStyle w:val="a3"/>
        <w:ind w:left="0"/>
        <w:jc w:val="both"/>
        <w:rPr>
          <w:rFonts w:ascii="Times New Roman" w:hAnsi="Times New Roman" w:cs="Times New Roman"/>
          <w:i/>
          <w:sz w:val="28"/>
          <w:szCs w:val="28"/>
          <w:lang w:val="kk-KZ"/>
        </w:rPr>
      </w:pPr>
      <w:r w:rsidRPr="00863B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63BBE">
        <w:rPr>
          <w:rFonts w:ascii="Times New Roman" w:hAnsi="Times New Roman" w:cs="Times New Roman"/>
          <w:sz w:val="28"/>
          <w:szCs w:val="28"/>
          <w:lang w:val="kk-KZ"/>
        </w:rPr>
        <w:t xml:space="preserve"> </w:t>
      </w:r>
      <w:r w:rsidRPr="00863BBE">
        <w:rPr>
          <w:rFonts w:ascii="Times New Roman" w:hAnsi="Times New Roman" w:cs="Times New Roman"/>
          <w:i/>
          <w:sz w:val="28"/>
          <w:szCs w:val="28"/>
          <w:lang w:val="kk-KZ"/>
        </w:rPr>
        <w:t xml:space="preserve">Готовность к новому учебному году. </w:t>
      </w:r>
    </w:p>
    <w:p w:rsidR="00863BBE" w:rsidRDefault="00863BBE" w:rsidP="00863BBE">
      <w:pPr>
        <w:pStyle w:val="a3"/>
        <w:spacing w:after="0"/>
        <w:ind w:left="0"/>
        <w:rPr>
          <w:rFonts w:ascii="Times New Roman" w:hAnsi="Times New Roman" w:cs="Times New Roman"/>
          <w:sz w:val="28"/>
          <w:szCs w:val="28"/>
          <w:lang w:val="kk-KZ"/>
        </w:rPr>
      </w:pPr>
      <w:r w:rsidRPr="00863BBE">
        <w:rPr>
          <w:rFonts w:ascii="Times New Roman" w:hAnsi="Times New Roman" w:cs="Times New Roman"/>
          <w:b/>
          <w:sz w:val="28"/>
          <w:szCs w:val="28"/>
          <w:lang w:val="kk-KZ"/>
        </w:rPr>
        <w:t xml:space="preserve"> Мақсаты:</w:t>
      </w:r>
      <w:r w:rsidRPr="00863BBE">
        <w:rPr>
          <w:rFonts w:ascii="Times New Roman" w:hAnsi="Times New Roman" w:cs="Times New Roman"/>
          <w:sz w:val="28"/>
          <w:szCs w:val="28"/>
          <w:lang w:val="kk-KZ"/>
        </w:rPr>
        <w:t xml:space="preserve"> </w:t>
      </w:r>
      <w:r w:rsidR="008F05EA">
        <w:rPr>
          <w:rFonts w:ascii="Times New Roman" w:hAnsi="Times New Roman" w:cs="Times New Roman"/>
          <w:sz w:val="28"/>
          <w:szCs w:val="28"/>
          <w:lang w:val="kk-KZ"/>
        </w:rPr>
        <w:t>МДҰ –ның жаңа оқу жылына арналған ж</w:t>
      </w:r>
      <w:r w:rsidRPr="00863BBE">
        <w:rPr>
          <w:rFonts w:ascii="Times New Roman" w:hAnsi="Times New Roman" w:cs="Times New Roman"/>
          <w:sz w:val="28"/>
          <w:szCs w:val="28"/>
          <w:lang w:val="kk-KZ"/>
        </w:rPr>
        <w:t xml:space="preserve">ылдық </w:t>
      </w:r>
      <w:r>
        <w:rPr>
          <w:rFonts w:ascii="Times New Roman" w:hAnsi="Times New Roman" w:cs="Times New Roman"/>
          <w:sz w:val="28"/>
          <w:szCs w:val="28"/>
          <w:lang w:val="kk-KZ"/>
        </w:rPr>
        <w:t xml:space="preserve">жұмыс </w:t>
      </w:r>
      <w:r w:rsidR="008F05EA">
        <w:rPr>
          <w:rFonts w:ascii="Times New Roman" w:hAnsi="Times New Roman" w:cs="Times New Roman"/>
          <w:sz w:val="28"/>
          <w:szCs w:val="28"/>
          <w:lang w:val="kk-KZ"/>
        </w:rPr>
        <w:t>жоспарын қабылдау  және бекіту;</w:t>
      </w:r>
    </w:p>
    <w:p w:rsidR="008F05EA" w:rsidRDefault="00B9113B" w:rsidP="00863BBE">
      <w:pPr>
        <w:pStyle w:val="a3"/>
        <w:spacing w:after="0"/>
        <w:ind w:left="0"/>
        <w:rPr>
          <w:rFonts w:ascii="Times New Roman" w:hAnsi="Times New Roman" w:cs="Times New Roman"/>
          <w:i/>
          <w:color w:val="000000"/>
          <w:sz w:val="28"/>
          <w:szCs w:val="28"/>
          <w:shd w:val="clear" w:color="auto" w:fill="FFFFFF"/>
          <w:lang w:val="kk-KZ"/>
        </w:rPr>
      </w:pPr>
      <w:r w:rsidRPr="008F05EA">
        <w:rPr>
          <w:rFonts w:ascii="Times New Roman" w:hAnsi="Times New Roman" w:cs="Times New Roman"/>
          <w:b/>
          <w:i/>
          <w:sz w:val="28"/>
          <w:szCs w:val="28"/>
          <w:lang w:val="kk-KZ"/>
        </w:rPr>
        <w:t xml:space="preserve">Цель: </w:t>
      </w:r>
      <w:r w:rsidR="00991BE3" w:rsidRPr="008F05EA">
        <w:rPr>
          <w:rFonts w:ascii="Times New Roman" w:hAnsi="Times New Roman" w:cs="Times New Roman"/>
          <w:i/>
          <w:color w:val="000000"/>
          <w:sz w:val="28"/>
          <w:szCs w:val="28"/>
          <w:shd w:val="clear" w:color="auto" w:fill="FFFFFF"/>
        </w:rPr>
        <w:t xml:space="preserve">принятие и утверждения плана деятельности </w:t>
      </w:r>
      <w:r w:rsidR="008F05EA" w:rsidRPr="008F05EA">
        <w:rPr>
          <w:rFonts w:ascii="Times New Roman" w:hAnsi="Times New Roman" w:cs="Times New Roman"/>
          <w:i/>
          <w:color w:val="000000"/>
          <w:sz w:val="28"/>
          <w:szCs w:val="28"/>
          <w:shd w:val="clear" w:color="auto" w:fill="FFFFFF"/>
          <w:lang w:val="kk-KZ"/>
        </w:rPr>
        <w:t xml:space="preserve"> ДО </w:t>
      </w:r>
      <w:r w:rsidR="00991BE3" w:rsidRPr="008F05EA">
        <w:rPr>
          <w:rFonts w:ascii="Times New Roman" w:hAnsi="Times New Roman" w:cs="Times New Roman"/>
          <w:i/>
          <w:color w:val="000000"/>
          <w:sz w:val="28"/>
          <w:szCs w:val="28"/>
          <w:shd w:val="clear" w:color="auto" w:fill="FFFFFF"/>
        </w:rPr>
        <w:t>на новый учебный год.</w:t>
      </w:r>
    </w:p>
    <w:p w:rsidR="00706DDE" w:rsidRDefault="00991BE3" w:rsidP="008F05EA">
      <w:pPr>
        <w:pStyle w:val="a3"/>
        <w:spacing w:after="0"/>
        <w:ind w:left="0"/>
        <w:rPr>
          <w:rFonts w:ascii="Times New Roman" w:hAnsi="Times New Roman" w:cs="Times New Roman"/>
          <w:sz w:val="28"/>
          <w:szCs w:val="28"/>
          <w:lang w:val="kk-KZ"/>
        </w:rPr>
      </w:pPr>
      <w:r w:rsidRPr="008F05EA">
        <w:rPr>
          <w:rFonts w:ascii="Times New Roman" w:hAnsi="Times New Roman" w:cs="Times New Roman"/>
          <w:i/>
          <w:color w:val="000000"/>
          <w:sz w:val="28"/>
          <w:szCs w:val="28"/>
          <w:shd w:val="clear" w:color="auto" w:fill="FFFFFF"/>
        </w:rPr>
        <w:t> </w:t>
      </w:r>
      <w:r w:rsidR="00863BBE" w:rsidRPr="005850D4">
        <w:rPr>
          <w:rFonts w:ascii="Times New Roman" w:hAnsi="Times New Roman" w:cs="Times New Roman"/>
          <w:b/>
          <w:sz w:val="28"/>
          <w:szCs w:val="28"/>
          <w:lang w:val="kk-KZ"/>
        </w:rPr>
        <w:t>Өткізу формасы</w:t>
      </w:r>
      <w:r w:rsidR="006735B8">
        <w:rPr>
          <w:rFonts w:ascii="Times New Roman" w:hAnsi="Times New Roman" w:cs="Times New Roman"/>
          <w:sz w:val="28"/>
          <w:szCs w:val="28"/>
          <w:lang w:val="kk-KZ"/>
        </w:rPr>
        <w:t>:   Дәстүрлі формат. Есеп беру.</w:t>
      </w:r>
    </w:p>
    <w:p w:rsidR="008F05EA" w:rsidRPr="008F05EA" w:rsidRDefault="008F05EA" w:rsidP="008F05EA">
      <w:pPr>
        <w:pStyle w:val="a3"/>
        <w:spacing w:after="0"/>
        <w:ind w:left="0"/>
        <w:rPr>
          <w:rFonts w:ascii="Times New Roman" w:hAnsi="Times New Roman" w:cs="Times New Roman"/>
          <w:b/>
          <w:i/>
          <w:sz w:val="28"/>
          <w:szCs w:val="28"/>
          <w:lang w:val="kk-KZ"/>
        </w:rPr>
      </w:pPr>
    </w:p>
    <w:tbl>
      <w:tblPr>
        <w:tblStyle w:val="a5"/>
        <w:tblW w:w="9640" w:type="dxa"/>
        <w:tblInd w:w="-34" w:type="dxa"/>
        <w:tblLayout w:type="fixed"/>
        <w:tblLook w:val="04A0"/>
      </w:tblPr>
      <w:tblGrid>
        <w:gridCol w:w="568"/>
        <w:gridCol w:w="4820"/>
        <w:gridCol w:w="1558"/>
        <w:gridCol w:w="2694"/>
      </w:tblGrid>
      <w:tr w:rsidR="00706DDE" w:rsidRPr="00794E91" w:rsidTr="0001021D">
        <w:tc>
          <w:tcPr>
            <w:tcW w:w="568" w:type="dxa"/>
            <w:tcBorders>
              <w:right w:val="single" w:sz="4" w:space="0" w:color="auto"/>
            </w:tcBorders>
          </w:tcPr>
          <w:p w:rsidR="00706DDE" w:rsidRPr="00794E91" w:rsidRDefault="00706DDE" w:rsidP="0090680B">
            <w:pPr>
              <w:pStyle w:val="a6"/>
              <w:rPr>
                <w:rFonts w:ascii="Times New Roman" w:hAnsi="Times New Roman" w:cs="Times New Roman"/>
                <w:b/>
                <w:sz w:val="24"/>
                <w:szCs w:val="24"/>
                <w:lang w:val="kk-KZ"/>
              </w:rPr>
            </w:pPr>
            <w:r w:rsidRPr="00794E91">
              <w:rPr>
                <w:rFonts w:ascii="Times New Roman" w:hAnsi="Times New Roman" w:cs="Times New Roman"/>
                <w:b/>
                <w:sz w:val="24"/>
                <w:szCs w:val="24"/>
                <w:lang w:val="kk-KZ"/>
              </w:rPr>
              <w:t>№</w:t>
            </w:r>
          </w:p>
          <w:p w:rsidR="00706DDE" w:rsidRPr="00794E91" w:rsidRDefault="00706DDE" w:rsidP="0090680B">
            <w:pPr>
              <w:pStyle w:val="a6"/>
              <w:rPr>
                <w:rFonts w:ascii="Times New Roman" w:hAnsi="Times New Roman" w:cs="Times New Roman"/>
                <w:b/>
                <w:sz w:val="24"/>
                <w:szCs w:val="24"/>
                <w:lang w:val="kk-KZ"/>
              </w:rPr>
            </w:pPr>
          </w:p>
        </w:tc>
        <w:tc>
          <w:tcPr>
            <w:tcW w:w="4820" w:type="dxa"/>
            <w:tcBorders>
              <w:left w:val="single" w:sz="4" w:space="0" w:color="auto"/>
            </w:tcBorders>
          </w:tcPr>
          <w:p w:rsidR="00706DDE" w:rsidRPr="00794E91" w:rsidRDefault="00706DDE" w:rsidP="0090680B">
            <w:pPr>
              <w:pStyle w:val="a6"/>
              <w:jc w:val="center"/>
              <w:rPr>
                <w:rFonts w:ascii="Times New Roman" w:eastAsia="Times New Roman" w:hAnsi="Times New Roman" w:cs="Times New Roman"/>
                <w:b/>
                <w:sz w:val="24"/>
                <w:szCs w:val="24"/>
                <w:lang w:val="kk-KZ"/>
              </w:rPr>
            </w:pPr>
            <w:r w:rsidRPr="00794E91">
              <w:rPr>
                <w:rFonts w:ascii="Times New Roman" w:hAnsi="Times New Roman" w:cs="Times New Roman"/>
                <w:b/>
                <w:sz w:val="24"/>
                <w:szCs w:val="24"/>
                <w:lang w:val="kk-KZ"/>
              </w:rPr>
              <w:t>Мазмұны</w:t>
            </w:r>
          </w:p>
          <w:p w:rsidR="00706DDE" w:rsidRPr="00794E91" w:rsidRDefault="00706DDE" w:rsidP="0090680B">
            <w:pPr>
              <w:pStyle w:val="a6"/>
              <w:jc w:val="center"/>
              <w:rPr>
                <w:rFonts w:ascii="Times New Roman" w:hAnsi="Times New Roman" w:cs="Times New Roman"/>
                <w:b/>
                <w:sz w:val="24"/>
                <w:szCs w:val="24"/>
                <w:lang w:val="kk-KZ"/>
              </w:rPr>
            </w:pPr>
          </w:p>
        </w:tc>
        <w:tc>
          <w:tcPr>
            <w:tcW w:w="1558" w:type="dxa"/>
          </w:tcPr>
          <w:p w:rsidR="00706DDE" w:rsidRPr="00794E91" w:rsidRDefault="00706DDE" w:rsidP="0090680B">
            <w:pPr>
              <w:pStyle w:val="a6"/>
              <w:jc w:val="center"/>
              <w:rPr>
                <w:rFonts w:ascii="Times New Roman" w:eastAsia="Times New Roman" w:hAnsi="Times New Roman" w:cs="Times New Roman"/>
                <w:b/>
                <w:sz w:val="24"/>
                <w:szCs w:val="24"/>
                <w:lang w:val="kk-KZ"/>
              </w:rPr>
            </w:pPr>
            <w:r w:rsidRPr="00794E91">
              <w:rPr>
                <w:rFonts w:ascii="Times New Roman" w:hAnsi="Times New Roman" w:cs="Times New Roman"/>
                <w:b/>
                <w:sz w:val="24"/>
                <w:szCs w:val="24"/>
                <w:lang w:val="kk-KZ"/>
              </w:rPr>
              <w:t>Мерзімі</w:t>
            </w:r>
          </w:p>
          <w:p w:rsidR="00706DDE" w:rsidRPr="00794E91" w:rsidRDefault="00706DDE" w:rsidP="0090680B">
            <w:pPr>
              <w:pStyle w:val="a6"/>
              <w:jc w:val="center"/>
              <w:rPr>
                <w:rFonts w:ascii="Times New Roman" w:hAnsi="Times New Roman" w:cs="Times New Roman"/>
                <w:b/>
                <w:sz w:val="24"/>
                <w:szCs w:val="24"/>
                <w:lang w:val="kk-KZ"/>
              </w:rPr>
            </w:pPr>
          </w:p>
        </w:tc>
        <w:tc>
          <w:tcPr>
            <w:tcW w:w="2694" w:type="dxa"/>
            <w:tcBorders>
              <w:left w:val="single" w:sz="4" w:space="0" w:color="auto"/>
            </w:tcBorders>
          </w:tcPr>
          <w:p w:rsidR="00706DDE" w:rsidRPr="00794E91" w:rsidRDefault="00706DDE" w:rsidP="0090680B">
            <w:pPr>
              <w:pStyle w:val="a6"/>
              <w:jc w:val="center"/>
              <w:rPr>
                <w:rFonts w:ascii="Times New Roman" w:hAnsi="Times New Roman" w:cs="Times New Roman"/>
                <w:b/>
                <w:sz w:val="24"/>
                <w:szCs w:val="24"/>
                <w:lang w:val="kk-KZ"/>
              </w:rPr>
            </w:pPr>
            <w:r w:rsidRPr="00794E91">
              <w:rPr>
                <w:rFonts w:ascii="Times New Roman" w:hAnsi="Times New Roman" w:cs="Times New Roman"/>
                <w:b/>
                <w:sz w:val="24"/>
                <w:szCs w:val="24"/>
                <w:lang w:val="kk-KZ"/>
              </w:rPr>
              <w:t>Жауаптылар</w:t>
            </w:r>
          </w:p>
        </w:tc>
      </w:tr>
      <w:tr w:rsidR="005850D4" w:rsidRPr="00794E91" w:rsidTr="0096546C">
        <w:tc>
          <w:tcPr>
            <w:tcW w:w="9640" w:type="dxa"/>
            <w:gridSpan w:val="4"/>
          </w:tcPr>
          <w:p w:rsidR="005850D4" w:rsidRDefault="005850D4" w:rsidP="0090680B">
            <w:pPr>
              <w:pStyle w:val="a6"/>
              <w:jc w:val="center"/>
              <w:rPr>
                <w:rFonts w:ascii="Times New Roman" w:hAnsi="Times New Roman" w:cs="Times New Roman"/>
                <w:b/>
                <w:bCs/>
                <w:sz w:val="24"/>
                <w:szCs w:val="24"/>
                <w:shd w:val="clear" w:color="auto" w:fill="FFFFFF"/>
                <w:lang w:val="kk-KZ"/>
              </w:rPr>
            </w:pPr>
          </w:p>
          <w:p w:rsidR="005850D4" w:rsidRDefault="005850D4" w:rsidP="0090680B">
            <w:pPr>
              <w:pStyle w:val="a6"/>
              <w:jc w:val="center"/>
              <w:rPr>
                <w:rFonts w:ascii="Times New Roman" w:hAnsi="Times New Roman" w:cs="Times New Roman"/>
                <w:b/>
                <w:bCs/>
                <w:sz w:val="24"/>
                <w:szCs w:val="24"/>
                <w:shd w:val="clear" w:color="auto" w:fill="FFFFFF"/>
                <w:lang w:val="kk-KZ"/>
              </w:rPr>
            </w:pPr>
            <w:r w:rsidRPr="00863BBE">
              <w:rPr>
                <w:rFonts w:ascii="Times New Roman" w:hAnsi="Times New Roman" w:cs="Times New Roman"/>
                <w:b/>
                <w:bCs/>
                <w:sz w:val="24"/>
                <w:szCs w:val="24"/>
                <w:shd w:val="clear" w:color="auto" w:fill="FFFFFF"/>
                <w:lang w:val="kk-KZ"/>
              </w:rPr>
              <w:t>Педагогикалық кеңес күн тәртібі</w:t>
            </w:r>
          </w:p>
          <w:p w:rsidR="005850D4" w:rsidRPr="00794E91" w:rsidRDefault="005850D4" w:rsidP="0090680B">
            <w:pPr>
              <w:pStyle w:val="a6"/>
              <w:jc w:val="center"/>
              <w:rPr>
                <w:rFonts w:ascii="Times New Roman" w:hAnsi="Times New Roman" w:cs="Times New Roman"/>
                <w:b/>
                <w:sz w:val="24"/>
                <w:szCs w:val="24"/>
                <w:lang w:val="kk-KZ"/>
              </w:rPr>
            </w:pPr>
          </w:p>
        </w:tc>
      </w:tr>
      <w:tr w:rsidR="006D57C0" w:rsidRPr="00794E91" w:rsidTr="0001021D">
        <w:trPr>
          <w:trHeight w:val="698"/>
        </w:trPr>
        <w:tc>
          <w:tcPr>
            <w:tcW w:w="568" w:type="dxa"/>
            <w:tcBorders>
              <w:bottom w:val="single" w:sz="4" w:space="0" w:color="auto"/>
              <w:right w:val="single" w:sz="4" w:space="0" w:color="auto"/>
            </w:tcBorders>
          </w:tcPr>
          <w:p w:rsidR="006D57C0" w:rsidRPr="00794E91" w:rsidRDefault="006D57C0" w:rsidP="005850D4">
            <w:pPr>
              <w:pStyle w:val="a6"/>
              <w:spacing w:line="276" w:lineRule="auto"/>
              <w:rPr>
                <w:rFonts w:ascii="Times New Roman" w:hAnsi="Times New Roman" w:cs="Times New Roman"/>
                <w:sz w:val="24"/>
                <w:szCs w:val="24"/>
                <w:lang w:val="kk-KZ"/>
              </w:rPr>
            </w:pPr>
            <w:r w:rsidRPr="00794E91">
              <w:rPr>
                <w:rFonts w:ascii="Times New Roman" w:hAnsi="Times New Roman" w:cs="Times New Roman"/>
                <w:sz w:val="24"/>
                <w:szCs w:val="24"/>
                <w:lang w:val="kk-KZ"/>
              </w:rPr>
              <w:t>1</w:t>
            </w:r>
          </w:p>
        </w:tc>
        <w:tc>
          <w:tcPr>
            <w:tcW w:w="4820" w:type="dxa"/>
            <w:tcBorders>
              <w:left w:val="single" w:sz="4" w:space="0" w:color="auto"/>
              <w:bottom w:val="single" w:sz="4" w:space="0" w:color="auto"/>
            </w:tcBorders>
          </w:tcPr>
          <w:p w:rsidR="006D57C0" w:rsidRDefault="006D57C0" w:rsidP="005850D4">
            <w:pPr>
              <w:spacing w:line="276" w:lineRule="auto"/>
              <w:contextualSpacing/>
              <w:jc w:val="both"/>
              <w:rPr>
                <w:rFonts w:ascii="Times New Roman" w:eastAsia="Times New Roman" w:hAnsi="Times New Roman" w:cs="Times New Roman"/>
                <w:color w:val="000000"/>
                <w:sz w:val="24"/>
                <w:szCs w:val="24"/>
                <w:lang w:val="kk-KZ"/>
              </w:rPr>
            </w:pPr>
            <w:r w:rsidRPr="00794E91">
              <w:rPr>
                <w:rFonts w:ascii="Times New Roman" w:eastAsia="Times New Roman" w:hAnsi="Times New Roman" w:cs="Times New Roman"/>
                <w:color w:val="000000"/>
                <w:sz w:val="24"/>
                <w:szCs w:val="24"/>
                <w:lang w:val="kk-KZ"/>
              </w:rPr>
              <w:t>Та</w:t>
            </w:r>
            <w:r w:rsidR="006735B8">
              <w:rPr>
                <w:rFonts w:ascii="Times New Roman" w:eastAsia="Times New Roman" w:hAnsi="Times New Roman" w:cs="Times New Roman"/>
                <w:color w:val="000000"/>
                <w:sz w:val="24"/>
                <w:szCs w:val="24"/>
                <w:lang w:val="kk-KZ"/>
              </w:rPr>
              <w:t>қырыптық бақылау. Топтардың 2021-2022</w:t>
            </w:r>
            <w:r w:rsidRPr="00794E91">
              <w:rPr>
                <w:rFonts w:ascii="Times New Roman" w:eastAsia="Times New Roman" w:hAnsi="Times New Roman" w:cs="Times New Roman"/>
                <w:color w:val="000000"/>
                <w:sz w:val="24"/>
                <w:szCs w:val="24"/>
                <w:lang w:val="kk-KZ"/>
              </w:rPr>
              <w:t xml:space="preserve"> оқу жылына дайындығы туралы</w:t>
            </w:r>
          </w:p>
          <w:p w:rsidR="001A736E" w:rsidRPr="001A736E" w:rsidRDefault="001A736E" w:rsidP="005850D4">
            <w:pPr>
              <w:spacing w:line="276" w:lineRule="auto"/>
              <w:contextualSpacing/>
              <w:jc w:val="both"/>
              <w:rPr>
                <w:rFonts w:ascii="Times New Roman" w:eastAsia="Times New Roman" w:hAnsi="Times New Roman" w:cs="Times New Roman"/>
                <w:i/>
                <w:color w:val="000000"/>
                <w:sz w:val="24"/>
                <w:szCs w:val="24"/>
                <w:lang w:val="kk-KZ"/>
              </w:rPr>
            </w:pPr>
            <w:r w:rsidRPr="001A736E">
              <w:rPr>
                <w:rFonts w:ascii="Times New Roman" w:eastAsia="Times New Roman" w:hAnsi="Times New Roman" w:cs="Times New Roman"/>
                <w:i/>
                <w:color w:val="000000"/>
                <w:sz w:val="24"/>
                <w:szCs w:val="24"/>
                <w:lang w:val="kk-KZ"/>
              </w:rPr>
              <w:t>Анализ тематический проверки</w:t>
            </w:r>
            <w:r w:rsidR="005850D4">
              <w:rPr>
                <w:rFonts w:ascii="Times New Roman" w:eastAsia="Times New Roman" w:hAnsi="Times New Roman" w:cs="Times New Roman"/>
                <w:i/>
                <w:color w:val="000000"/>
                <w:sz w:val="24"/>
                <w:szCs w:val="24"/>
                <w:lang w:val="kk-KZ"/>
              </w:rPr>
              <w:t xml:space="preserve"> о готовности групп к новому учебному году. </w:t>
            </w:r>
          </w:p>
        </w:tc>
        <w:tc>
          <w:tcPr>
            <w:tcW w:w="1558" w:type="dxa"/>
            <w:vMerge w:val="restart"/>
          </w:tcPr>
          <w:p w:rsidR="006D57C0" w:rsidRPr="006735B8" w:rsidRDefault="006D57C0" w:rsidP="006735B8">
            <w:pPr>
              <w:pStyle w:val="a6"/>
              <w:spacing w:line="276" w:lineRule="auto"/>
              <w:rPr>
                <w:rFonts w:ascii="Times New Roman" w:hAnsi="Times New Roman" w:cs="Times New Roman"/>
                <w:b/>
                <w:sz w:val="24"/>
                <w:szCs w:val="24"/>
                <w:lang w:val="kk-KZ"/>
              </w:rPr>
            </w:pPr>
          </w:p>
          <w:p w:rsidR="006D57C0" w:rsidRPr="00794E91" w:rsidRDefault="006D57C0" w:rsidP="006735B8">
            <w:pPr>
              <w:pStyle w:val="a6"/>
              <w:spacing w:line="276" w:lineRule="auto"/>
              <w:rPr>
                <w:rFonts w:ascii="Times New Roman" w:hAnsi="Times New Roman" w:cs="Times New Roman"/>
                <w:sz w:val="24"/>
                <w:szCs w:val="24"/>
                <w:lang w:val="kk-KZ"/>
              </w:rPr>
            </w:pPr>
            <w:r w:rsidRPr="00794E91">
              <w:rPr>
                <w:rFonts w:ascii="Times New Roman" w:hAnsi="Times New Roman" w:cs="Times New Roman"/>
                <w:sz w:val="24"/>
                <w:szCs w:val="24"/>
                <w:lang w:val="kk-KZ"/>
              </w:rPr>
              <w:t>тамыз</w:t>
            </w:r>
          </w:p>
          <w:p w:rsidR="006D57C0" w:rsidRPr="00794E91" w:rsidRDefault="006D57C0" w:rsidP="005850D4">
            <w:pPr>
              <w:pStyle w:val="a6"/>
              <w:spacing w:line="276" w:lineRule="auto"/>
              <w:rPr>
                <w:rFonts w:ascii="Times New Roman" w:hAnsi="Times New Roman" w:cs="Times New Roman"/>
                <w:sz w:val="24"/>
                <w:szCs w:val="24"/>
                <w:lang w:val="kk-KZ"/>
              </w:rPr>
            </w:pPr>
          </w:p>
          <w:p w:rsidR="006D57C0" w:rsidRPr="00794E91" w:rsidRDefault="006D57C0" w:rsidP="005850D4">
            <w:pPr>
              <w:pStyle w:val="a6"/>
              <w:spacing w:line="276" w:lineRule="auto"/>
              <w:rPr>
                <w:rFonts w:ascii="Times New Roman" w:hAnsi="Times New Roman" w:cs="Times New Roman"/>
                <w:sz w:val="24"/>
                <w:szCs w:val="24"/>
                <w:lang w:val="kk-KZ"/>
              </w:rPr>
            </w:pPr>
          </w:p>
        </w:tc>
        <w:tc>
          <w:tcPr>
            <w:tcW w:w="2694" w:type="dxa"/>
            <w:tcBorders>
              <w:left w:val="single" w:sz="4" w:space="0" w:color="auto"/>
              <w:bottom w:val="single" w:sz="4" w:space="0" w:color="auto"/>
            </w:tcBorders>
          </w:tcPr>
          <w:p w:rsidR="006D57C0" w:rsidRDefault="00D1711E" w:rsidP="005850D4">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Меңгеруші</w:t>
            </w:r>
          </w:p>
          <w:p w:rsidR="00D1711E" w:rsidRPr="00794E91" w:rsidRDefault="00D1711E" w:rsidP="005850D4">
            <w:pPr>
              <w:pStyle w:val="a6"/>
              <w:spacing w:line="276" w:lineRule="auto"/>
              <w:rPr>
                <w:rFonts w:ascii="Times New Roman" w:hAnsi="Times New Roman" w:cs="Times New Roman"/>
                <w:sz w:val="24"/>
                <w:szCs w:val="24"/>
                <w:lang w:val="kk-KZ"/>
              </w:rPr>
            </w:pPr>
          </w:p>
        </w:tc>
      </w:tr>
      <w:tr w:rsidR="006D57C0" w:rsidRPr="00794E91" w:rsidTr="0001021D">
        <w:trPr>
          <w:trHeight w:val="552"/>
        </w:trPr>
        <w:tc>
          <w:tcPr>
            <w:tcW w:w="568" w:type="dxa"/>
            <w:tcBorders>
              <w:top w:val="single" w:sz="4" w:space="0" w:color="auto"/>
              <w:bottom w:val="single" w:sz="4" w:space="0" w:color="auto"/>
              <w:right w:val="single" w:sz="4" w:space="0" w:color="auto"/>
            </w:tcBorders>
          </w:tcPr>
          <w:p w:rsidR="006D57C0" w:rsidRPr="00794E91" w:rsidRDefault="006D57C0" w:rsidP="005850D4">
            <w:pPr>
              <w:pStyle w:val="a6"/>
              <w:spacing w:line="276" w:lineRule="auto"/>
              <w:rPr>
                <w:rFonts w:ascii="Times New Roman" w:hAnsi="Times New Roman" w:cs="Times New Roman"/>
                <w:sz w:val="24"/>
                <w:szCs w:val="24"/>
                <w:lang w:val="kk-KZ"/>
              </w:rPr>
            </w:pPr>
            <w:r w:rsidRPr="00794E91">
              <w:rPr>
                <w:rFonts w:ascii="Times New Roman" w:hAnsi="Times New Roman" w:cs="Times New Roman"/>
                <w:sz w:val="24"/>
                <w:szCs w:val="24"/>
                <w:lang w:val="kk-KZ"/>
              </w:rPr>
              <w:t>2</w:t>
            </w:r>
          </w:p>
        </w:tc>
        <w:tc>
          <w:tcPr>
            <w:tcW w:w="4820" w:type="dxa"/>
            <w:tcBorders>
              <w:top w:val="single" w:sz="4" w:space="0" w:color="auto"/>
              <w:left w:val="single" w:sz="4" w:space="0" w:color="auto"/>
              <w:bottom w:val="single" w:sz="4" w:space="0" w:color="auto"/>
            </w:tcBorders>
          </w:tcPr>
          <w:p w:rsidR="006D57C0" w:rsidRDefault="006735B8" w:rsidP="005850D4">
            <w:pPr>
              <w:spacing w:line="276" w:lineRule="auto"/>
              <w:contextualSpacing/>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2021-2022</w:t>
            </w:r>
            <w:r w:rsidR="006D57C0" w:rsidRPr="00794E91">
              <w:rPr>
                <w:rFonts w:ascii="Times New Roman" w:eastAsia="Times New Roman" w:hAnsi="Times New Roman" w:cs="Times New Roman"/>
                <w:color w:val="000000"/>
                <w:sz w:val="24"/>
                <w:szCs w:val="24"/>
                <w:lang w:val="kk-KZ"/>
              </w:rPr>
              <w:t xml:space="preserve"> жаңа оқу жылының жылдық жоспарымен және  мақсат-міндеттерімен таныстыру. </w:t>
            </w:r>
          </w:p>
          <w:p w:rsidR="001A736E" w:rsidRPr="004114C3" w:rsidRDefault="001A736E" w:rsidP="005850D4">
            <w:pPr>
              <w:spacing w:line="276" w:lineRule="auto"/>
              <w:contextualSpacing/>
              <w:jc w:val="both"/>
              <w:rPr>
                <w:rFonts w:ascii="Times New Roman" w:eastAsia="Times New Roman" w:hAnsi="Times New Roman" w:cs="Times New Roman"/>
                <w:i/>
                <w:color w:val="000000"/>
                <w:sz w:val="24"/>
                <w:szCs w:val="24"/>
                <w:lang w:val="kk-KZ"/>
              </w:rPr>
            </w:pPr>
            <w:r w:rsidRPr="004114C3">
              <w:rPr>
                <w:rFonts w:ascii="Times New Roman" w:eastAsia="Times New Roman" w:hAnsi="Times New Roman" w:cs="Times New Roman"/>
                <w:i/>
                <w:color w:val="000000"/>
                <w:sz w:val="24"/>
                <w:szCs w:val="24"/>
                <w:lang w:val="kk-KZ"/>
              </w:rPr>
              <w:t xml:space="preserve">Знакомства и обсуждение  годовых задач на </w:t>
            </w:r>
            <w:r w:rsidR="006735B8">
              <w:rPr>
                <w:rFonts w:ascii="Times New Roman" w:eastAsia="Times New Roman" w:hAnsi="Times New Roman" w:cs="Times New Roman"/>
                <w:i/>
                <w:color w:val="000000"/>
                <w:sz w:val="24"/>
                <w:szCs w:val="24"/>
                <w:lang w:val="kk-KZ"/>
              </w:rPr>
              <w:t>2021-2022</w:t>
            </w:r>
            <w:r w:rsidR="004114C3" w:rsidRPr="004114C3">
              <w:rPr>
                <w:rFonts w:ascii="Times New Roman" w:eastAsia="Times New Roman" w:hAnsi="Times New Roman" w:cs="Times New Roman"/>
                <w:i/>
                <w:color w:val="000000"/>
                <w:sz w:val="24"/>
                <w:szCs w:val="24"/>
                <w:lang w:val="kk-KZ"/>
              </w:rPr>
              <w:t xml:space="preserve"> учебный год.</w:t>
            </w:r>
            <w:r w:rsidRPr="004114C3">
              <w:rPr>
                <w:rFonts w:ascii="Times New Roman" w:eastAsia="Times New Roman" w:hAnsi="Times New Roman" w:cs="Times New Roman"/>
                <w:i/>
                <w:color w:val="000000"/>
                <w:sz w:val="24"/>
                <w:szCs w:val="24"/>
                <w:lang w:val="kk-KZ"/>
              </w:rPr>
              <w:t xml:space="preserve"> </w:t>
            </w:r>
          </w:p>
        </w:tc>
        <w:tc>
          <w:tcPr>
            <w:tcW w:w="1558" w:type="dxa"/>
            <w:vMerge/>
          </w:tcPr>
          <w:p w:rsidR="006D57C0" w:rsidRPr="00794E91" w:rsidRDefault="006D57C0" w:rsidP="005850D4">
            <w:pPr>
              <w:pStyle w:val="a6"/>
              <w:spacing w:line="276" w:lineRule="auto"/>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tcBorders>
          </w:tcPr>
          <w:p w:rsidR="006D57C0" w:rsidRPr="00794E91" w:rsidRDefault="00794E91" w:rsidP="005850D4">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r w:rsidR="006D57C0" w:rsidRPr="00794E91" w:rsidTr="0001021D">
        <w:trPr>
          <w:trHeight w:val="795"/>
        </w:trPr>
        <w:tc>
          <w:tcPr>
            <w:tcW w:w="568" w:type="dxa"/>
            <w:tcBorders>
              <w:top w:val="single" w:sz="4" w:space="0" w:color="auto"/>
              <w:bottom w:val="single" w:sz="4" w:space="0" w:color="auto"/>
              <w:right w:val="single" w:sz="4" w:space="0" w:color="auto"/>
            </w:tcBorders>
          </w:tcPr>
          <w:p w:rsidR="006D57C0" w:rsidRPr="00794E91" w:rsidRDefault="006D57C0" w:rsidP="005850D4">
            <w:pPr>
              <w:pStyle w:val="a6"/>
              <w:spacing w:line="276" w:lineRule="auto"/>
              <w:rPr>
                <w:rFonts w:ascii="Times New Roman" w:hAnsi="Times New Roman" w:cs="Times New Roman"/>
                <w:sz w:val="24"/>
                <w:szCs w:val="24"/>
                <w:lang w:val="kk-KZ"/>
              </w:rPr>
            </w:pPr>
            <w:r w:rsidRPr="00794E91">
              <w:rPr>
                <w:rFonts w:ascii="Times New Roman" w:hAnsi="Times New Roman" w:cs="Times New Roman"/>
                <w:sz w:val="24"/>
                <w:szCs w:val="24"/>
                <w:lang w:val="kk-KZ"/>
              </w:rPr>
              <w:t>3.</w:t>
            </w:r>
          </w:p>
        </w:tc>
        <w:tc>
          <w:tcPr>
            <w:tcW w:w="4820" w:type="dxa"/>
            <w:tcBorders>
              <w:top w:val="single" w:sz="4" w:space="0" w:color="auto"/>
              <w:left w:val="single" w:sz="4" w:space="0" w:color="auto"/>
              <w:bottom w:val="single" w:sz="4" w:space="0" w:color="auto"/>
            </w:tcBorders>
          </w:tcPr>
          <w:p w:rsidR="006D57C0" w:rsidRDefault="006D57C0" w:rsidP="005850D4">
            <w:pPr>
              <w:spacing w:line="276" w:lineRule="auto"/>
              <w:contextualSpacing/>
              <w:jc w:val="both"/>
              <w:rPr>
                <w:rFonts w:ascii="Times New Roman" w:eastAsia="Times New Roman" w:hAnsi="Times New Roman" w:cs="Times New Roman"/>
                <w:color w:val="000000"/>
                <w:sz w:val="24"/>
                <w:szCs w:val="24"/>
                <w:lang w:val="kk-KZ"/>
              </w:rPr>
            </w:pPr>
            <w:r w:rsidRPr="00794E91">
              <w:rPr>
                <w:rFonts w:ascii="Times New Roman" w:hAnsi="Times New Roman" w:cs="Times New Roman"/>
                <w:sz w:val="24"/>
                <w:szCs w:val="24"/>
                <w:lang w:val="kk-KZ"/>
              </w:rPr>
              <w:t xml:space="preserve"> </w:t>
            </w:r>
            <w:r w:rsidR="006735B8">
              <w:rPr>
                <w:rFonts w:ascii="Times New Roman" w:eastAsia="Times New Roman" w:hAnsi="Times New Roman" w:cs="Times New Roman"/>
                <w:color w:val="000000"/>
                <w:sz w:val="24"/>
                <w:szCs w:val="24"/>
                <w:lang w:val="kk-KZ"/>
              </w:rPr>
              <w:t>2021-2022</w:t>
            </w:r>
            <w:r w:rsidRPr="00794E91">
              <w:rPr>
                <w:rFonts w:ascii="Times New Roman" w:eastAsia="Times New Roman" w:hAnsi="Times New Roman" w:cs="Times New Roman"/>
                <w:color w:val="000000"/>
                <w:sz w:val="24"/>
                <w:szCs w:val="24"/>
                <w:lang w:val="kk-KZ"/>
              </w:rPr>
              <w:t xml:space="preserve">  жаңа оқу жылының </w:t>
            </w:r>
            <w:r w:rsidR="00DB09E8" w:rsidRPr="00794E91">
              <w:rPr>
                <w:rFonts w:ascii="Times New Roman" w:eastAsia="Times New Roman" w:hAnsi="Times New Roman" w:cs="Times New Roman"/>
                <w:color w:val="000000"/>
                <w:sz w:val="24"/>
                <w:szCs w:val="24"/>
                <w:lang w:val="kk-KZ"/>
              </w:rPr>
              <w:t>топтардың және мамандардың перспективті жұмыс жоспарларын,</w:t>
            </w:r>
            <w:r w:rsidRPr="00794E91">
              <w:rPr>
                <w:rFonts w:ascii="Times New Roman" w:eastAsia="Times New Roman" w:hAnsi="Times New Roman" w:cs="Times New Roman"/>
                <w:color w:val="000000"/>
                <w:sz w:val="24"/>
                <w:szCs w:val="24"/>
                <w:lang w:val="kk-KZ"/>
              </w:rPr>
              <w:t xml:space="preserve"> күн  тәртібін, оқу қызметі кестесін, вариативті бөлімді, өтпелі тақырыптарды  бекіту туралы.</w:t>
            </w:r>
          </w:p>
          <w:p w:rsidR="004114C3" w:rsidRPr="00D771A6" w:rsidRDefault="00D771A6" w:rsidP="005850D4">
            <w:pPr>
              <w:spacing w:line="276" w:lineRule="auto"/>
              <w:contextualSpacing/>
              <w:jc w:val="both"/>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 xml:space="preserve">      </w:t>
            </w:r>
            <w:r w:rsidRPr="00D771A6">
              <w:rPr>
                <w:rFonts w:ascii="Times New Roman" w:eastAsia="Times New Roman" w:hAnsi="Times New Roman" w:cs="Times New Roman"/>
                <w:i/>
                <w:color w:val="000000"/>
                <w:sz w:val="24"/>
                <w:szCs w:val="24"/>
                <w:lang w:val="kk-KZ"/>
              </w:rPr>
              <w:t xml:space="preserve">Об утверждении перспективных планов, режим дня, сквозных тем, сетки занятии, вариативной части. </w:t>
            </w:r>
          </w:p>
        </w:tc>
        <w:tc>
          <w:tcPr>
            <w:tcW w:w="1558" w:type="dxa"/>
            <w:vMerge/>
          </w:tcPr>
          <w:p w:rsidR="006D57C0" w:rsidRPr="00794E91" w:rsidRDefault="006D57C0" w:rsidP="005850D4">
            <w:pPr>
              <w:pStyle w:val="a6"/>
              <w:spacing w:line="276" w:lineRule="auto"/>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tcBorders>
          </w:tcPr>
          <w:p w:rsidR="006D57C0" w:rsidRPr="00794E91" w:rsidRDefault="00DE07CC" w:rsidP="005850D4">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r w:rsidR="00DB09E8" w:rsidRPr="00794E91" w:rsidTr="0001021D">
        <w:trPr>
          <w:trHeight w:val="100"/>
        </w:trPr>
        <w:tc>
          <w:tcPr>
            <w:tcW w:w="568" w:type="dxa"/>
            <w:tcBorders>
              <w:top w:val="single" w:sz="4" w:space="0" w:color="auto"/>
              <w:bottom w:val="single" w:sz="4" w:space="0" w:color="auto"/>
              <w:right w:val="single" w:sz="4" w:space="0" w:color="auto"/>
            </w:tcBorders>
          </w:tcPr>
          <w:p w:rsidR="00DB09E8" w:rsidRPr="00794E91" w:rsidRDefault="00DB09E8" w:rsidP="005850D4">
            <w:pPr>
              <w:pStyle w:val="a6"/>
              <w:spacing w:line="276" w:lineRule="auto"/>
              <w:rPr>
                <w:rFonts w:ascii="Times New Roman" w:hAnsi="Times New Roman" w:cs="Times New Roman"/>
                <w:sz w:val="24"/>
                <w:szCs w:val="24"/>
                <w:lang w:val="kk-KZ"/>
              </w:rPr>
            </w:pPr>
            <w:r w:rsidRPr="00794E91">
              <w:rPr>
                <w:rFonts w:ascii="Times New Roman" w:hAnsi="Times New Roman" w:cs="Times New Roman"/>
                <w:sz w:val="24"/>
                <w:szCs w:val="24"/>
                <w:lang w:val="kk-KZ"/>
              </w:rPr>
              <w:t>4.</w:t>
            </w:r>
          </w:p>
        </w:tc>
        <w:tc>
          <w:tcPr>
            <w:tcW w:w="4820" w:type="dxa"/>
            <w:tcBorders>
              <w:top w:val="single" w:sz="4" w:space="0" w:color="auto"/>
              <w:left w:val="single" w:sz="4" w:space="0" w:color="auto"/>
              <w:bottom w:val="single" w:sz="4" w:space="0" w:color="auto"/>
            </w:tcBorders>
          </w:tcPr>
          <w:p w:rsidR="00DB09E8" w:rsidRDefault="00DB09E8" w:rsidP="005850D4">
            <w:pPr>
              <w:spacing w:line="276" w:lineRule="auto"/>
              <w:contextualSpacing/>
              <w:jc w:val="both"/>
              <w:rPr>
                <w:rFonts w:ascii="Times New Roman" w:eastAsia="Times New Roman" w:hAnsi="Times New Roman" w:cs="Times New Roman"/>
                <w:sz w:val="24"/>
                <w:szCs w:val="24"/>
                <w:lang w:val="kk-KZ"/>
              </w:rPr>
            </w:pPr>
            <w:r w:rsidRPr="00794E91">
              <w:rPr>
                <w:rFonts w:ascii="Times New Roman" w:eastAsia="Times New Roman" w:hAnsi="Times New Roman" w:cs="Times New Roman"/>
                <w:sz w:val="24"/>
                <w:szCs w:val="24"/>
                <w:lang w:val="kk-KZ"/>
              </w:rPr>
              <w:t>Педагогикалық ұжымның Даму бағдарламасын талқылау</w:t>
            </w:r>
            <w:r w:rsidR="00D771A6">
              <w:rPr>
                <w:rFonts w:ascii="Times New Roman" w:eastAsia="Times New Roman" w:hAnsi="Times New Roman" w:cs="Times New Roman"/>
                <w:sz w:val="24"/>
                <w:szCs w:val="24"/>
                <w:lang w:val="kk-KZ"/>
              </w:rPr>
              <w:t>.</w:t>
            </w:r>
          </w:p>
          <w:p w:rsidR="00D771A6" w:rsidRPr="00D771A6" w:rsidRDefault="00D771A6" w:rsidP="005850D4">
            <w:pPr>
              <w:spacing w:line="276" w:lineRule="auto"/>
              <w:contextualSpacing/>
              <w:rPr>
                <w:rFonts w:ascii="Times New Roman" w:eastAsia="Times New Roman" w:hAnsi="Times New Roman" w:cs="Times New Roman"/>
                <w:i/>
                <w:sz w:val="24"/>
                <w:szCs w:val="24"/>
                <w:lang w:val="kk-KZ"/>
              </w:rPr>
            </w:pPr>
            <w:r w:rsidRPr="00D771A6">
              <w:rPr>
                <w:rFonts w:ascii="Times New Roman" w:eastAsia="Times New Roman" w:hAnsi="Times New Roman" w:cs="Times New Roman"/>
                <w:i/>
                <w:sz w:val="24"/>
                <w:szCs w:val="24"/>
                <w:lang w:val="kk-KZ"/>
              </w:rPr>
              <w:t xml:space="preserve">Обсуждение Плана Развитии педагогического коллектива. </w:t>
            </w:r>
          </w:p>
        </w:tc>
        <w:tc>
          <w:tcPr>
            <w:tcW w:w="1558" w:type="dxa"/>
            <w:vMerge/>
          </w:tcPr>
          <w:p w:rsidR="00DB09E8" w:rsidRPr="00794E91" w:rsidRDefault="00DB09E8" w:rsidP="005850D4">
            <w:pPr>
              <w:pStyle w:val="a6"/>
              <w:spacing w:line="276" w:lineRule="auto"/>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tcBorders>
          </w:tcPr>
          <w:p w:rsidR="00DB09E8" w:rsidRPr="00794E91" w:rsidRDefault="00DE07CC" w:rsidP="005850D4">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r w:rsidR="00DB09E8" w:rsidRPr="00794E91" w:rsidTr="0001021D">
        <w:trPr>
          <w:trHeight w:val="286"/>
        </w:trPr>
        <w:tc>
          <w:tcPr>
            <w:tcW w:w="568" w:type="dxa"/>
            <w:tcBorders>
              <w:top w:val="single" w:sz="4" w:space="0" w:color="auto"/>
              <w:bottom w:val="single" w:sz="4" w:space="0" w:color="auto"/>
              <w:right w:val="single" w:sz="4" w:space="0" w:color="auto"/>
            </w:tcBorders>
          </w:tcPr>
          <w:p w:rsidR="00DB09E8" w:rsidRPr="00794E91" w:rsidRDefault="00DB09E8" w:rsidP="005850D4">
            <w:pPr>
              <w:pStyle w:val="a6"/>
              <w:spacing w:line="276" w:lineRule="auto"/>
              <w:rPr>
                <w:rFonts w:ascii="Times New Roman" w:hAnsi="Times New Roman" w:cs="Times New Roman"/>
                <w:sz w:val="24"/>
                <w:szCs w:val="24"/>
                <w:lang w:val="kk-KZ"/>
              </w:rPr>
            </w:pPr>
            <w:r w:rsidRPr="00794E91">
              <w:rPr>
                <w:rFonts w:ascii="Times New Roman" w:hAnsi="Times New Roman" w:cs="Times New Roman"/>
                <w:sz w:val="24"/>
                <w:szCs w:val="24"/>
                <w:lang w:val="kk-KZ"/>
              </w:rPr>
              <w:t>5.</w:t>
            </w:r>
          </w:p>
        </w:tc>
        <w:tc>
          <w:tcPr>
            <w:tcW w:w="4820" w:type="dxa"/>
            <w:tcBorders>
              <w:top w:val="single" w:sz="4" w:space="0" w:color="auto"/>
              <w:left w:val="single" w:sz="4" w:space="0" w:color="auto"/>
              <w:bottom w:val="single" w:sz="4" w:space="0" w:color="auto"/>
            </w:tcBorders>
          </w:tcPr>
          <w:p w:rsidR="00DB09E8" w:rsidRPr="00794E91" w:rsidRDefault="00DB09E8" w:rsidP="005850D4">
            <w:pPr>
              <w:spacing w:line="276" w:lineRule="auto"/>
              <w:contextualSpacing/>
              <w:jc w:val="both"/>
              <w:rPr>
                <w:rFonts w:ascii="Times New Roman" w:eastAsia="Times New Roman" w:hAnsi="Times New Roman" w:cs="Times New Roman"/>
                <w:color w:val="000000"/>
                <w:sz w:val="24"/>
                <w:szCs w:val="24"/>
                <w:lang w:val="kk-KZ"/>
              </w:rPr>
            </w:pPr>
            <w:r w:rsidRPr="00794E91">
              <w:rPr>
                <w:rFonts w:ascii="Times New Roman" w:eastAsia="Times New Roman" w:hAnsi="Times New Roman" w:cs="Times New Roman"/>
                <w:color w:val="000000"/>
                <w:sz w:val="24"/>
                <w:szCs w:val="24"/>
                <w:lang w:val="kk-KZ"/>
              </w:rPr>
              <w:t>Өз білімін жетілдіру тақырыптарын бекіту</w:t>
            </w:r>
          </w:p>
          <w:p w:rsidR="00DB09E8" w:rsidRPr="00D771A6" w:rsidRDefault="00DB09E8" w:rsidP="005850D4">
            <w:pPr>
              <w:spacing w:line="276" w:lineRule="auto"/>
              <w:contextualSpacing/>
              <w:jc w:val="both"/>
              <w:rPr>
                <w:rFonts w:ascii="Times New Roman" w:eastAsia="Times New Roman" w:hAnsi="Times New Roman" w:cs="Times New Roman"/>
                <w:i/>
                <w:color w:val="000000"/>
                <w:sz w:val="24"/>
                <w:szCs w:val="24"/>
                <w:lang w:val="kk-KZ"/>
              </w:rPr>
            </w:pPr>
            <w:r w:rsidRPr="00D771A6">
              <w:rPr>
                <w:rFonts w:ascii="Times New Roman" w:eastAsia="Times New Roman" w:hAnsi="Times New Roman" w:cs="Times New Roman"/>
                <w:i/>
                <w:color w:val="000000"/>
                <w:sz w:val="24"/>
                <w:szCs w:val="24"/>
                <w:lang w:val="kk-KZ"/>
              </w:rPr>
              <w:t>Утверждение тем самообразовании.</w:t>
            </w:r>
          </w:p>
        </w:tc>
        <w:tc>
          <w:tcPr>
            <w:tcW w:w="1558" w:type="dxa"/>
            <w:vMerge/>
          </w:tcPr>
          <w:p w:rsidR="00DB09E8" w:rsidRPr="00794E91" w:rsidRDefault="00DB09E8" w:rsidP="005850D4">
            <w:pPr>
              <w:pStyle w:val="a6"/>
              <w:spacing w:line="276" w:lineRule="auto"/>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tcBorders>
          </w:tcPr>
          <w:p w:rsidR="00DB09E8" w:rsidRPr="00794E91" w:rsidRDefault="00DE07CC" w:rsidP="005850D4">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bl>
    <w:p w:rsidR="00CD47F6" w:rsidRPr="005850D4" w:rsidRDefault="00706DDE" w:rsidP="005850D4">
      <w:pPr>
        <w:pStyle w:val="a6"/>
        <w:rPr>
          <w:rFonts w:ascii="Times New Roman" w:hAnsi="Times New Roman" w:cs="Times New Roman"/>
          <w:sz w:val="24"/>
          <w:szCs w:val="24"/>
          <w:lang w:val="kk-KZ"/>
        </w:rPr>
      </w:pPr>
      <w:r w:rsidRPr="00794E91">
        <w:rPr>
          <w:rFonts w:ascii="Times New Roman" w:hAnsi="Times New Roman" w:cs="Times New Roman"/>
          <w:sz w:val="24"/>
          <w:szCs w:val="24"/>
          <w:lang w:val="kk-KZ"/>
        </w:rPr>
        <w:t xml:space="preserve">                  </w:t>
      </w:r>
    </w:p>
    <w:p w:rsidR="005850D4" w:rsidRDefault="005850D4" w:rsidP="00863BBE">
      <w:pPr>
        <w:pStyle w:val="a6"/>
        <w:jc w:val="center"/>
        <w:rPr>
          <w:rFonts w:ascii="Times New Roman" w:hAnsi="Times New Roman" w:cs="Times New Roman"/>
          <w:b/>
          <w:sz w:val="28"/>
          <w:szCs w:val="28"/>
          <w:lang w:val="kk-KZ"/>
        </w:rPr>
      </w:pPr>
    </w:p>
    <w:p w:rsidR="006735B8" w:rsidRDefault="006735B8" w:rsidP="00863BBE">
      <w:pPr>
        <w:pStyle w:val="a6"/>
        <w:jc w:val="center"/>
        <w:rPr>
          <w:rFonts w:ascii="Times New Roman" w:hAnsi="Times New Roman" w:cs="Times New Roman"/>
          <w:b/>
          <w:sz w:val="28"/>
          <w:szCs w:val="28"/>
          <w:lang w:val="kk-KZ"/>
        </w:rPr>
      </w:pPr>
    </w:p>
    <w:p w:rsidR="008F05EA" w:rsidRDefault="008F05EA" w:rsidP="00863BBE">
      <w:pPr>
        <w:pStyle w:val="a6"/>
        <w:jc w:val="center"/>
        <w:rPr>
          <w:rFonts w:ascii="Times New Roman" w:hAnsi="Times New Roman" w:cs="Times New Roman"/>
          <w:b/>
          <w:sz w:val="28"/>
          <w:szCs w:val="28"/>
          <w:lang w:val="kk-KZ"/>
        </w:rPr>
      </w:pPr>
    </w:p>
    <w:p w:rsidR="00455F97" w:rsidRDefault="00455F97" w:rsidP="00863BBE">
      <w:pPr>
        <w:pStyle w:val="a6"/>
        <w:jc w:val="center"/>
        <w:rPr>
          <w:rFonts w:ascii="Times New Roman" w:hAnsi="Times New Roman" w:cs="Times New Roman"/>
          <w:b/>
          <w:sz w:val="28"/>
          <w:szCs w:val="28"/>
          <w:lang w:val="kk-KZ"/>
        </w:rPr>
      </w:pPr>
    </w:p>
    <w:p w:rsidR="006735B8" w:rsidRDefault="006735B8" w:rsidP="00863BBE">
      <w:pPr>
        <w:pStyle w:val="a6"/>
        <w:jc w:val="center"/>
        <w:rPr>
          <w:rFonts w:ascii="Times New Roman" w:hAnsi="Times New Roman" w:cs="Times New Roman"/>
          <w:b/>
          <w:sz w:val="28"/>
          <w:szCs w:val="28"/>
          <w:lang w:val="kk-KZ"/>
        </w:rPr>
      </w:pPr>
    </w:p>
    <w:p w:rsidR="00D8109E" w:rsidRDefault="00D8109E" w:rsidP="00863BBE">
      <w:pPr>
        <w:pStyle w:val="a6"/>
        <w:jc w:val="center"/>
        <w:rPr>
          <w:rFonts w:ascii="Times New Roman" w:hAnsi="Times New Roman" w:cs="Times New Roman"/>
          <w:b/>
          <w:sz w:val="28"/>
          <w:szCs w:val="28"/>
          <w:lang w:val="kk-KZ"/>
        </w:rPr>
      </w:pPr>
    </w:p>
    <w:p w:rsidR="005850D4" w:rsidRDefault="005850D4" w:rsidP="00863BBE">
      <w:pPr>
        <w:pStyle w:val="a6"/>
        <w:jc w:val="center"/>
        <w:rPr>
          <w:rFonts w:ascii="Times New Roman" w:hAnsi="Times New Roman" w:cs="Times New Roman"/>
          <w:b/>
          <w:sz w:val="28"/>
          <w:szCs w:val="28"/>
          <w:lang w:val="kk-KZ"/>
        </w:rPr>
      </w:pPr>
    </w:p>
    <w:p w:rsidR="00863BBE" w:rsidRPr="005850D4" w:rsidRDefault="00863BBE" w:rsidP="00863BBE">
      <w:pPr>
        <w:pStyle w:val="a6"/>
        <w:jc w:val="center"/>
        <w:rPr>
          <w:rFonts w:ascii="Times New Roman" w:hAnsi="Times New Roman" w:cs="Times New Roman"/>
          <w:b/>
          <w:sz w:val="28"/>
          <w:szCs w:val="28"/>
          <w:lang w:val="kk-KZ"/>
        </w:rPr>
      </w:pPr>
      <w:r w:rsidRPr="005850D4">
        <w:rPr>
          <w:rFonts w:ascii="Times New Roman" w:hAnsi="Times New Roman" w:cs="Times New Roman"/>
          <w:b/>
          <w:sz w:val="28"/>
          <w:szCs w:val="28"/>
          <w:lang w:val="kk-KZ"/>
        </w:rPr>
        <w:t>№ 2</w:t>
      </w:r>
      <w:r w:rsidR="00165DAC">
        <w:rPr>
          <w:rFonts w:ascii="Times New Roman" w:hAnsi="Times New Roman" w:cs="Times New Roman"/>
          <w:b/>
          <w:sz w:val="28"/>
          <w:szCs w:val="28"/>
          <w:lang w:val="kk-KZ"/>
        </w:rPr>
        <w:t>.</w:t>
      </w:r>
      <w:r w:rsidR="00F43AED">
        <w:rPr>
          <w:rFonts w:ascii="Times New Roman" w:hAnsi="Times New Roman" w:cs="Times New Roman"/>
          <w:b/>
          <w:sz w:val="28"/>
          <w:szCs w:val="28"/>
          <w:lang w:val="kk-KZ"/>
        </w:rPr>
        <w:t xml:space="preserve"> </w:t>
      </w:r>
      <w:r w:rsidRPr="005850D4">
        <w:rPr>
          <w:rFonts w:ascii="Times New Roman" w:hAnsi="Times New Roman" w:cs="Times New Roman"/>
          <w:b/>
          <w:sz w:val="28"/>
          <w:szCs w:val="28"/>
          <w:lang w:val="kk-KZ"/>
        </w:rPr>
        <w:t xml:space="preserve"> Педагогикалық  кеңес </w:t>
      </w:r>
    </w:p>
    <w:p w:rsidR="005850D4" w:rsidRDefault="005850D4" w:rsidP="00994AF6">
      <w:pPr>
        <w:pStyle w:val="a6"/>
        <w:rPr>
          <w:rFonts w:ascii="Times New Roman" w:hAnsi="Times New Roman" w:cs="Times New Roman"/>
          <w:b/>
          <w:sz w:val="24"/>
          <w:szCs w:val="24"/>
          <w:lang w:val="kk-KZ"/>
        </w:rPr>
      </w:pPr>
    </w:p>
    <w:p w:rsidR="00F43AED" w:rsidRPr="00C02CBC" w:rsidRDefault="00863BBE" w:rsidP="00F43AED">
      <w:pPr>
        <w:tabs>
          <w:tab w:val="left" w:pos="993"/>
        </w:tabs>
        <w:spacing w:after="0" w:line="240" w:lineRule="auto"/>
        <w:rPr>
          <w:rFonts w:ascii="Times New Roman" w:hAnsi="Times New Roman" w:cs="Times New Roman"/>
          <w:sz w:val="28"/>
          <w:szCs w:val="28"/>
          <w:lang w:val="kk-KZ"/>
        </w:rPr>
      </w:pPr>
      <w:r w:rsidRPr="00C02CBC">
        <w:rPr>
          <w:rFonts w:ascii="Times New Roman" w:hAnsi="Times New Roman" w:cs="Times New Roman"/>
          <w:b/>
          <w:sz w:val="28"/>
          <w:szCs w:val="28"/>
          <w:lang w:val="kk-KZ"/>
        </w:rPr>
        <w:t xml:space="preserve">Тақырыбы: </w:t>
      </w:r>
      <w:r w:rsidRPr="00C02CBC">
        <w:rPr>
          <w:rFonts w:ascii="Times New Roman" w:hAnsi="Times New Roman" w:cs="Times New Roman"/>
          <w:sz w:val="28"/>
          <w:szCs w:val="28"/>
          <w:lang w:val="kk-KZ"/>
        </w:rPr>
        <w:t xml:space="preserve">  </w:t>
      </w:r>
      <w:r w:rsidR="00F43AED" w:rsidRPr="00C02CBC">
        <w:rPr>
          <w:rFonts w:ascii="Times New Roman" w:hAnsi="Times New Roman" w:cs="Times New Roman"/>
          <w:sz w:val="28"/>
          <w:szCs w:val="28"/>
          <w:lang w:val="kk-KZ"/>
        </w:rPr>
        <w:t xml:space="preserve">«Мектеп жасына дейінгі балаларға экологиялық тәрбие берудегі жаңашылдықтар» </w:t>
      </w:r>
    </w:p>
    <w:p w:rsidR="00F43AED" w:rsidRPr="00C02CBC" w:rsidRDefault="00F43AED" w:rsidP="00F43AED">
      <w:pPr>
        <w:tabs>
          <w:tab w:val="left" w:pos="993"/>
        </w:tabs>
        <w:spacing w:after="0" w:line="240" w:lineRule="auto"/>
        <w:jc w:val="both"/>
        <w:rPr>
          <w:rFonts w:ascii="Times New Roman" w:hAnsi="Times New Roman" w:cs="Times New Roman"/>
          <w:sz w:val="28"/>
          <w:szCs w:val="28"/>
          <w:lang w:val="kk-KZ"/>
        </w:rPr>
      </w:pPr>
      <w:r w:rsidRPr="00C02CBC">
        <w:rPr>
          <w:rFonts w:ascii="Times New Roman" w:hAnsi="Times New Roman" w:cs="Times New Roman"/>
          <w:b/>
          <w:i/>
          <w:sz w:val="28"/>
          <w:szCs w:val="28"/>
          <w:lang w:val="kk-KZ"/>
        </w:rPr>
        <w:t xml:space="preserve">Тема: </w:t>
      </w:r>
      <w:r w:rsidRPr="00C02CBC">
        <w:rPr>
          <w:rFonts w:ascii="Times New Roman" w:hAnsi="Times New Roman" w:cs="Times New Roman"/>
          <w:b/>
          <w:i/>
          <w:sz w:val="28"/>
          <w:szCs w:val="28"/>
        </w:rPr>
        <w:t>«</w:t>
      </w:r>
      <w:r w:rsidRPr="00C02CBC">
        <w:rPr>
          <w:rFonts w:ascii="Times New Roman" w:hAnsi="Times New Roman" w:cs="Times New Roman"/>
          <w:i/>
          <w:sz w:val="28"/>
          <w:szCs w:val="28"/>
        </w:rPr>
        <w:t>Новые подходы по организации экологического воспитания дошкольников»</w:t>
      </w:r>
      <w:r w:rsidRPr="00C02CBC">
        <w:rPr>
          <w:rFonts w:ascii="Times New Roman" w:hAnsi="Times New Roman" w:cs="Times New Roman"/>
          <w:sz w:val="28"/>
          <w:szCs w:val="28"/>
        </w:rPr>
        <w:t xml:space="preserve"> </w:t>
      </w:r>
    </w:p>
    <w:p w:rsidR="00863BBE" w:rsidRPr="00C02CBC" w:rsidRDefault="00863BBE" w:rsidP="00F43AED">
      <w:pPr>
        <w:tabs>
          <w:tab w:val="left" w:pos="993"/>
        </w:tabs>
        <w:spacing w:after="0" w:line="240" w:lineRule="auto"/>
        <w:jc w:val="both"/>
        <w:rPr>
          <w:rFonts w:ascii="Times New Roman" w:hAnsi="Times New Roman" w:cs="Times New Roman"/>
          <w:i/>
          <w:sz w:val="28"/>
          <w:szCs w:val="28"/>
          <w:lang w:val="kk-KZ"/>
        </w:rPr>
      </w:pPr>
      <w:r w:rsidRPr="00C02CBC">
        <w:rPr>
          <w:rFonts w:ascii="Times New Roman" w:hAnsi="Times New Roman" w:cs="Times New Roman"/>
          <w:i/>
          <w:sz w:val="28"/>
          <w:szCs w:val="28"/>
          <w:lang w:val="kk-KZ"/>
        </w:rPr>
        <w:t xml:space="preserve"> </w:t>
      </w:r>
    </w:p>
    <w:p w:rsidR="00863BBE" w:rsidRPr="00C02CBC" w:rsidRDefault="00863BBE" w:rsidP="00863BBE">
      <w:pPr>
        <w:tabs>
          <w:tab w:val="left" w:pos="993"/>
        </w:tabs>
        <w:spacing w:after="0" w:line="240" w:lineRule="auto"/>
        <w:jc w:val="both"/>
        <w:rPr>
          <w:rFonts w:ascii="Times New Roman" w:hAnsi="Times New Roman" w:cs="Times New Roman"/>
          <w:color w:val="000000"/>
          <w:sz w:val="28"/>
          <w:szCs w:val="28"/>
          <w:shd w:val="clear" w:color="auto" w:fill="FFFFFF"/>
          <w:lang w:val="kk-KZ"/>
        </w:rPr>
      </w:pPr>
      <w:r w:rsidRPr="00C02CBC">
        <w:rPr>
          <w:rFonts w:ascii="Times New Roman" w:hAnsi="Times New Roman" w:cs="Times New Roman"/>
          <w:b/>
          <w:sz w:val="28"/>
          <w:szCs w:val="28"/>
          <w:lang w:val="kk-KZ"/>
        </w:rPr>
        <w:t>Мақсаты:</w:t>
      </w:r>
      <w:r w:rsidRPr="00C02CBC">
        <w:rPr>
          <w:rFonts w:ascii="Times New Roman" w:hAnsi="Times New Roman" w:cs="Times New Roman"/>
          <w:sz w:val="28"/>
          <w:szCs w:val="28"/>
          <w:lang w:val="kk-KZ"/>
        </w:rPr>
        <w:t xml:space="preserve"> </w:t>
      </w:r>
      <w:r w:rsidRPr="00C02CBC">
        <w:rPr>
          <w:rFonts w:ascii="Times New Roman" w:hAnsi="Times New Roman" w:cs="Times New Roman"/>
          <w:color w:val="000000"/>
          <w:sz w:val="28"/>
          <w:szCs w:val="28"/>
          <w:shd w:val="clear" w:color="auto" w:fill="FFFFFF"/>
          <w:lang w:val="kk-KZ"/>
        </w:rPr>
        <w:t xml:space="preserve">балабақшада мектеп жасына дейінгі бала бойында экологиялық тәрбие негізін қалау жұмысын жетілдіру: </w:t>
      </w:r>
    </w:p>
    <w:p w:rsidR="00863BBE" w:rsidRPr="00C02CBC" w:rsidRDefault="008F05EA" w:rsidP="00863BBE">
      <w:pPr>
        <w:pStyle w:val="a6"/>
        <w:rPr>
          <w:rFonts w:ascii="Times New Roman" w:hAnsi="Times New Roman" w:cs="Times New Roman"/>
          <w:i/>
          <w:color w:val="000000"/>
          <w:sz w:val="28"/>
          <w:szCs w:val="28"/>
          <w:shd w:val="clear" w:color="auto" w:fill="FFFFFF"/>
          <w:lang w:val="kk-KZ"/>
        </w:rPr>
      </w:pPr>
      <w:r w:rsidRPr="00C02CBC">
        <w:rPr>
          <w:rFonts w:ascii="Times New Roman" w:hAnsi="Times New Roman" w:cs="Times New Roman"/>
          <w:b/>
          <w:i/>
          <w:color w:val="000000"/>
          <w:sz w:val="28"/>
          <w:szCs w:val="28"/>
          <w:shd w:val="clear" w:color="auto" w:fill="FFFFFF"/>
          <w:lang w:val="kk-KZ"/>
        </w:rPr>
        <w:t>Цель</w:t>
      </w:r>
      <w:r w:rsidRPr="00C02CBC">
        <w:rPr>
          <w:rFonts w:ascii="Times New Roman" w:hAnsi="Times New Roman" w:cs="Times New Roman"/>
          <w:i/>
          <w:color w:val="000000"/>
          <w:sz w:val="28"/>
          <w:szCs w:val="28"/>
          <w:shd w:val="clear" w:color="auto" w:fill="FFFFFF"/>
          <w:lang w:val="kk-KZ"/>
        </w:rPr>
        <w:t xml:space="preserve">: </w:t>
      </w:r>
      <w:r w:rsidR="00863BBE" w:rsidRPr="00C02CBC">
        <w:rPr>
          <w:rFonts w:ascii="Times New Roman" w:hAnsi="Times New Roman" w:cs="Times New Roman"/>
          <w:i/>
          <w:color w:val="000000"/>
          <w:sz w:val="28"/>
          <w:szCs w:val="28"/>
          <w:shd w:val="clear" w:color="auto" w:fill="FFFFFF"/>
        </w:rPr>
        <w:t>совершенствование работы в детском саду по формированию у дошкольников основ экологической культуры.</w:t>
      </w:r>
    </w:p>
    <w:p w:rsidR="008F05EA" w:rsidRPr="00C02CBC" w:rsidRDefault="008F05EA" w:rsidP="00863BBE">
      <w:pPr>
        <w:pStyle w:val="a6"/>
        <w:rPr>
          <w:rFonts w:ascii="Times New Roman" w:hAnsi="Times New Roman" w:cs="Times New Roman"/>
          <w:i/>
          <w:color w:val="000000"/>
          <w:sz w:val="28"/>
          <w:szCs w:val="28"/>
          <w:shd w:val="clear" w:color="auto" w:fill="FFFFFF"/>
          <w:lang w:val="kk-KZ"/>
        </w:rPr>
      </w:pPr>
    </w:p>
    <w:p w:rsidR="008F05EA" w:rsidRPr="00C02CBC" w:rsidRDefault="008F05EA" w:rsidP="00863BBE">
      <w:pPr>
        <w:pStyle w:val="a6"/>
        <w:rPr>
          <w:rFonts w:ascii="Times New Roman" w:hAnsi="Times New Roman" w:cs="Times New Roman"/>
          <w:color w:val="000000"/>
          <w:sz w:val="28"/>
          <w:szCs w:val="28"/>
          <w:shd w:val="clear" w:color="auto" w:fill="FFFFFF"/>
          <w:lang w:val="kk-KZ"/>
        </w:rPr>
      </w:pPr>
      <w:r w:rsidRPr="00C02CBC">
        <w:rPr>
          <w:rFonts w:ascii="Times New Roman" w:hAnsi="Times New Roman" w:cs="Times New Roman"/>
          <w:b/>
          <w:color w:val="000000"/>
          <w:sz w:val="28"/>
          <w:szCs w:val="28"/>
          <w:shd w:val="clear" w:color="auto" w:fill="FFFFFF"/>
          <w:lang w:val="kk-KZ"/>
        </w:rPr>
        <w:t>Өткізу формасы</w:t>
      </w:r>
      <w:r w:rsidRPr="00C02CBC">
        <w:rPr>
          <w:rFonts w:ascii="Times New Roman" w:hAnsi="Times New Roman" w:cs="Times New Roman"/>
          <w:color w:val="000000"/>
          <w:sz w:val="28"/>
          <w:szCs w:val="28"/>
          <w:shd w:val="clear" w:color="auto" w:fill="FFFFFF"/>
          <w:lang w:val="kk-KZ"/>
        </w:rPr>
        <w:t>: Іскерлік ойын</w:t>
      </w:r>
    </w:p>
    <w:p w:rsidR="00706DDE" w:rsidRDefault="008F05EA" w:rsidP="00994AF6">
      <w:pPr>
        <w:pStyle w:val="Default"/>
        <w:rPr>
          <w:i/>
          <w:sz w:val="28"/>
          <w:szCs w:val="28"/>
          <w:shd w:val="clear" w:color="auto" w:fill="FFFFFF"/>
          <w:lang w:val="kk-KZ"/>
        </w:rPr>
      </w:pPr>
      <w:r w:rsidRPr="00C02CBC">
        <w:rPr>
          <w:i/>
          <w:sz w:val="28"/>
          <w:szCs w:val="28"/>
          <w:shd w:val="clear" w:color="auto" w:fill="FFFFFF"/>
          <w:lang w:val="kk-KZ"/>
        </w:rPr>
        <w:t>Форма проведения:  Деловая игра.</w:t>
      </w:r>
    </w:p>
    <w:p w:rsidR="00455F97" w:rsidRPr="00C02CBC" w:rsidRDefault="00455F97" w:rsidP="00994AF6">
      <w:pPr>
        <w:pStyle w:val="Default"/>
        <w:rPr>
          <w:rFonts w:eastAsiaTheme="minorEastAsia"/>
          <w:sz w:val="28"/>
          <w:szCs w:val="28"/>
          <w:lang w:val="kk-KZ" w:eastAsia="ru-RU"/>
        </w:rPr>
      </w:pPr>
    </w:p>
    <w:tbl>
      <w:tblPr>
        <w:tblStyle w:val="a5"/>
        <w:tblW w:w="9640" w:type="dxa"/>
        <w:tblInd w:w="-34" w:type="dxa"/>
        <w:tblLayout w:type="fixed"/>
        <w:tblLook w:val="04A0"/>
      </w:tblPr>
      <w:tblGrid>
        <w:gridCol w:w="709"/>
        <w:gridCol w:w="4820"/>
        <w:gridCol w:w="1843"/>
        <w:gridCol w:w="2268"/>
      </w:tblGrid>
      <w:tr w:rsidR="00706DDE" w:rsidRPr="008F05EA" w:rsidTr="008F05EA">
        <w:trPr>
          <w:trHeight w:val="404"/>
        </w:trPr>
        <w:tc>
          <w:tcPr>
            <w:tcW w:w="709" w:type="dxa"/>
            <w:tcBorders>
              <w:right w:val="single" w:sz="4" w:space="0" w:color="auto"/>
            </w:tcBorders>
          </w:tcPr>
          <w:p w:rsidR="00706DDE" w:rsidRPr="0037532C" w:rsidRDefault="00706DDE" w:rsidP="0090680B">
            <w:pPr>
              <w:pStyle w:val="a6"/>
              <w:rPr>
                <w:rFonts w:ascii="Times New Roman" w:hAnsi="Times New Roman" w:cs="Times New Roman"/>
                <w:b/>
                <w:sz w:val="24"/>
                <w:szCs w:val="24"/>
                <w:lang w:val="kk-KZ"/>
              </w:rPr>
            </w:pPr>
            <w:r w:rsidRPr="0037532C">
              <w:rPr>
                <w:rFonts w:ascii="Times New Roman" w:hAnsi="Times New Roman" w:cs="Times New Roman"/>
                <w:b/>
                <w:sz w:val="24"/>
                <w:szCs w:val="24"/>
                <w:lang w:val="kk-KZ"/>
              </w:rPr>
              <w:t>№</w:t>
            </w:r>
          </w:p>
          <w:p w:rsidR="00706DDE" w:rsidRPr="0037532C" w:rsidRDefault="00706DDE" w:rsidP="0090680B">
            <w:pPr>
              <w:pStyle w:val="a6"/>
              <w:rPr>
                <w:rFonts w:ascii="Times New Roman" w:hAnsi="Times New Roman" w:cs="Times New Roman"/>
                <w:b/>
                <w:sz w:val="24"/>
                <w:szCs w:val="24"/>
                <w:lang w:val="kk-KZ"/>
              </w:rPr>
            </w:pPr>
          </w:p>
        </w:tc>
        <w:tc>
          <w:tcPr>
            <w:tcW w:w="4820" w:type="dxa"/>
            <w:tcBorders>
              <w:left w:val="single" w:sz="4" w:space="0" w:color="auto"/>
            </w:tcBorders>
          </w:tcPr>
          <w:p w:rsidR="00706DDE" w:rsidRPr="0037532C" w:rsidRDefault="00706DDE" w:rsidP="0090680B">
            <w:pPr>
              <w:pStyle w:val="a6"/>
              <w:jc w:val="center"/>
              <w:rPr>
                <w:rFonts w:ascii="Times New Roman" w:eastAsia="Times New Roman" w:hAnsi="Times New Roman" w:cs="Times New Roman"/>
                <w:b/>
                <w:sz w:val="24"/>
                <w:szCs w:val="24"/>
                <w:lang w:val="kk-KZ"/>
              </w:rPr>
            </w:pPr>
            <w:r w:rsidRPr="0037532C">
              <w:rPr>
                <w:rFonts w:ascii="Times New Roman" w:hAnsi="Times New Roman" w:cs="Times New Roman"/>
                <w:b/>
                <w:sz w:val="24"/>
                <w:szCs w:val="24"/>
                <w:lang w:val="kk-KZ"/>
              </w:rPr>
              <w:t>Мазмұны</w:t>
            </w:r>
          </w:p>
        </w:tc>
        <w:tc>
          <w:tcPr>
            <w:tcW w:w="1843" w:type="dxa"/>
          </w:tcPr>
          <w:p w:rsidR="00706DDE" w:rsidRPr="0037532C" w:rsidRDefault="00706DDE" w:rsidP="00966E8E">
            <w:pPr>
              <w:pStyle w:val="a6"/>
              <w:jc w:val="center"/>
              <w:rPr>
                <w:rFonts w:ascii="Times New Roman" w:eastAsia="Times New Roman" w:hAnsi="Times New Roman" w:cs="Times New Roman"/>
                <w:b/>
                <w:sz w:val="24"/>
                <w:szCs w:val="24"/>
                <w:lang w:val="kk-KZ"/>
              </w:rPr>
            </w:pPr>
            <w:r w:rsidRPr="0037532C">
              <w:rPr>
                <w:rFonts w:ascii="Times New Roman" w:hAnsi="Times New Roman" w:cs="Times New Roman"/>
                <w:b/>
                <w:sz w:val="24"/>
                <w:szCs w:val="24"/>
                <w:lang w:val="kk-KZ"/>
              </w:rPr>
              <w:t>Мерзімі</w:t>
            </w:r>
          </w:p>
        </w:tc>
        <w:tc>
          <w:tcPr>
            <w:tcW w:w="2268" w:type="dxa"/>
          </w:tcPr>
          <w:p w:rsidR="00706DDE" w:rsidRPr="0037532C" w:rsidRDefault="00706DDE" w:rsidP="0090680B">
            <w:pPr>
              <w:pStyle w:val="a6"/>
              <w:jc w:val="center"/>
              <w:rPr>
                <w:rFonts w:ascii="Times New Roman" w:hAnsi="Times New Roman" w:cs="Times New Roman"/>
                <w:b/>
                <w:sz w:val="24"/>
                <w:szCs w:val="24"/>
                <w:lang w:val="kk-KZ"/>
              </w:rPr>
            </w:pPr>
            <w:r w:rsidRPr="0037532C">
              <w:rPr>
                <w:rFonts w:ascii="Times New Roman" w:hAnsi="Times New Roman" w:cs="Times New Roman"/>
                <w:b/>
                <w:sz w:val="24"/>
                <w:szCs w:val="24"/>
                <w:lang w:val="kk-KZ"/>
              </w:rPr>
              <w:t>Жауаптылар</w:t>
            </w:r>
          </w:p>
        </w:tc>
      </w:tr>
      <w:tr w:rsidR="00863BBE" w:rsidRPr="008F05EA" w:rsidTr="0096546C">
        <w:trPr>
          <w:trHeight w:val="404"/>
        </w:trPr>
        <w:tc>
          <w:tcPr>
            <w:tcW w:w="9640" w:type="dxa"/>
            <w:gridSpan w:val="4"/>
          </w:tcPr>
          <w:p w:rsidR="00863BBE" w:rsidRPr="00994AF6" w:rsidRDefault="00863BBE" w:rsidP="00994AF6">
            <w:pPr>
              <w:pStyle w:val="a6"/>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 2   Педагогикалық кеңеске ашық оқу қызметтері   </w:t>
            </w:r>
          </w:p>
        </w:tc>
      </w:tr>
      <w:tr w:rsidR="00706DDE" w:rsidRPr="00CD47F6" w:rsidTr="008F05EA">
        <w:tc>
          <w:tcPr>
            <w:tcW w:w="709" w:type="dxa"/>
            <w:tcBorders>
              <w:right w:val="single" w:sz="4" w:space="0" w:color="auto"/>
            </w:tcBorders>
          </w:tcPr>
          <w:p w:rsidR="00706DDE" w:rsidRPr="0037532C" w:rsidRDefault="00706DDE" w:rsidP="0090680B">
            <w:pPr>
              <w:pStyle w:val="a6"/>
              <w:rPr>
                <w:rFonts w:ascii="Times New Roman" w:hAnsi="Times New Roman" w:cs="Times New Roman"/>
                <w:b/>
                <w:sz w:val="24"/>
                <w:szCs w:val="24"/>
                <w:lang w:val="kk-KZ"/>
              </w:rPr>
            </w:pPr>
            <w:r w:rsidRPr="0037532C">
              <w:rPr>
                <w:rFonts w:ascii="Times New Roman" w:hAnsi="Times New Roman" w:cs="Times New Roman"/>
                <w:b/>
                <w:sz w:val="24"/>
                <w:szCs w:val="24"/>
                <w:lang w:val="kk-KZ"/>
              </w:rPr>
              <w:t>1</w:t>
            </w:r>
          </w:p>
        </w:tc>
        <w:tc>
          <w:tcPr>
            <w:tcW w:w="4820" w:type="dxa"/>
            <w:tcBorders>
              <w:left w:val="single" w:sz="4" w:space="0" w:color="auto"/>
            </w:tcBorders>
          </w:tcPr>
          <w:p w:rsidR="00D1711E" w:rsidRPr="006B21F4" w:rsidRDefault="00AA08B8" w:rsidP="00D1711E">
            <w:pPr>
              <w:pStyle w:val="a6"/>
              <w:rPr>
                <w:rFonts w:ascii="Times New Roman" w:hAnsi="Times New Roman" w:cs="Times New Roman"/>
                <w:sz w:val="24"/>
                <w:szCs w:val="24"/>
                <w:lang w:val="kk-KZ"/>
              </w:rPr>
            </w:pPr>
            <w:r>
              <w:rPr>
                <w:rFonts w:ascii="Times New Roman" w:hAnsi="Times New Roman" w:cs="Times New Roman"/>
                <w:sz w:val="24"/>
                <w:szCs w:val="24"/>
                <w:lang w:val="kk-KZ"/>
              </w:rPr>
              <w:t>«</w:t>
            </w:r>
            <w:r w:rsidR="006B21F4" w:rsidRPr="006B21F4">
              <w:rPr>
                <w:rFonts w:ascii="Times New Roman" w:hAnsi="Times New Roman" w:cs="Times New Roman"/>
                <w:sz w:val="24"/>
                <w:szCs w:val="24"/>
                <w:lang w:val="kk-KZ"/>
              </w:rPr>
              <w:t>Мектеп жасына дейінгі балаларға экологиялық тәрбие берудегі жаңашылдықтар»</w:t>
            </w:r>
            <w:r w:rsidR="00D771A6" w:rsidRPr="006B21F4">
              <w:rPr>
                <w:rFonts w:ascii="Times New Roman" w:hAnsi="Times New Roman" w:cs="Times New Roman"/>
                <w:sz w:val="24"/>
                <w:szCs w:val="24"/>
                <w:lang w:val="kk-KZ"/>
              </w:rPr>
              <w:t>»</w:t>
            </w:r>
          </w:p>
          <w:p w:rsidR="00706DDE" w:rsidRPr="00994AF6" w:rsidRDefault="006B21F4" w:rsidP="00994AF6">
            <w:pPr>
              <w:tabs>
                <w:tab w:val="left" w:pos="993"/>
              </w:tabs>
              <w:jc w:val="both"/>
              <w:rPr>
                <w:rFonts w:ascii="Times New Roman" w:hAnsi="Times New Roman" w:cs="Times New Roman"/>
                <w:sz w:val="24"/>
                <w:szCs w:val="24"/>
              </w:rPr>
            </w:pPr>
            <w:r w:rsidRPr="00994AF6">
              <w:rPr>
                <w:rFonts w:ascii="Times New Roman" w:hAnsi="Times New Roman" w:cs="Times New Roman"/>
                <w:b/>
                <w:i/>
                <w:sz w:val="24"/>
                <w:szCs w:val="24"/>
              </w:rPr>
              <w:t>«</w:t>
            </w:r>
            <w:r w:rsidRPr="00994AF6">
              <w:rPr>
                <w:rFonts w:ascii="Times New Roman" w:hAnsi="Times New Roman" w:cs="Times New Roman"/>
                <w:i/>
                <w:sz w:val="24"/>
                <w:szCs w:val="24"/>
              </w:rPr>
              <w:t>Новые подходы по организации экологического воспитания дошкольников»</w:t>
            </w:r>
            <w:r w:rsidRPr="00994AF6">
              <w:rPr>
                <w:rFonts w:ascii="Times New Roman" w:hAnsi="Times New Roman" w:cs="Times New Roman"/>
                <w:sz w:val="24"/>
                <w:szCs w:val="24"/>
              </w:rPr>
              <w:t xml:space="preserve"> </w:t>
            </w:r>
          </w:p>
        </w:tc>
        <w:tc>
          <w:tcPr>
            <w:tcW w:w="1843" w:type="dxa"/>
          </w:tcPr>
          <w:p w:rsidR="00586D3D" w:rsidRPr="0037532C" w:rsidRDefault="00D1711E" w:rsidP="00863BBE">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қараша</w:t>
            </w:r>
          </w:p>
          <w:p w:rsidR="00586D3D" w:rsidRPr="0037532C" w:rsidRDefault="00586D3D" w:rsidP="0090680B">
            <w:pPr>
              <w:pStyle w:val="a6"/>
              <w:jc w:val="center"/>
              <w:rPr>
                <w:rFonts w:ascii="Times New Roman" w:hAnsi="Times New Roman" w:cs="Times New Roman"/>
                <w:sz w:val="24"/>
                <w:szCs w:val="24"/>
                <w:lang w:val="kk-KZ"/>
              </w:rPr>
            </w:pPr>
          </w:p>
          <w:p w:rsidR="00586D3D" w:rsidRPr="0037532C" w:rsidRDefault="00586D3D" w:rsidP="0090680B">
            <w:pPr>
              <w:pStyle w:val="a6"/>
              <w:jc w:val="center"/>
              <w:rPr>
                <w:rFonts w:ascii="Times New Roman" w:hAnsi="Times New Roman" w:cs="Times New Roman"/>
                <w:sz w:val="24"/>
                <w:szCs w:val="24"/>
                <w:lang w:val="kk-KZ"/>
              </w:rPr>
            </w:pPr>
          </w:p>
          <w:p w:rsidR="00586D3D" w:rsidRPr="0037532C" w:rsidRDefault="00586D3D" w:rsidP="0090680B">
            <w:pPr>
              <w:pStyle w:val="a6"/>
              <w:jc w:val="center"/>
              <w:rPr>
                <w:rFonts w:ascii="Times New Roman" w:hAnsi="Times New Roman" w:cs="Times New Roman"/>
                <w:sz w:val="24"/>
                <w:szCs w:val="24"/>
                <w:lang w:val="kk-KZ"/>
              </w:rPr>
            </w:pPr>
          </w:p>
          <w:p w:rsidR="00706DDE" w:rsidRPr="0037532C" w:rsidRDefault="00706DDE" w:rsidP="00DE07CC">
            <w:pPr>
              <w:pStyle w:val="a6"/>
              <w:jc w:val="center"/>
              <w:rPr>
                <w:rFonts w:ascii="Times New Roman" w:hAnsi="Times New Roman" w:cs="Times New Roman"/>
                <w:sz w:val="24"/>
                <w:szCs w:val="24"/>
                <w:lang w:val="kk-KZ"/>
              </w:rPr>
            </w:pPr>
          </w:p>
        </w:tc>
        <w:tc>
          <w:tcPr>
            <w:tcW w:w="2268" w:type="dxa"/>
          </w:tcPr>
          <w:p w:rsidR="00D1711E" w:rsidRDefault="00D1711E" w:rsidP="0090680B">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Тәрбиешілер</w:t>
            </w:r>
          </w:p>
          <w:p w:rsidR="0010017B" w:rsidRPr="0037532C" w:rsidRDefault="0010017B" w:rsidP="0090680B">
            <w:pPr>
              <w:pStyle w:val="a6"/>
              <w:rPr>
                <w:rFonts w:ascii="Times New Roman" w:hAnsi="Times New Roman" w:cs="Times New Roman"/>
                <w:sz w:val="24"/>
                <w:szCs w:val="24"/>
                <w:lang w:val="kk-KZ"/>
              </w:rPr>
            </w:pPr>
          </w:p>
        </w:tc>
      </w:tr>
      <w:tr w:rsidR="003A74AF" w:rsidRPr="00CD47F6" w:rsidTr="00A96195">
        <w:tc>
          <w:tcPr>
            <w:tcW w:w="709" w:type="dxa"/>
            <w:tcBorders>
              <w:right w:val="single" w:sz="4" w:space="0" w:color="auto"/>
            </w:tcBorders>
          </w:tcPr>
          <w:p w:rsidR="003A74AF" w:rsidRPr="0037532C" w:rsidRDefault="003A74AF" w:rsidP="0090680B">
            <w:pPr>
              <w:pStyle w:val="a6"/>
              <w:rPr>
                <w:rFonts w:ascii="Times New Roman" w:hAnsi="Times New Roman" w:cs="Times New Roman"/>
                <w:b/>
                <w:sz w:val="24"/>
                <w:szCs w:val="24"/>
                <w:lang w:val="kk-KZ"/>
              </w:rPr>
            </w:pPr>
          </w:p>
        </w:tc>
        <w:tc>
          <w:tcPr>
            <w:tcW w:w="8931" w:type="dxa"/>
            <w:gridSpan w:val="3"/>
            <w:tcBorders>
              <w:left w:val="single" w:sz="4" w:space="0" w:color="auto"/>
            </w:tcBorders>
          </w:tcPr>
          <w:p w:rsidR="003A74AF" w:rsidRPr="0037532C" w:rsidRDefault="00863BBE" w:rsidP="00863BBE">
            <w:pPr>
              <w:tabs>
                <w:tab w:val="left" w:pos="993"/>
              </w:tabs>
              <w:jc w:val="center"/>
              <w:rPr>
                <w:rFonts w:ascii="Times New Roman" w:hAnsi="Times New Roman" w:cs="Times New Roman"/>
                <w:sz w:val="24"/>
                <w:szCs w:val="24"/>
                <w:lang w:val="kk-KZ"/>
              </w:rPr>
            </w:pPr>
            <w:r w:rsidRPr="00863BBE">
              <w:rPr>
                <w:rFonts w:ascii="Times New Roman" w:hAnsi="Times New Roman" w:cs="Times New Roman"/>
                <w:b/>
                <w:bCs/>
                <w:sz w:val="24"/>
                <w:szCs w:val="24"/>
                <w:shd w:val="clear" w:color="auto" w:fill="FFFFFF"/>
                <w:lang w:val="kk-KZ"/>
              </w:rPr>
              <w:t>Педагогикалық кеңес күн тәртібі</w:t>
            </w:r>
          </w:p>
        </w:tc>
      </w:tr>
      <w:tr w:rsidR="003A74AF" w:rsidRPr="00CD47F6" w:rsidTr="008F05EA">
        <w:trPr>
          <w:trHeight w:val="354"/>
        </w:trPr>
        <w:tc>
          <w:tcPr>
            <w:tcW w:w="709" w:type="dxa"/>
            <w:tcBorders>
              <w:right w:val="single" w:sz="4" w:space="0" w:color="auto"/>
            </w:tcBorders>
          </w:tcPr>
          <w:p w:rsidR="003A74AF" w:rsidRPr="0037532C" w:rsidRDefault="003A74AF" w:rsidP="0090680B">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1.</w:t>
            </w:r>
          </w:p>
        </w:tc>
        <w:tc>
          <w:tcPr>
            <w:tcW w:w="4820" w:type="dxa"/>
            <w:tcBorders>
              <w:left w:val="single" w:sz="4" w:space="0" w:color="auto"/>
              <w:right w:val="single" w:sz="4" w:space="0" w:color="auto"/>
            </w:tcBorders>
          </w:tcPr>
          <w:p w:rsidR="003A74AF" w:rsidRDefault="003A74AF" w:rsidP="0090680B">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№1 педагогикалық   кеңес шешімі  бойынша  анықтама</w:t>
            </w:r>
          </w:p>
          <w:p w:rsidR="00AA08B8" w:rsidRPr="00D771A6" w:rsidRDefault="00AA08B8" w:rsidP="0090680B">
            <w:pPr>
              <w:pStyle w:val="a6"/>
              <w:rPr>
                <w:rFonts w:ascii="Times New Roman" w:hAnsi="Times New Roman" w:cs="Times New Roman"/>
                <w:i/>
                <w:sz w:val="24"/>
                <w:szCs w:val="24"/>
                <w:lang w:val="kk-KZ"/>
              </w:rPr>
            </w:pPr>
            <w:r w:rsidRPr="00D771A6">
              <w:rPr>
                <w:rFonts w:ascii="Times New Roman" w:hAnsi="Times New Roman" w:cs="Times New Roman"/>
                <w:i/>
                <w:color w:val="000000"/>
                <w:sz w:val="24"/>
                <w:szCs w:val="24"/>
                <w:shd w:val="clear" w:color="auto" w:fill="FFFFFF"/>
              </w:rPr>
              <w:t>Выполнение решений предыдущего педсовета.</w:t>
            </w:r>
          </w:p>
        </w:tc>
        <w:tc>
          <w:tcPr>
            <w:tcW w:w="1843" w:type="dxa"/>
            <w:vMerge w:val="restart"/>
            <w:tcBorders>
              <w:left w:val="single" w:sz="4" w:space="0" w:color="auto"/>
              <w:right w:val="single" w:sz="4" w:space="0" w:color="auto"/>
            </w:tcBorders>
          </w:tcPr>
          <w:p w:rsidR="003A74AF" w:rsidRPr="0037532C" w:rsidRDefault="003A74AF" w:rsidP="0090680B">
            <w:pPr>
              <w:pStyle w:val="a6"/>
              <w:rPr>
                <w:rFonts w:ascii="Times New Roman" w:hAnsi="Times New Roman" w:cs="Times New Roman"/>
                <w:sz w:val="24"/>
                <w:szCs w:val="24"/>
                <w:lang w:val="kk-KZ"/>
              </w:rPr>
            </w:pPr>
          </w:p>
          <w:p w:rsidR="003A74AF" w:rsidRPr="0037532C" w:rsidRDefault="003A74AF" w:rsidP="0090680B">
            <w:pPr>
              <w:pStyle w:val="a6"/>
              <w:rPr>
                <w:rFonts w:ascii="Times New Roman" w:hAnsi="Times New Roman" w:cs="Times New Roman"/>
                <w:sz w:val="24"/>
                <w:szCs w:val="24"/>
                <w:lang w:val="kk-KZ"/>
              </w:rPr>
            </w:pPr>
          </w:p>
          <w:p w:rsidR="003A74AF" w:rsidRPr="0037532C" w:rsidRDefault="003A74AF" w:rsidP="0090680B">
            <w:pPr>
              <w:pStyle w:val="a6"/>
              <w:rPr>
                <w:rFonts w:ascii="Times New Roman" w:hAnsi="Times New Roman" w:cs="Times New Roman"/>
                <w:sz w:val="24"/>
                <w:szCs w:val="24"/>
                <w:lang w:val="kk-KZ"/>
              </w:rPr>
            </w:pPr>
          </w:p>
          <w:p w:rsidR="003A74AF" w:rsidRPr="0037532C" w:rsidRDefault="003A74AF" w:rsidP="0090680B">
            <w:pPr>
              <w:pStyle w:val="a6"/>
              <w:rPr>
                <w:rFonts w:ascii="Times New Roman" w:hAnsi="Times New Roman" w:cs="Times New Roman"/>
                <w:sz w:val="24"/>
                <w:szCs w:val="24"/>
                <w:lang w:val="kk-KZ"/>
              </w:rPr>
            </w:pPr>
          </w:p>
          <w:p w:rsidR="003A74AF" w:rsidRPr="0037532C" w:rsidRDefault="003A74AF" w:rsidP="0090680B">
            <w:pPr>
              <w:pStyle w:val="a6"/>
              <w:rPr>
                <w:rFonts w:ascii="Times New Roman" w:hAnsi="Times New Roman" w:cs="Times New Roman"/>
                <w:sz w:val="24"/>
                <w:szCs w:val="24"/>
                <w:lang w:val="kk-KZ"/>
              </w:rPr>
            </w:pPr>
          </w:p>
          <w:p w:rsidR="003A74AF" w:rsidRPr="0037532C" w:rsidRDefault="003A74AF" w:rsidP="0090680B">
            <w:pPr>
              <w:pStyle w:val="a6"/>
              <w:jc w:val="center"/>
              <w:rPr>
                <w:rFonts w:ascii="Times New Roman" w:hAnsi="Times New Roman" w:cs="Times New Roman"/>
                <w:sz w:val="24"/>
                <w:szCs w:val="24"/>
                <w:lang w:val="kk-KZ"/>
              </w:rPr>
            </w:pPr>
            <w:r w:rsidRPr="0037532C">
              <w:rPr>
                <w:rFonts w:ascii="Times New Roman" w:hAnsi="Times New Roman" w:cs="Times New Roman"/>
                <w:sz w:val="24"/>
                <w:szCs w:val="24"/>
                <w:lang w:val="kk-KZ"/>
              </w:rPr>
              <w:t>Қараша</w:t>
            </w:r>
          </w:p>
        </w:tc>
        <w:tc>
          <w:tcPr>
            <w:tcW w:w="2268" w:type="dxa"/>
            <w:tcBorders>
              <w:left w:val="single" w:sz="4" w:space="0" w:color="auto"/>
            </w:tcBorders>
          </w:tcPr>
          <w:p w:rsidR="003A74AF" w:rsidRPr="0037532C" w:rsidRDefault="00AA08B8" w:rsidP="0090680B">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r w:rsidR="00B055C2" w:rsidRPr="00D1711E" w:rsidTr="008F05EA">
        <w:trPr>
          <w:trHeight w:val="354"/>
        </w:trPr>
        <w:tc>
          <w:tcPr>
            <w:tcW w:w="709" w:type="dxa"/>
            <w:tcBorders>
              <w:right w:val="single" w:sz="4" w:space="0" w:color="auto"/>
            </w:tcBorders>
          </w:tcPr>
          <w:p w:rsidR="00B055C2" w:rsidRPr="0037532C" w:rsidRDefault="00B055C2" w:rsidP="0096546C">
            <w:pPr>
              <w:pStyle w:val="a6"/>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820" w:type="dxa"/>
            <w:tcBorders>
              <w:left w:val="single" w:sz="4" w:space="0" w:color="auto"/>
              <w:right w:val="single" w:sz="4" w:space="0" w:color="auto"/>
            </w:tcBorders>
          </w:tcPr>
          <w:p w:rsidR="00B055C2" w:rsidRPr="00F43AED" w:rsidRDefault="00B055C2" w:rsidP="00CD1D1E">
            <w:pPr>
              <w:pStyle w:val="a3"/>
              <w:ind w:left="0"/>
              <w:rPr>
                <w:rFonts w:ascii="Times New Roman" w:hAnsi="Times New Roman" w:cs="Times New Roman"/>
                <w:sz w:val="24"/>
                <w:szCs w:val="24"/>
                <w:lang w:val="kk-KZ"/>
              </w:rPr>
            </w:pPr>
            <w:r>
              <w:rPr>
                <w:rFonts w:ascii="Times New Roman" w:hAnsi="Times New Roman" w:cs="Times New Roman"/>
                <w:color w:val="000000"/>
                <w:sz w:val="23"/>
                <w:szCs w:val="23"/>
                <w:lang w:val="kk-KZ"/>
              </w:rPr>
              <w:t xml:space="preserve">МЖД  экологиялық тұрғыдан тәрбиелеу барысында ойын технологияларын қолдану </w:t>
            </w:r>
            <w:r w:rsidRPr="00F43AED">
              <w:rPr>
                <w:rFonts w:ascii="Times New Roman" w:hAnsi="Times New Roman" w:cs="Times New Roman"/>
                <w:i/>
                <w:color w:val="000000"/>
                <w:sz w:val="23"/>
                <w:szCs w:val="23"/>
              </w:rPr>
              <w:t>Использ</w:t>
            </w:r>
            <w:r w:rsidRPr="00994AF6">
              <w:rPr>
                <w:rFonts w:ascii="Times New Roman" w:hAnsi="Times New Roman" w:cs="Times New Roman"/>
                <w:i/>
                <w:color w:val="000000"/>
                <w:sz w:val="23"/>
                <w:szCs w:val="23"/>
              </w:rPr>
              <w:t>ование игровых технологий в процес-</w:t>
            </w:r>
            <w:r w:rsidRPr="00994AF6">
              <w:rPr>
                <w:rFonts w:ascii="Times New Roman" w:hAnsi="Times New Roman" w:cs="Times New Roman"/>
                <w:i/>
                <w:color w:val="000000"/>
                <w:sz w:val="23"/>
                <w:szCs w:val="23"/>
                <w:lang w:val="kk-KZ"/>
              </w:rPr>
              <w:t xml:space="preserve"> </w:t>
            </w:r>
            <w:r w:rsidRPr="00994AF6">
              <w:rPr>
                <w:rFonts w:ascii="Times New Roman" w:hAnsi="Times New Roman" w:cs="Times New Roman"/>
                <w:i/>
                <w:color w:val="000000"/>
                <w:sz w:val="23"/>
                <w:szCs w:val="23"/>
              </w:rPr>
              <w:t>се экологического воспитания до</w:t>
            </w:r>
            <w:r w:rsidRPr="00F43AED">
              <w:rPr>
                <w:rFonts w:ascii="Times New Roman" w:hAnsi="Times New Roman" w:cs="Times New Roman"/>
                <w:i/>
                <w:color w:val="000000"/>
                <w:sz w:val="23"/>
                <w:szCs w:val="23"/>
              </w:rPr>
              <w:t>школьников;</w:t>
            </w:r>
          </w:p>
        </w:tc>
        <w:tc>
          <w:tcPr>
            <w:tcW w:w="1843" w:type="dxa"/>
            <w:vMerge/>
            <w:tcBorders>
              <w:left w:val="single" w:sz="4" w:space="0" w:color="auto"/>
              <w:right w:val="single" w:sz="4" w:space="0" w:color="auto"/>
            </w:tcBorders>
          </w:tcPr>
          <w:p w:rsidR="00B055C2" w:rsidRPr="0037532C" w:rsidRDefault="00B055C2" w:rsidP="0090680B">
            <w:pPr>
              <w:pStyle w:val="a6"/>
              <w:rPr>
                <w:rFonts w:ascii="Times New Roman" w:hAnsi="Times New Roman" w:cs="Times New Roman"/>
                <w:sz w:val="24"/>
                <w:szCs w:val="24"/>
                <w:lang w:val="kk-KZ"/>
              </w:rPr>
            </w:pPr>
          </w:p>
        </w:tc>
        <w:tc>
          <w:tcPr>
            <w:tcW w:w="2268" w:type="dxa"/>
            <w:tcBorders>
              <w:left w:val="single" w:sz="4" w:space="0" w:color="auto"/>
            </w:tcBorders>
          </w:tcPr>
          <w:p w:rsidR="00B055C2"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Молдаязова Д.</w:t>
            </w:r>
          </w:p>
          <w:p w:rsidR="00B055C2" w:rsidRPr="0037532C"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Иманбаева Г.</w:t>
            </w:r>
          </w:p>
        </w:tc>
      </w:tr>
      <w:tr w:rsidR="00B055C2" w:rsidRPr="00D1711E" w:rsidTr="008F05EA">
        <w:tc>
          <w:tcPr>
            <w:tcW w:w="709" w:type="dxa"/>
            <w:tcBorders>
              <w:right w:val="single" w:sz="4" w:space="0" w:color="auto"/>
            </w:tcBorders>
          </w:tcPr>
          <w:p w:rsidR="00B055C2" w:rsidRPr="0037532C" w:rsidRDefault="00B055C2" w:rsidP="0096546C">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3.</w:t>
            </w:r>
          </w:p>
        </w:tc>
        <w:tc>
          <w:tcPr>
            <w:tcW w:w="4820" w:type="dxa"/>
            <w:tcBorders>
              <w:left w:val="single" w:sz="4" w:space="0" w:color="auto"/>
              <w:right w:val="single" w:sz="4" w:space="0" w:color="auto"/>
            </w:tcBorders>
          </w:tcPr>
          <w:p w:rsidR="00B055C2" w:rsidRDefault="00B055C2" w:rsidP="00CD1D1E">
            <w:pPr>
              <w:pStyle w:val="a3"/>
              <w:ind w:left="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Экологиялық тәрбие бойынша жүргізіліп отырған оқыту-тәрбиелеу жұмысының жағдайы тақырыптық тексерісі анықтамасы.</w:t>
            </w:r>
          </w:p>
          <w:p w:rsidR="00B055C2" w:rsidRPr="00AA08B8" w:rsidRDefault="00B055C2" w:rsidP="00CD1D1E">
            <w:pPr>
              <w:pStyle w:val="a3"/>
              <w:ind w:left="0"/>
              <w:rPr>
                <w:rFonts w:ascii="Times New Roman" w:hAnsi="Times New Roman" w:cs="Times New Roman"/>
                <w:i/>
                <w:sz w:val="24"/>
                <w:szCs w:val="24"/>
                <w:lang w:val="kk-KZ"/>
              </w:rPr>
            </w:pPr>
            <w:r w:rsidRPr="00AA08B8">
              <w:rPr>
                <w:rFonts w:ascii="Times New Roman" w:hAnsi="Times New Roman" w:cs="Times New Roman"/>
                <w:i/>
                <w:color w:val="000000"/>
                <w:sz w:val="24"/>
                <w:szCs w:val="24"/>
                <w:shd w:val="clear" w:color="auto" w:fill="FFFFFF"/>
              </w:rPr>
              <w:t>Анализ тематической проверки состояния воспитательно-образовательного процесса по экологическому воспитанию.</w:t>
            </w:r>
          </w:p>
        </w:tc>
        <w:tc>
          <w:tcPr>
            <w:tcW w:w="1843" w:type="dxa"/>
            <w:vMerge/>
            <w:tcBorders>
              <w:left w:val="single" w:sz="4" w:space="0" w:color="auto"/>
              <w:right w:val="single" w:sz="4" w:space="0" w:color="auto"/>
            </w:tcBorders>
          </w:tcPr>
          <w:p w:rsidR="00B055C2" w:rsidRPr="0037532C" w:rsidRDefault="00B055C2" w:rsidP="0090680B">
            <w:pPr>
              <w:pStyle w:val="a6"/>
              <w:rPr>
                <w:rFonts w:ascii="Times New Roman" w:hAnsi="Times New Roman" w:cs="Times New Roman"/>
                <w:sz w:val="24"/>
                <w:szCs w:val="24"/>
                <w:lang w:val="kk-KZ"/>
              </w:rPr>
            </w:pPr>
          </w:p>
        </w:tc>
        <w:tc>
          <w:tcPr>
            <w:tcW w:w="2268" w:type="dxa"/>
            <w:tcBorders>
              <w:left w:val="single" w:sz="4" w:space="0" w:color="auto"/>
            </w:tcBorders>
          </w:tcPr>
          <w:p w:rsidR="00B055C2" w:rsidRPr="0037532C"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B055C2" w:rsidRPr="00CD47F6" w:rsidTr="008F05EA">
        <w:trPr>
          <w:trHeight w:val="669"/>
        </w:trPr>
        <w:tc>
          <w:tcPr>
            <w:tcW w:w="709" w:type="dxa"/>
            <w:tcBorders>
              <w:right w:val="single" w:sz="4" w:space="0" w:color="auto"/>
            </w:tcBorders>
          </w:tcPr>
          <w:p w:rsidR="00B055C2" w:rsidRPr="0037532C" w:rsidRDefault="00B055C2" w:rsidP="0096546C">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4.</w:t>
            </w:r>
          </w:p>
        </w:tc>
        <w:tc>
          <w:tcPr>
            <w:tcW w:w="4820" w:type="dxa"/>
            <w:tcBorders>
              <w:left w:val="single" w:sz="4" w:space="0" w:color="auto"/>
              <w:bottom w:val="single" w:sz="4" w:space="0" w:color="auto"/>
              <w:right w:val="single" w:sz="4" w:space="0" w:color="auto"/>
            </w:tcBorders>
          </w:tcPr>
          <w:p w:rsidR="00B055C2" w:rsidRDefault="00B055C2" w:rsidP="00CD1D1E">
            <w:pPr>
              <w:autoSpaceDE w:val="0"/>
              <w:autoSpaceDN w:val="0"/>
              <w:adjustRightInd w:val="0"/>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 ББ  мен отбасының экологиялық тәрбие мәселесі бойынша бірлескен әрекеті.</w:t>
            </w:r>
          </w:p>
          <w:p w:rsidR="00B055C2" w:rsidRPr="00994AF6" w:rsidRDefault="00B055C2" w:rsidP="00CD1D1E">
            <w:pPr>
              <w:autoSpaceDE w:val="0"/>
              <w:autoSpaceDN w:val="0"/>
              <w:adjustRightInd w:val="0"/>
              <w:rPr>
                <w:rFonts w:ascii="Times New Roman" w:hAnsi="Times New Roman" w:cs="Times New Roman"/>
                <w:i/>
                <w:color w:val="000000"/>
                <w:sz w:val="23"/>
                <w:szCs w:val="23"/>
              </w:rPr>
            </w:pPr>
            <w:r w:rsidRPr="00994AF6">
              <w:rPr>
                <w:rFonts w:ascii="Times New Roman" w:hAnsi="Times New Roman" w:cs="Times New Roman"/>
                <w:i/>
                <w:color w:val="000000"/>
                <w:sz w:val="23"/>
                <w:szCs w:val="23"/>
              </w:rPr>
              <w:t>Взаимодействие Д</w:t>
            </w:r>
            <w:r w:rsidRPr="00994AF6">
              <w:rPr>
                <w:rFonts w:ascii="Times New Roman" w:hAnsi="Times New Roman" w:cs="Times New Roman"/>
                <w:i/>
                <w:color w:val="000000"/>
                <w:sz w:val="23"/>
                <w:szCs w:val="23"/>
                <w:lang w:val="kk-KZ"/>
              </w:rPr>
              <w:t>С</w:t>
            </w:r>
            <w:r w:rsidRPr="00F43AED">
              <w:rPr>
                <w:rFonts w:ascii="Times New Roman" w:hAnsi="Times New Roman" w:cs="Times New Roman"/>
                <w:i/>
                <w:color w:val="000000"/>
                <w:sz w:val="23"/>
                <w:szCs w:val="23"/>
              </w:rPr>
              <w:t xml:space="preserve"> и семьи по вопросам экологического воспитания. </w:t>
            </w:r>
          </w:p>
        </w:tc>
        <w:tc>
          <w:tcPr>
            <w:tcW w:w="1843" w:type="dxa"/>
            <w:vMerge/>
            <w:tcBorders>
              <w:left w:val="single" w:sz="4" w:space="0" w:color="auto"/>
              <w:right w:val="single" w:sz="4" w:space="0" w:color="auto"/>
            </w:tcBorders>
          </w:tcPr>
          <w:p w:rsidR="00B055C2" w:rsidRPr="0037532C" w:rsidRDefault="00B055C2" w:rsidP="0090680B">
            <w:pPr>
              <w:pStyle w:val="a6"/>
              <w:rPr>
                <w:rFonts w:ascii="Times New Roman" w:hAnsi="Times New Roman" w:cs="Times New Roman"/>
                <w:sz w:val="24"/>
                <w:szCs w:val="24"/>
                <w:lang w:val="kk-KZ"/>
              </w:rPr>
            </w:pPr>
          </w:p>
        </w:tc>
        <w:tc>
          <w:tcPr>
            <w:tcW w:w="2268" w:type="dxa"/>
            <w:tcBorders>
              <w:left w:val="single" w:sz="4" w:space="0" w:color="auto"/>
              <w:bottom w:val="single" w:sz="4" w:space="0" w:color="auto"/>
            </w:tcBorders>
          </w:tcPr>
          <w:p w:rsidR="00B055C2"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Назарова К.</w:t>
            </w:r>
          </w:p>
          <w:p w:rsidR="00B055C2"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Елібаева Ж. </w:t>
            </w:r>
          </w:p>
        </w:tc>
      </w:tr>
      <w:tr w:rsidR="00B055C2" w:rsidRPr="00CD47F6" w:rsidTr="008F05EA">
        <w:trPr>
          <w:trHeight w:val="669"/>
        </w:trPr>
        <w:tc>
          <w:tcPr>
            <w:tcW w:w="709" w:type="dxa"/>
            <w:tcBorders>
              <w:right w:val="single" w:sz="4" w:space="0" w:color="auto"/>
            </w:tcBorders>
          </w:tcPr>
          <w:p w:rsidR="00B055C2" w:rsidRPr="0037532C" w:rsidRDefault="00B055C2" w:rsidP="0096546C">
            <w:pPr>
              <w:pStyle w:val="a6"/>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820" w:type="dxa"/>
            <w:tcBorders>
              <w:left w:val="single" w:sz="4" w:space="0" w:color="auto"/>
              <w:bottom w:val="single" w:sz="4" w:space="0" w:color="auto"/>
              <w:right w:val="single" w:sz="4" w:space="0" w:color="auto"/>
            </w:tcBorders>
          </w:tcPr>
          <w:p w:rsidR="00B055C2" w:rsidRDefault="00B055C2" w:rsidP="00CD1D1E">
            <w:pPr>
              <w:pStyle w:val="a6"/>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Іскерлік ойын: «Экологиялық сауаттылық»</w:t>
            </w:r>
          </w:p>
          <w:p w:rsidR="00B055C2" w:rsidRDefault="00B055C2" w:rsidP="00CD1D1E">
            <w:pPr>
              <w:autoSpaceDE w:val="0"/>
              <w:autoSpaceDN w:val="0"/>
              <w:adjustRightInd w:val="0"/>
              <w:rPr>
                <w:rFonts w:ascii="Times New Roman" w:hAnsi="Times New Roman" w:cs="Times New Roman"/>
                <w:color w:val="000000"/>
                <w:sz w:val="23"/>
                <w:szCs w:val="23"/>
                <w:lang w:val="kk-KZ"/>
              </w:rPr>
            </w:pPr>
            <w:r w:rsidRPr="00F43AED">
              <w:rPr>
                <w:rFonts w:ascii="Times New Roman" w:hAnsi="Times New Roman" w:cs="Times New Roman"/>
                <w:i/>
                <w:color w:val="000000"/>
                <w:sz w:val="23"/>
                <w:szCs w:val="23"/>
              </w:rPr>
              <w:t>Деловая игра «Экологическая грамотность</w:t>
            </w:r>
            <w:r w:rsidRPr="00F43AED">
              <w:rPr>
                <w:rFonts w:ascii="Times New Roman" w:hAnsi="Times New Roman" w:cs="Times New Roman"/>
                <w:b/>
                <w:bCs/>
                <w:i/>
                <w:color w:val="000000"/>
                <w:sz w:val="23"/>
                <w:szCs w:val="23"/>
              </w:rPr>
              <w:t>»</w:t>
            </w:r>
          </w:p>
        </w:tc>
        <w:tc>
          <w:tcPr>
            <w:tcW w:w="1843" w:type="dxa"/>
            <w:vMerge/>
            <w:tcBorders>
              <w:left w:val="single" w:sz="4" w:space="0" w:color="auto"/>
              <w:right w:val="single" w:sz="4" w:space="0" w:color="auto"/>
            </w:tcBorders>
          </w:tcPr>
          <w:p w:rsidR="00B055C2" w:rsidRPr="0037532C" w:rsidRDefault="00B055C2" w:rsidP="0090680B">
            <w:pPr>
              <w:pStyle w:val="a6"/>
              <w:rPr>
                <w:rFonts w:ascii="Times New Roman" w:hAnsi="Times New Roman" w:cs="Times New Roman"/>
                <w:sz w:val="24"/>
                <w:szCs w:val="24"/>
                <w:lang w:val="kk-KZ"/>
              </w:rPr>
            </w:pPr>
          </w:p>
        </w:tc>
        <w:tc>
          <w:tcPr>
            <w:tcW w:w="2268" w:type="dxa"/>
            <w:tcBorders>
              <w:left w:val="single" w:sz="4" w:space="0" w:color="auto"/>
              <w:bottom w:val="single" w:sz="4" w:space="0" w:color="auto"/>
            </w:tcBorders>
          </w:tcPr>
          <w:p w:rsidR="00B055C2"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B055C2" w:rsidRPr="00CD47F6" w:rsidTr="008F05EA">
        <w:trPr>
          <w:trHeight w:val="669"/>
        </w:trPr>
        <w:tc>
          <w:tcPr>
            <w:tcW w:w="709" w:type="dxa"/>
            <w:tcBorders>
              <w:right w:val="single" w:sz="4" w:space="0" w:color="auto"/>
            </w:tcBorders>
          </w:tcPr>
          <w:p w:rsidR="00B055C2" w:rsidRDefault="00B055C2" w:rsidP="0096546C">
            <w:pPr>
              <w:pStyle w:val="a6"/>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820" w:type="dxa"/>
            <w:tcBorders>
              <w:left w:val="single" w:sz="4" w:space="0" w:color="auto"/>
              <w:bottom w:val="single" w:sz="4" w:space="0" w:color="auto"/>
              <w:right w:val="single" w:sz="4" w:space="0" w:color="auto"/>
            </w:tcBorders>
          </w:tcPr>
          <w:p w:rsidR="00B055C2" w:rsidRDefault="00B055C2" w:rsidP="00CD1D1E">
            <w:pPr>
              <w:pStyle w:val="a6"/>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Көрме:«Педагогикалық шеберхана» </w:t>
            </w:r>
          </w:p>
          <w:p w:rsidR="00B055C2" w:rsidRPr="00994AF6" w:rsidRDefault="00B055C2" w:rsidP="00CD1D1E">
            <w:pPr>
              <w:pStyle w:val="a6"/>
              <w:rPr>
                <w:rFonts w:ascii="Times New Roman" w:eastAsia="Times New Roman" w:hAnsi="Times New Roman" w:cs="Times New Roman"/>
                <w:i/>
                <w:sz w:val="24"/>
                <w:szCs w:val="24"/>
                <w:lang w:val="kk-KZ"/>
              </w:rPr>
            </w:pPr>
            <w:r w:rsidRPr="00994AF6">
              <w:rPr>
                <w:rFonts w:ascii="Times New Roman" w:hAnsi="Times New Roman" w:cs="Times New Roman"/>
                <w:i/>
                <w:color w:val="000000"/>
                <w:sz w:val="24"/>
                <w:szCs w:val="24"/>
                <w:shd w:val="clear" w:color="auto" w:fill="FFFFFF"/>
                <w:lang w:val="kk-KZ"/>
              </w:rPr>
              <w:t xml:space="preserve">Выставка: </w:t>
            </w:r>
            <w:r w:rsidRPr="00994AF6">
              <w:rPr>
                <w:rFonts w:ascii="Times New Roman" w:hAnsi="Times New Roman" w:cs="Times New Roman"/>
                <w:i/>
                <w:color w:val="000000"/>
                <w:sz w:val="24"/>
                <w:szCs w:val="24"/>
                <w:shd w:val="clear" w:color="auto" w:fill="FFFFFF"/>
              </w:rPr>
              <w:t xml:space="preserve">«Педагогическая мастерская» </w:t>
            </w:r>
          </w:p>
        </w:tc>
        <w:tc>
          <w:tcPr>
            <w:tcW w:w="1843" w:type="dxa"/>
            <w:vMerge/>
            <w:tcBorders>
              <w:left w:val="single" w:sz="4" w:space="0" w:color="auto"/>
              <w:right w:val="single" w:sz="4" w:space="0" w:color="auto"/>
            </w:tcBorders>
          </w:tcPr>
          <w:p w:rsidR="00B055C2" w:rsidRPr="0037532C" w:rsidRDefault="00B055C2" w:rsidP="0090680B">
            <w:pPr>
              <w:pStyle w:val="a6"/>
              <w:rPr>
                <w:rFonts w:ascii="Times New Roman" w:hAnsi="Times New Roman" w:cs="Times New Roman"/>
                <w:sz w:val="24"/>
                <w:szCs w:val="24"/>
                <w:lang w:val="kk-KZ"/>
              </w:rPr>
            </w:pPr>
          </w:p>
        </w:tc>
        <w:tc>
          <w:tcPr>
            <w:tcW w:w="2268" w:type="dxa"/>
            <w:tcBorders>
              <w:left w:val="single" w:sz="4" w:space="0" w:color="auto"/>
              <w:bottom w:val="single" w:sz="4" w:space="0" w:color="auto"/>
            </w:tcBorders>
          </w:tcPr>
          <w:p w:rsidR="00B055C2"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Барлық тәрбиеш-р</w:t>
            </w:r>
          </w:p>
          <w:p w:rsidR="00B055C2" w:rsidRPr="0037532C"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Все воспитатели </w:t>
            </w:r>
          </w:p>
        </w:tc>
      </w:tr>
      <w:tr w:rsidR="00B055C2" w:rsidRPr="00D1711E" w:rsidTr="008F05EA">
        <w:trPr>
          <w:trHeight w:val="274"/>
        </w:trPr>
        <w:tc>
          <w:tcPr>
            <w:tcW w:w="709" w:type="dxa"/>
            <w:tcBorders>
              <w:right w:val="single" w:sz="4" w:space="0" w:color="auto"/>
            </w:tcBorders>
          </w:tcPr>
          <w:p w:rsidR="00B055C2" w:rsidRPr="0037532C" w:rsidRDefault="00B055C2" w:rsidP="0096546C">
            <w:pPr>
              <w:pStyle w:val="a6"/>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820" w:type="dxa"/>
            <w:tcBorders>
              <w:top w:val="single" w:sz="4" w:space="0" w:color="auto"/>
              <w:left w:val="single" w:sz="4" w:space="0" w:color="auto"/>
              <w:bottom w:val="single" w:sz="4" w:space="0" w:color="auto"/>
              <w:right w:val="single" w:sz="4" w:space="0" w:color="auto"/>
            </w:tcBorders>
          </w:tcPr>
          <w:p w:rsidR="00B055C2" w:rsidRDefault="00B055C2" w:rsidP="00CD1D1E">
            <w:pPr>
              <w:pStyle w:val="a6"/>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Педагогикалық кеңес  шешімі</w:t>
            </w:r>
          </w:p>
          <w:p w:rsidR="00B055C2" w:rsidRPr="00994AF6" w:rsidRDefault="00B055C2" w:rsidP="00CD1D1E">
            <w:pPr>
              <w:pStyle w:val="a6"/>
              <w:rPr>
                <w:rFonts w:ascii="Times New Roman" w:eastAsia="Times New Roman" w:hAnsi="Times New Roman" w:cs="Times New Roman"/>
                <w:b/>
                <w:i/>
                <w:sz w:val="24"/>
                <w:szCs w:val="24"/>
                <w:lang w:val="kk-KZ"/>
              </w:rPr>
            </w:pPr>
            <w:r w:rsidRPr="00994AF6">
              <w:rPr>
                <w:rFonts w:ascii="Times New Roman" w:hAnsi="Times New Roman" w:cs="Times New Roman"/>
                <w:i/>
                <w:color w:val="000000"/>
                <w:sz w:val="24"/>
                <w:szCs w:val="24"/>
                <w:shd w:val="clear" w:color="auto" w:fill="FFFFFF"/>
              </w:rPr>
              <w:t>Проект решения педагогического совета.</w:t>
            </w:r>
          </w:p>
        </w:tc>
        <w:tc>
          <w:tcPr>
            <w:tcW w:w="1843" w:type="dxa"/>
            <w:vMerge/>
            <w:tcBorders>
              <w:left w:val="single" w:sz="4" w:space="0" w:color="auto"/>
              <w:right w:val="single" w:sz="4" w:space="0" w:color="auto"/>
            </w:tcBorders>
          </w:tcPr>
          <w:p w:rsidR="00B055C2" w:rsidRPr="0037532C" w:rsidRDefault="00B055C2" w:rsidP="0090680B">
            <w:pPr>
              <w:pStyle w:val="a6"/>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tcBorders>
          </w:tcPr>
          <w:p w:rsidR="00B055C2" w:rsidRPr="0037532C" w:rsidRDefault="00B055C2"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Меңгеруші </w:t>
            </w:r>
          </w:p>
        </w:tc>
      </w:tr>
    </w:tbl>
    <w:p w:rsidR="008F0DE1" w:rsidRDefault="008F0DE1" w:rsidP="00455F97">
      <w:pPr>
        <w:pStyle w:val="a6"/>
        <w:rPr>
          <w:rFonts w:ascii="Times New Roman" w:hAnsi="Times New Roman" w:cs="Times New Roman"/>
          <w:b/>
          <w:sz w:val="28"/>
          <w:szCs w:val="28"/>
          <w:lang w:val="kk-KZ"/>
        </w:rPr>
      </w:pPr>
    </w:p>
    <w:p w:rsidR="008B4C72" w:rsidRDefault="008B4C72" w:rsidP="00455F97">
      <w:pPr>
        <w:pStyle w:val="a6"/>
        <w:rPr>
          <w:rFonts w:ascii="Times New Roman" w:hAnsi="Times New Roman" w:cs="Times New Roman"/>
          <w:b/>
          <w:sz w:val="28"/>
          <w:szCs w:val="28"/>
          <w:lang w:val="kk-KZ"/>
        </w:rPr>
      </w:pPr>
    </w:p>
    <w:p w:rsidR="00D8109E" w:rsidRDefault="00D8109E" w:rsidP="00C02CBC">
      <w:pPr>
        <w:pStyle w:val="a6"/>
        <w:jc w:val="center"/>
        <w:rPr>
          <w:rFonts w:ascii="Times New Roman" w:hAnsi="Times New Roman" w:cs="Times New Roman"/>
          <w:b/>
          <w:sz w:val="28"/>
          <w:szCs w:val="28"/>
          <w:lang w:val="kk-KZ"/>
        </w:rPr>
      </w:pPr>
    </w:p>
    <w:p w:rsidR="00D8109E" w:rsidRDefault="00D8109E" w:rsidP="00C02CBC">
      <w:pPr>
        <w:pStyle w:val="a6"/>
        <w:jc w:val="center"/>
        <w:rPr>
          <w:rFonts w:ascii="Times New Roman" w:hAnsi="Times New Roman" w:cs="Times New Roman"/>
          <w:b/>
          <w:sz w:val="28"/>
          <w:szCs w:val="28"/>
          <w:lang w:val="kk-KZ"/>
        </w:rPr>
      </w:pPr>
    </w:p>
    <w:p w:rsidR="00706DDE" w:rsidRDefault="00C3337B" w:rsidP="00C02CBC">
      <w:pPr>
        <w:pStyle w:val="a6"/>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 3   П</w:t>
      </w:r>
      <w:r w:rsidR="00706DDE" w:rsidRPr="00CD47F6">
        <w:rPr>
          <w:rFonts w:ascii="Times New Roman" w:hAnsi="Times New Roman" w:cs="Times New Roman"/>
          <w:b/>
          <w:sz w:val="28"/>
          <w:szCs w:val="28"/>
          <w:lang w:val="kk-KZ"/>
        </w:rPr>
        <w:t>еда</w:t>
      </w:r>
      <w:r w:rsidR="007404C8" w:rsidRPr="00CD47F6">
        <w:rPr>
          <w:rFonts w:ascii="Times New Roman" w:hAnsi="Times New Roman" w:cs="Times New Roman"/>
          <w:b/>
          <w:sz w:val="28"/>
          <w:szCs w:val="28"/>
          <w:lang w:val="kk-KZ"/>
        </w:rPr>
        <w:t xml:space="preserve">гогикалық   </w:t>
      </w:r>
      <w:r w:rsidR="00863BBE">
        <w:rPr>
          <w:rFonts w:ascii="Times New Roman" w:hAnsi="Times New Roman" w:cs="Times New Roman"/>
          <w:b/>
          <w:sz w:val="28"/>
          <w:szCs w:val="28"/>
          <w:lang w:val="kk-KZ"/>
        </w:rPr>
        <w:t>кеңес</w:t>
      </w:r>
    </w:p>
    <w:p w:rsidR="00863BBE" w:rsidRDefault="00863BBE" w:rsidP="0090680B">
      <w:pPr>
        <w:pStyle w:val="a6"/>
        <w:jc w:val="center"/>
        <w:rPr>
          <w:rFonts w:ascii="Times New Roman" w:hAnsi="Times New Roman" w:cs="Times New Roman"/>
          <w:b/>
          <w:sz w:val="28"/>
          <w:szCs w:val="28"/>
          <w:lang w:val="kk-KZ"/>
        </w:rPr>
      </w:pPr>
    </w:p>
    <w:p w:rsidR="00F73DDA" w:rsidRPr="00F73DDA" w:rsidRDefault="00863BBE" w:rsidP="00F73DDA">
      <w:pPr>
        <w:autoSpaceDE w:val="0"/>
        <w:autoSpaceDN w:val="0"/>
        <w:adjustRightInd w:val="0"/>
        <w:spacing w:after="0" w:line="240" w:lineRule="auto"/>
        <w:rPr>
          <w:rFonts w:ascii="Times New Roman" w:hAnsi="Times New Roman" w:cs="Times New Roman"/>
          <w:bCs/>
          <w:color w:val="000000"/>
          <w:sz w:val="28"/>
          <w:szCs w:val="28"/>
          <w:lang w:val="kk-KZ"/>
        </w:rPr>
      </w:pPr>
      <w:r w:rsidRPr="008F05EA">
        <w:rPr>
          <w:rFonts w:ascii="Times New Roman" w:hAnsi="Times New Roman" w:cs="Times New Roman"/>
          <w:b/>
          <w:sz w:val="28"/>
          <w:szCs w:val="28"/>
          <w:lang w:val="kk-KZ"/>
        </w:rPr>
        <w:t>Тақырыбы</w:t>
      </w:r>
      <w:r w:rsidRPr="008F05EA">
        <w:rPr>
          <w:rFonts w:ascii="Times New Roman" w:hAnsi="Times New Roman" w:cs="Times New Roman"/>
          <w:sz w:val="28"/>
          <w:szCs w:val="28"/>
          <w:lang w:val="kk-KZ"/>
        </w:rPr>
        <w:t xml:space="preserve">: </w:t>
      </w:r>
      <w:r w:rsidR="00F73DDA" w:rsidRPr="00C93E60">
        <w:rPr>
          <w:rFonts w:ascii="Times New Roman" w:hAnsi="Times New Roman" w:cs="Times New Roman"/>
          <w:bCs/>
          <w:color w:val="000000"/>
          <w:sz w:val="28"/>
          <w:szCs w:val="28"/>
          <w:lang w:val="kk-KZ"/>
        </w:rPr>
        <w:t>«Арт-педагогика жән</w:t>
      </w:r>
      <w:r w:rsidR="00F73DDA" w:rsidRPr="00F73DDA">
        <w:rPr>
          <w:rFonts w:ascii="Times New Roman" w:hAnsi="Times New Roman" w:cs="Times New Roman"/>
          <w:bCs/>
          <w:color w:val="000000"/>
          <w:sz w:val="28"/>
          <w:szCs w:val="28"/>
          <w:lang w:val="kk-KZ"/>
        </w:rPr>
        <w:t xml:space="preserve">е Арт-терапия  әдістерін  балабақшада қолдану» </w:t>
      </w:r>
    </w:p>
    <w:p w:rsidR="00F73DDA" w:rsidRDefault="00F73DDA" w:rsidP="00F73DDA">
      <w:pPr>
        <w:autoSpaceDE w:val="0"/>
        <w:autoSpaceDN w:val="0"/>
        <w:adjustRightInd w:val="0"/>
        <w:spacing w:after="0" w:line="240" w:lineRule="auto"/>
        <w:rPr>
          <w:rFonts w:ascii="Times New Roman" w:hAnsi="Times New Roman" w:cs="Times New Roman"/>
          <w:bCs/>
          <w:i/>
          <w:color w:val="000000"/>
          <w:sz w:val="28"/>
          <w:szCs w:val="28"/>
          <w:lang w:val="kk-KZ"/>
        </w:rPr>
      </w:pPr>
      <w:r w:rsidRPr="00C02CBC">
        <w:rPr>
          <w:rFonts w:ascii="Times New Roman" w:hAnsi="Times New Roman" w:cs="Times New Roman"/>
          <w:b/>
          <w:bCs/>
          <w:i/>
          <w:color w:val="000000"/>
          <w:sz w:val="28"/>
          <w:szCs w:val="28"/>
          <w:lang w:val="kk-KZ"/>
        </w:rPr>
        <w:t>Тема:</w:t>
      </w:r>
      <w:r>
        <w:rPr>
          <w:rFonts w:ascii="Times New Roman" w:hAnsi="Times New Roman" w:cs="Times New Roman"/>
          <w:b/>
          <w:bCs/>
          <w:color w:val="000000"/>
          <w:sz w:val="28"/>
          <w:szCs w:val="28"/>
          <w:lang w:val="kk-KZ"/>
        </w:rPr>
        <w:t xml:space="preserve">  </w:t>
      </w:r>
      <w:r w:rsidRPr="00F73DDA">
        <w:rPr>
          <w:rFonts w:ascii="Times New Roman" w:hAnsi="Times New Roman" w:cs="Times New Roman"/>
          <w:bCs/>
          <w:i/>
          <w:color w:val="000000"/>
          <w:sz w:val="28"/>
          <w:szCs w:val="28"/>
          <w:lang w:val="kk-KZ"/>
        </w:rPr>
        <w:t xml:space="preserve">Использование методов Арт-педагогики и Арт-терапии в детском саду» </w:t>
      </w:r>
    </w:p>
    <w:p w:rsidR="00F73DDA" w:rsidRPr="00C93E60" w:rsidRDefault="00F73DDA" w:rsidP="00F73DDA">
      <w:pPr>
        <w:autoSpaceDE w:val="0"/>
        <w:autoSpaceDN w:val="0"/>
        <w:adjustRightInd w:val="0"/>
        <w:spacing w:after="0" w:line="240" w:lineRule="auto"/>
        <w:rPr>
          <w:rFonts w:ascii="Times New Roman" w:hAnsi="Times New Roman" w:cs="Times New Roman"/>
          <w:i/>
          <w:color w:val="000000"/>
          <w:sz w:val="28"/>
          <w:szCs w:val="28"/>
          <w:lang w:val="kk-KZ"/>
        </w:rPr>
      </w:pPr>
    </w:p>
    <w:p w:rsidR="00706DDE" w:rsidRDefault="00706DDE" w:rsidP="00CE3125">
      <w:pPr>
        <w:pStyle w:val="a6"/>
        <w:rPr>
          <w:rFonts w:ascii="Times New Roman" w:hAnsi="Times New Roman" w:cs="Times New Roman"/>
          <w:bCs/>
          <w:i/>
          <w:sz w:val="28"/>
          <w:szCs w:val="28"/>
          <w:shd w:val="clear" w:color="auto" w:fill="FFFFFF"/>
          <w:lang w:val="kk-KZ"/>
        </w:rPr>
      </w:pPr>
    </w:p>
    <w:tbl>
      <w:tblPr>
        <w:tblW w:w="10173" w:type="dxa"/>
        <w:tblBorders>
          <w:top w:val="nil"/>
          <w:left w:val="nil"/>
          <w:bottom w:val="nil"/>
          <w:right w:val="nil"/>
        </w:tblBorders>
        <w:tblLayout w:type="fixed"/>
        <w:tblLook w:val="0000"/>
      </w:tblPr>
      <w:tblGrid>
        <w:gridCol w:w="10173"/>
      </w:tblGrid>
      <w:tr w:rsidR="00C93E60" w:rsidRPr="00C93E60" w:rsidTr="00C02CBC">
        <w:trPr>
          <w:trHeight w:val="934"/>
        </w:trPr>
        <w:tc>
          <w:tcPr>
            <w:tcW w:w="10173" w:type="dxa"/>
          </w:tcPr>
          <w:p w:rsidR="00C93E60" w:rsidRDefault="00C02CBC" w:rsidP="00833706">
            <w:pPr>
              <w:autoSpaceDE w:val="0"/>
              <w:autoSpaceDN w:val="0"/>
              <w:adjustRightInd w:val="0"/>
              <w:spacing w:after="0" w:line="240" w:lineRule="auto"/>
              <w:rPr>
                <w:rFonts w:ascii="Times New Roman" w:hAnsi="Times New Roman" w:cs="Times New Roman"/>
                <w:b/>
                <w:color w:val="000000"/>
                <w:sz w:val="28"/>
                <w:szCs w:val="28"/>
                <w:lang w:val="kk-KZ"/>
              </w:rPr>
            </w:pPr>
            <w:r w:rsidRPr="00C02CBC">
              <w:rPr>
                <w:rFonts w:ascii="Times New Roman" w:hAnsi="Times New Roman" w:cs="Times New Roman"/>
                <w:b/>
                <w:color w:val="000000"/>
                <w:sz w:val="28"/>
                <w:szCs w:val="28"/>
                <w:lang w:val="kk-KZ"/>
              </w:rPr>
              <w:t xml:space="preserve">Мақсаты: </w:t>
            </w:r>
            <w:r>
              <w:rPr>
                <w:rFonts w:ascii="Times New Roman" w:hAnsi="Times New Roman" w:cs="Times New Roman"/>
                <w:b/>
                <w:color w:val="000000"/>
                <w:sz w:val="28"/>
                <w:szCs w:val="28"/>
                <w:lang w:val="kk-KZ"/>
              </w:rPr>
              <w:t xml:space="preserve"> Педагогтарды</w:t>
            </w:r>
            <w:r w:rsidR="00CC54C8">
              <w:rPr>
                <w:rFonts w:ascii="Times New Roman" w:hAnsi="Times New Roman" w:cs="Times New Roman"/>
                <w:b/>
                <w:color w:val="000000"/>
                <w:sz w:val="28"/>
                <w:szCs w:val="28"/>
                <w:lang w:val="kk-KZ"/>
              </w:rPr>
              <w:t>ң</w:t>
            </w:r>
            <w:r>
              <w:rPr>
                <w:rFonts w:ascii="Times New Roman" w:hAnsi="Times New Roman" w:cs="Times New Roman"/>
                <w:b/>
                <w:color w:val="000000"/>
                <w:sz w:val="28"/>
                <w:szCs w:val="28"/>
                <w:lang w:val="kk-KZ"/>
              </w:rPr>
              <w:t xml:space="preserve"> жаңашыл   педагогикалық технология әдіс-тәсілдерімен  таныстыру;</w:t>
            </w:r>
          </w:p>
          <w:p w:rsidR="00C02CBC" w:rsidRDefault="00C02CBC" w:rsidP="00833706">
            <w:pPr>
              <w:autoSpaceDE w:val="0"/>
              <w:autoSpaceDN w:val="0"/>
              <w:adjustRightInd w:val="0"/>
              <w:spacing w:after="0" w:line="240" w:lineRule="auto"/>
              <w:rPr>
                <w:rFonts w:ascii="Times New Roman" w:hAnsi="Times New Roman" w:cs="Times New Roman"/>
                <w:b/>
                <w:i/>
                <w:color w:val="000000"/>
                <w:sz w:val="28"/>
                <w:szCs w:val="28"/>
                <w:lang w:val="kk-KZ"/>
              </w:rPr>
            </w:pPr>
            <w:r w:rsidRPr="00C02CBC">
              <w:rPr>
                <w:rFonts w:ascii="Times New Roman" w:hAnsi="Times New Roman" w:cs="Times New Roman"/>
                <w:b/>
                <w:i/>
                <w:color w:val="000000"/>
                <w:sz w:val="28"/>
                <w:szCs w:val="28"/>
                <w:lang w:val="kk-KZ"/>
              </w:rPr>
              <w:t xml:space="preserve">Цели: </w:t>
            </w:r>
            <w:r>
              <w:rPr>
                <w:rFonts w:ascii="Times New Roman" w:hAnsi="Times New Roman" w:cs="Times New Roman"/>
                <w:b/>
                <w:i/>
                <w:color w:val="000000"/>
                <w:sz w:val="28"/>
                <w:szCs w:val="28"/>
                <w:lang w:val="kk-KZ"/>
              </w:rPr>
              <w:t xml:space="preserve">  </w:t>
            </w:r>
            <w:r w:rsidR="00CC54C8">
              <w:rPr>
                <w:rFonts w:ascii="Times New Roman" w:hAnsi="Times New Roman" w:cs="Times New Roman"/>
                <w:i/>
                <w:color w:val="000000"/>
                <w:sz w:val="28"/>
                <w:szCs w:val="28"/>
                <w:lang w:val="kk-KZ"/>
              </w:rPr>
              <w:t>О</w:t>
            </w:r>
            <w:r w:rsidR="00CC54C8" w:rsidRPr="00CC54C8">
              <w:rPr>
                <w:rFonts w:ascii="Times New Roman" w:hAnsi="Times New Roman" w:cs="Times New Roman"/>
                <w:i/>
                <w:color w:val="000000"/>
                <w:sz w:val="28"/>
                <w:szCs w:val="28"/>
                <w:lang w:val="kk-KZ"/>
              </w:rPr>
              <w:t>знакомить педагогический коллектив новыми педагогическими технологиями.</w:t>
            </w:r>
            <w:r w:rsidR="00CC54C8">
              <w:rPr>
                <w:rFonts w:ascii="Times New Roman" w:hAnsi="Times New Roman" w:cs="Times New Roman"/>
                <w:b/>
                <w:i/>
                <w:color w:val="000000"/>
                <w:sz w:val="28"/>
                <w:szCs w:val="28"/>
                <w:lang w:val="kk-KZ"/>
              </w:rPr>
              <w:t xml:space="preserve"> </w:t>
            </w:r>
          </w:p>
          <w:p w:rsidR="00CC54C8" w:rsidRDefault="00CC54C8" w:rsidP="00833706">
            <w:pPr>
              <w:autoSpaceDE w:val="0"/>
              <w:autoSpaceDN w:val="0"/>
              <w:adjustRightInd w:val="0"/>
              <w:spacing w:after="0" w:line="240" w:lineRule="auto"/>
              <w:rPr>
                <w:rFonts w:ascii="Times New Roman" w:hAnsi="Times New Roman" w:cs="Times New Roman"/>
                <w:b/>
                <w:i/>
                <w:color w:val="000000"/>
                <w:sz w:val="28"/>
                <w:szCs w:val="28"/>
                <w:lang w:val="kk-KZ"/>
              </w:rPr>
            </w:pPr>
          </w:p>
          <w:p w:rsidR="00CC54C8" w:rsidRPr="00F73DDA" w:rsidRDefault="00CC54C8" w:rsidP="00CC54C8">
            <w:pPr>
              <w:tabs>
                <w:tab w:val="left" w:pos="567"/>
                <w:tab w:val="left" w:pos="1134"/>
              </w:tabs>
              <w:spacing w:after="0" w:line="240" w:lineRule="auto"/>
              <w:rPr>
                <w:rFonts w:ascii="Times New Roman" w:hAnsi="Times New Roman" w:cs="Times New Roman"/>
                <w:bCs/>
                <w:sz w:val="28"/>
                <w:szCs w:val="28"/>
                <w:shd w:val="clear" w:color="auto" w:fill="FFFFFF"/>
                <w:lang w:val="kk-KZ"/>
              </w:rPr>
            </w:pPr>
            <w:r w:rsidRPr="00F73DDA">
              <w:rPr>
                <w:rFonts w:ascii="Times New Roman" w:hAnsi="Times New Roman" w:cs="Times New Roman"/>
                <w:b/>
                <w:bCs/>
                <w:sz w:val="28"/>
                <w:szCs w:val="28"/>
                <w:shd w:val="clear" w:color="auto" w:fill="FFFFFF"/>
                <w:lang w:val="kk-KZ"/>
              </w:rPr>
              <w:t>Өткізу формасы</w:t>
            </w:r>
            <w:r w:rsidRPr="00F73DDA">
              <w:rPr>
                <w:rFonts w:ascii="Times New Roman" w:hAnsi="Times New Roman" w:cs="Times New Roman"/>
                <w:bCs/>
                <w:sz w:val="28"/>
                <w:szCs w:val="28"/>
                <w:shd w:val="clear" w:color="auto" w:fill="FFFFFF"/>
                <w:lang w:val="kk-KZ"/>
              </w:rPr>
              <w:t>:   Семинар -практикум</w:t>
            </w:r>
          </w:p>
          <w:p w:rsidR="00CC54C8" w:rsidRPr="00455F97" w:rsidRDefault="00CC54C8" w:rsidP="00CC54C8">
            <w:pPr>
              <w:tabs>
                <w:tab w:val="left" w:pos="567"/>
                <w:tab w:val="left" w:pos="1134"/>
              </w:tabs>
              <w:spacing w:after="0" w:line="240" w:lineRule="auto"/>
              <w:rPr>
                <w:rFonts w:ascii="Times New Roman" w:hAnsi="Times New Roman" w:cs="Times New Roman"/>
                <w:bCs/>
                <w:i/>
                <w:sz w:val="28"/>
                <w:szCs w:val="28"/>
                <w:shd w:val="clear" w:color="auto" w:fill="FFFFFF"/>
                <w:lang w:val="kk-KZ"/>
              </w:rPr>
            </w:pPr>
            <w:r w:rsidRPr="008F05EA">
              <w:rPr>
                <w:rFonts w:ascii="Times New Roman" w:hAnsi="Times New Roman" w:cs="Times New Roman"/>
                <w:b/>
                <w:bCs/>
                <w:i/>
                <w:sz w:val="28"/>
                <w:szCs w:val="28"/>
                <w:shd w:val="clear" w:color="auto" w:fill="FFFFFF"/>
                <w:lang w:val="kk-KZ"/>
              </w:rPr>
              <w:t>Форма проведения:</w:t>
            </w:r>
            <w:r w:rsidRPr="008F05EA">
              <w:rPr>
                <w:rFonts w:ascii="Times New Roman" w:hAnsi="Times New Roman" w:cs="Times New Roman"/>
                <w:bCs/>
                <w:i/>
                <w:sz w:val="28"/>
                <w:szCs w:val="28"/>
                <w:shd w:val="clear" w:color="auto" w:fill="FFFFFF"/>
                <w:lang w:val="kk-KZ"/>
              </w:rPr>
              <w:t xml:space="preserve">  </w:t>
            </w:r>
            <w:r w:rsidRPr="00455F97">
              <w:rPr>
                <w:rFonts w:ascii="Times New Roman" w:hAnsi="Times New Roman" w:cs="Times New Roman"/>
                <w:bCs/>
                <w:i/>
                <w:sz w:val="28"/>
                <w:szCs w:val="28"/>
                <w:shd w:val="clear" w:color="auto" w:fill="FFFFFF"/>
                <w:lang w:val="kk-KZ"/>
              </w:rPr>
              <w:t>Семинар -практикум</w:t>
            </w:r>
          </w:p>
          <w:p w:rsidR="00CC54C8" w:rsidRPr="00C93E60" w:rsidRDefault="00CC54C8" w:rsidP="00833706">
            <w:pPr>
              <w:autoSpaceDE w:val="0"/>
              <w:autoSpaceDN w:val="0"/>
              <w:adjustRightInd w:val="0"/>
              <w:spacing w:after="0" w:line="240" w:lineRule="auto"/>
              <w:rPr>
                <w:rFonts w:ascii="Times New Roman" w:hAnsi="Times New Roman" w:cs="Times New Roman"/>
                <w:b/>
                <w:i/>
                <w:color w:val="000000"/>
                <w:sz w:val="28"/>
                <w:szCs w:val="28"/>
                <w:lang w:val="kk-KZ"/>
              </w:rPr>
            </w:pPr>
          </w:p>
        </w:tc>
      </w:tr>
    </w:tbl>
    <w:tbl>
      <w:tblPr>
        <w:tblStyle w:val="a5"/>
        <w:tblW w:w="10065" w:type="dxa"/>
        <w:tblInd w:w="-34" w:type="dxa"/>
        <w:tblLayout w:type="fixed"/>
        <w:tblLook w:val="04A0"/>
      </w:tblPr>
      <w:tblGrid>
        <w:gridCol w:w="567"/>
        <w:gridCol w:w="5245"/>
        <w:gridCol w:w="1843"/>
        <w:gridCol w:w="2410"/>
      </w:tblGrid>
      <w:tr w:rsidR="007404C8" w:rsidRPr="009667E5" w:rsidTr="008C5E0E">
        <w:trPr>
          <w:trHeight w:val="356"/>
        </w:trPr>
        <w:tc>
          <w:tcPr>
            <w:tcW w:w="567" w:type="dxa"/>
            <w:tcBorders>
              <w:right w:val="single" w:sz="4" w:space="0" w:color="auto"/>
            </w:tcBorders>
          </w:tcPr>
          <w:p w:rsidR="007404C8" w:rsidRPr="00863BBE" w:rsidRDefault="007404C8" w:rsidP="0090680B">
            <w:pPr>
              <w:pStyle w:val="a6"/>
              <w:rPr>
                <w:rFonts w:ascii="Times New Roman" w:hAnsi="Times New Roman" w:cs="Times New Roman"/>
                <w:b/>
                <w:sz w:val="24"/>
                <w:szCs w:val="24"/>
                <w:lang w:val="kk-KZ"/>
              </w:rPr>
            </w:pPr>
            <w:r w:rsidRPr="00863BBE">
              <w:rPr>
                <w:rFonts w:ascii="Times New Roman" w:hAnsi="Times New Roman" w:cs="Times New Roman"/>
                <w:b/>
                <w:sz w:val="24"/>
                <w:szCs w:val="24"/>
                <w:lang w:val="kk-KZ"/>
              </w:rPr>
              <w:t>№</w:t>
            </w:r>
          </w:p>
        </w:tc>
        <w:tc>
          <w:tcPr>
            <w:tcW w:w="5245" w:type="dxa"/>
            <w:tcBorders>
              <w:left w:val="single" w:sz="4" w:space="0" w:color="auto"/>
            </w:tcBorders>
          </w:tcPr>
          <w:p w:rsidR="007404C8" w:rsidRPr="00863BBE" w:rsidRDefault="007404C8" w:rsidP="0090680B">
            <w:pPr>
              <w:pStyle w:val="a6"/>
              <w:jc w:val="center"/>
              <w:rPr>
                <w:rFonts w:ascii="Times New Roman" w:eastAsia="Times New Roman" w:hAnsi="Times New Roman" w:cs="Times New Roman"/>
                <w:b/>
                <w:sz w:val="24"/>
                <w:szCs w:val="24"/>
                <w:lang w:val="kk-KZ"/>
              </w:rPr>
            </w:pPr>
            <w:r w:rsidRPr="00863BBE">
              <w:rPr>
                <w:rFonts w:ascii="Times New Roman" w:hAnsi="Times New Roman" w:cs="Times New Roman"/>
                <w:b/>
                <w:sz w:val="24"/>
                <w:szCs w:val="24"/>
                <w:lang w:val="kk-KZ"/>
              </w:rPr>
              <w:t>Мазмұны</w:t>
            </w:r>
          </w:p>
        </w:tc>
        <w:tc>
          <w:tcPr>
            <w:tcW w:w="1843" w:type="dxa"/>
          </w:tcPr>
          <w:p w:rsidR="007404C8" w:rsidRPr="00863BBE" w:rsidRDefault="007404C8" w:rsidP="0090680B">
            <w:pPr>
              <w:pStyle w:val="a6"/>
              <w:jc w:val="center"/>
              <w:rPr>
                <w:rFonts w:ascii="Times New Roman" w:eastAsia="Times New Roman" w:hAnsi="Times New Roman" w:cs="Times New Roman"/>
                <w:b/>
                <w:sz w:val="24"/>
                <w:szCs w:val="24"/>
                <w:lang w:val="kk-KZ"/>
              </w:rPr>
            </w:pPr>
            <w:r w:rsidRPr="00863BBE">
              <w:rPr>
                <w:rFonts w:ascii="Times New Roman" w:hAnsi="Times New Roman" w:cs="Times New Roman"/>
                <w:b/>
                <w:sz w:val="24"/>
                <w:szCs w:val="24"/>
                <w:lang w:val="kk-KZ"/>
              </w:rPr>
              <w:t>Мерзім</w:t>
            </w:r>
          </w:p>
        </w:tc>
        <w:tc>
          <w:tcPr>
            <w:tcW w:w="2410" w:type="dxa"/>
          </w:tcPr>
          <w:p w:rsidR="007404C8" w:rsidRPr="00863BBE" w:rsidRDefault="004D6DA6" w:rsidP="0090680B">
            <w:pPr>
              <w:pStyle w:val="a6"/>
              <w:jc w:val="center"/>
              <w:rPr>
                <w:rFonts w:ascii="Times New Roman" w:eastAsia="Times New Roman" w:hAnsi="Times New Roman" w:cs="Times New Roman"/>
                <w:b/>
                <w:sz w:val="24"/>
                <w:szCs w:val="24"/>
                <w:lang w:val="kk-KZ"/>
              </w:rPr>
            </w:pPr>
            <w:r w:rsidRPr="00863BBE">
              <w:rPr>
                <w:rFonts w:ascii="Times New Roman" w:eastAsia="Times New Roman" w:hAnsi="Times New Roman" w:cs="Times New Roman"/>
                <w:b/>
                <w:sz w:val="24"/>
                <w:szCs w:val="24"/>
                <w:lang w:val="kk-KZ"/>
              </w:rPr>
              <w:t>Жауаптылар</w:t>
            </w:r>
          </w:p>
        </w:tc>
      </w:tr>
      <w:tr w:rsidR="00572CAE" w:rsidRPr="009667E5" w:rsidTr="00E11A71">
        <w:trPr>
          <w:trHeight w:val="562"/>
        </w:trPr>
        <w:tc>
          <w:tcPr>
            <w:tcW w:w="10065" w:type="dxa"/>
            <w:gridSpan w:val="4"/>
          </w:tcPr>
          <w:p w:rsidR="00BE533E" w:rsidRPr="00863BBE" w:rsidRDefault="00863BBE" w:rsidP="00863BBE">
            <w:pPr>
              <w:tabs>
                <w:tab w:val="left" w:pos="567"/>
                <w:tab w:val="left" w:pos="1134"/>
              </w:tabs>
              <w:jc w:val="center"/>
              <w:rPr>
                <w:rFonts w:ascii="Times New Roman" w:hAnsi="Times New Roman" w:cs="Times New Roman"/>
                <w:b/>
                <w:sz w:val="24"/>
                <w:szCs w:val="24"/>
                <w:lang w:val="kk-KZ"/>
              </w:rPr>
            </w:pPr>
            <w:r w:rsidRPr="00863BBE">
              <w:rPr>
                <w:rFonts w:ascii="Times New Roman" w:hAnsi="Times New Roman" w:cs="Times New Roman"/>
                <w:b/>
                <w:bCs/>
                <w:sz w:val="24"/>
                <w:szCs w:val="24"/>
                <w:shd w:val="clear" w:color="auto" w:fill="FFFFFF"/>
                <w:lang w:val="kk-KZ"/>
              </w:rPr>
              <w:t>Педагогикалық кеңес күн тәртібі</w:t>
            </w:r>
          </w:p>
        </w:tc>
      </w:tr>
      <w:tr w:rsidR="00C543C0" w:rsidRPr="00CD47F6" w:rsidTr="008C5E0E">
        <w:tc>
          <w:tcPr>
            <w:tcW w:w="567" w:type="dxa"/>
            <w:tcBorders>
              <w:right w:val="single" w:sz="4" w:space="0" w:color="auto"/>
            </w:tcBorders>
          </w:tcPr>
          <w:p w:rsidR="00C543C0" w:rsidRPr="00833706" w:rsidRDefault="00C543C0"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1.</w:t>
            </w:r>
          </w:p>
        </w:tc>
        <w:tc>
          <w:tcPr>
            <w:tcW w:w="5245" w:type="dxa"/>
            <w:tcBorders>
              <w:left w:val="single" w:sz="4" w:space="0" w:color="auto"/>
              <w:right w:val="single" w:sz="4" w:space="0" w:color="auto"/>
            </w:tcBorders>
          </w:tcPr>
          <w:p w:rsidR="00C543C0" w:rsidRPr="00833706" w:rsidRDefault="00C543C0"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№2 педагогикалық   кеңес шешімі  бойынша  анықтама.</w:t>
            </w:r>
          </w:p>
          <w:p w:rsidR="00BE533E" w:rsidRPr="00833706" w:rsidRDefault="00BE533E" w:rsidP="0090680B">
            <w:pPr>
              <w:pStyle w:val="a6"/>
              <w:rPr>
                <w:rFonts w:ascii="Times New Roman" w:hAnsi="Times New Roman" w:cs="Times New Roman"/>
                <w:sz w:val="24"/>
                <w:szCs w:val="24"/>
                <w:highlight w:val="yellow"/>
                <w:lang w:val="kk-KZ"/>
              </w:rPr>
            </w:pPr>
            <w:r w:rsidRPr="00833706">
              <w:rPr>
                <w:rFonts w:ascii="Times New Roman" w:hAnsi="Times New Roman" w:cs="Times New Roman"/>
                <w:i/>
                <w:color w:val="000000"/>
                <w:sz w:val="24"/>
                <w:szCs w:val="24"/>
                <w:shd w:val="clear" w:color="auto" w:fill="FFFFFF"/>
                <w:lang w:val="kk-KZ"/>
              </w:rPr>
              <w:t>Выполнение решений предыдущего педсо</w:t>
            </w:r>
            <w:r w:rsidRPr="00833706">
              <w:rPr>
                <w:rFonts w:ascii="Times New Roman" w:hAnsi="Times New Roman" w:cs="Times New Roman"/>
                <w:i/>
                <w:color w:val="000000"/>
                <w:sz w:val="24"/>
                <w:szCs w:val="24"/>
                <w:shd w:val="clear" w:color="auto" w:fill="FFFFFF"/>
              </w:rPr>
              <w:t>вета</w:t>
            </w:r>
          </w:p>
        </w:tc>
        <w:tc>
          <w:tcPr>
            <w:tcW w:w="1843" w:type="dxa"/>
            <w:vMerge w:val="restart"/>
            <w:tcBorders>
              <w:left w:val="single" w:sz="4" w:space="0" w:color="auto"/>
              <w:right w:val="single" w:sz="4" w:space="0" w:color="auto"/>
            </w:tcBorders>
            <w:shd w:val="clear" w:color="auto" w:fill="auto"/>
          </w:tcPr>
          <w:p w:rsidR="00C543C0" w:rsidRPr="00833706" w:rsidRDefault="00C543C0" w:rsidP="0090680B">
            <w:pPr>
              <w:pStyle w:val="a6"/>
              <w:rPr>
                <w:rFonts w:ascii="Times New Roman" w:hAnsi="Times New Roman" w:cs="Times New Roman"/>
                <w:sz w:val="24"/>
                <w:szCs w:val="24"/>
                <w:lang w:val="kk-KZ"/>
              </w:rPr>
            </w:pPr>
          </w:p>
          <w:p w:rsidR="00C543C0" w:rsidRPr="00833706" w:rsidRDefault="00C543C0" w:rsidP="0090680B">
            <w:pPr>
              <w:pStyle w:val="a6"/>
              <w:rPr>
                <w:rFonts w:ascii="Times New Roman" w:hAnsi="Times New Roman" w:cs="Times New Roman"/>
                <w:sz w:val="24"/>
                <w:szCs w:val="24"/>
                <w:lang w:val="kk-KZ"/>
              </w:rPr>
            </w:pPr>
          </w:p>
          <w:p w:rsidR="005E00E7" w:rsidRPr="00833706" w:rsidRDefault="00C543C0"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 xml:space="preserve">         </w:t>
            </w:r>
          </w:p>
          <w:p w:rsidR="00C543C0" w:rsidRPr="00833706" w:rsidRDefault="00C543C0" w:rsidP="0090680B">
            <w:pPr>
              <w:pStyle w:val="a6"/>
              <w:jc w:val="center"/>
              <w:rPr>
                <w:rFonts w:ascii="Times New Roman" w:hAnsi="Times New Roman" w:cs="Times New Roman"/>
                <w:sz w:val="24"/>
                <w:szCs w:val="24"/>
                <w:lang w:val="kk-KZ"/>
              </w:rPr>
            </w:pPr>
            <w:r w:rsidRPr="00833706">
              <w:rPr>
                <w:rFonts w:ascii="Times New Roman" w:hAnsi="Times New Roman" w:cs="Times New Roman"/>
                <w:sz w:val="24"/>
                <w:szCs w:val="24"/>
                <w:lang w:val="kk-KZ"/>
              </w:rPr>
              <w:t>Қаңтар айы</w:t>
            </w:r>
          </w:p>
          <w:p w:rsidR="00C543C0" w:rsidRPr="00833706" w:rsidRDefault="00C543C0" w:rsidP="0090680B">
            <w:pPr>
              <w:pStyle w:val="a6"/>
              <w:rPr>
                <w:rFonts w:ascii="Times New Roman" w:hAnsi="Times New Roman" w:cs="Times New Roman"/>
                <w:sz w:val="24"/>
                <w:szCs w:val="24"/>
                <w:lang w:val="kk-KZ"/>
              </w:rPr>
            </w:pPr>
          </w:p>
          <w:p w:rsidR="00C543C0" w:rsidRPr="00833706" w:rsidRDefault="00C543C0" w:rsidP="0090680B">
            <w:pPr>
              <w:pStyle w:val="a6"/>
              <w:rPr>
                <w:rFonts w:ascii="Times New Roman" w:hAnsi="Times New Roman" w:cs="Times New Roman"/>
                <w:sz w:val="24"/>
                <w:szCs w:val="24"/>
                <w:lang w:val="kk-KZ"/>
              </w:rPr>
            </w:pPr>
          </w:p>
          <w:p w:rsidR="00C543C0" w:rsidRPr="00833706" w:rsidRDefault="00C543C0"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 xml:space="preserve"> </w:t>
            </w:r>
          </w:p>
        </w:tc>
        <w:tc>
          <w:tcPr>
            <w:tcW w:w="2410" w:type="dxa"/>
            <w:tcBorders>
              <w:left w:val="single" w:sz="4" w:space="0" w:color="auto"/>
              <w:right w:val="single" w:sz="4" w:space="0" w:color="auto"/>
            </w:tcBorders>
            <w:shd w:val="clear" w:color="auto" w:fill="auto"/>
          </w:tcPr>
          <w:p w:rsidR="00C543C0" w:rsidRPr="00833706" w:rsidRDefault="00863BBE"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Меңгеруші</w:t>
            </w:r>
          </w:p>
        </w:tc>
      </w:tr>
      <w:tr w:rsidR="00CE3125" w:rsidRPr="00CE3125" w:rsidTr="008C5E0E">
        <w:tc>
          <w:tcPr>
            <w:tcW w:w="567" w:type="dxa"/>
            <w:tcBorders>
              <w:right w:val="single" w:sz="4" w:space="0" w:color="auto"/>
            </w:tcBorders>
          </w:tcPr>
          <w:p w:rsidR="00CE3125" w:rsidRPr="00833706" w:rsidRDefault="00CE3125" w:rsidP="0096546C">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2</w:t>
            </w:r>
            <w:r w:rsidR="00455F97">
              <w:rPr>
                <w:rFonts w:ascii="Times New Roman" w:hAnsi="Times New Roman" w:cs="Times New Roman"/>
                <w:sz w:val="24"/>
                <w:szCs w:val="24"/>
                <w:lang w:val="kk-KZ"/>
              </w:rPr>
              <w:t>.</w:t>
            </w:r>
          </w:p>
        </w:tc>
        <w:tc>
          <w:tcPr>
            <w:tcW w:w="5245" w:type="dxa"/>
            <w:tcBorders>
              <w:left w:val="single" w:sz="4" w:space="0" w:color="auto"/>
              <w:right w:val="single" w:sz="4" w:space="0" w:color="auto"/>
            </w:tcBorders>
          </w:tcPr>
          <w:p w:rsidR="00CE3125" w:rsidRPr="00833706" w:rsidRDefault="00CE3125"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Балалардың бағдарлама</w:t>
            </w:r>
            <w:r w:rsidR="00CC54C8">
              <w:rPr>
                <w:rFonts w:ascii="Times New Roman" w:hAnsi="Times New Roman" w:cs="Times New Roman"/>
                <w:sz w:val="24"/>
                <w:szCs w:val="24"/>
                <w:lang w:val="kk-KZ"/>
              </w:rPr>
              <w:t>н</w:t>
            </w:r>
            <w:r w:rsidRPr="00833706">
              <w:rPr>
                <w:rFonts w:ascii="Times New Roman" w:hAnsi="Times New Roman" w:cs="Times New Roman"/>
                <w:sz w:val="24"/>
                <w:szCs w:val="24"/>
                <w:lang w:val="kk-KZ"/>
              </w:rPr>
              <w:t>ы меңгеру игеруін бағалау жұмысының қорытындысы. Аралық бақылау.</w:t>
            </w:r>
          </w:p>
          <w:p w:rsidR="00CE3125" w:rsidRPr="00833706" w:rsidRDefault="00CE3125" w:rsidP="00CE3125">
            <w:pPr>
              <w:pStyle w:val="a6"/>
              <w:rPr>
                <w:rFonts w:ascii="Times New Roman" w:hAnsi="Times New Roman" w:cs="Times New Roman"/>
                <w:i/>
                <w:sz w:val="24"/>
                <w:szCs w:val="24"/>
                <w:lang w:val="kk-KZ"/>
              </w:rPr>
            </w:pPr>
            <w:r w:rsidRPr="00833706">
              <w:rPr>
                <w:rFonts w:ascii="Times New Roman" w:hAnsi="Times New Roman" w:cs="Times New Roman"/>
                <w:i/>
                <w:sz w:val="24"/>
                <w:szCs w:val="24"/>
                <w:lang w:val="kk-KZ"/>
              </w:rPr>
              <w:t xml:space="preserve">Итоги промежуточного контроля  по усвоении  программы. </w:t>
            </w:r>
          </w:p>
        </w:tc>
        <w:tc>
          <w:tcPr>
            <w:tcW w:w="1843" w:type="dxa"/>
            <w:vMerge/>
            <w:tcBorders>
              <w:left w:val="single" w:sz="4" w:space="0" w:color="auto"/>
              <w:right w:val="single" w:sz="4" w:space="0" w:color="auto"/>
            </w:tcBorders>
            <w:shd w:val="clear" w:color="auto" w:fill="auto"/>
          </w:tcPr>
          <w:p w:rsidR="00CE3125" w:rsidRPr="00833706" w:rsidRDefault="00CE3125" w:rsidP="0090680B">
            <w:pPr>
              <w:pStyle w:val="a6"/>
              <w:rPr>
                <w:rFonts w:ascii="Times New Roman" w:hAnsi="Times New Roman" w:cs="Times New Roman"/>
                <w:sz w:val="24"/>
                <w:szCs w:val="24"/>
                <w:lang w:val="kk-KZ"/>
              </w:rPr>
            </w:pPr>
          </w:p>
        </w:tc>
        <w:tc>
          <w:tcPr>
            <w:tcW w:w="2410" w:type="dxa"/>
            <w:tcBorders>
              <w:left w:val="single" w:sz="4" w:space="0" w:color="auto"/>
              <w:right w:val="single" w:sz="4" w:space="0" w:color="auto"/>
            </w:tcBorders>
            <w:shd w:val="clear" w:color="auto" w:fill="auto"/>
          </w:tcPr>
          <w:p w:rsidR="00CE3125" w:rsidRPr="00833706" w:rsidRDefault="00CE3125"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 xml:space="preserve">Барлық топтар </w:t>
            </w:r>
          </w:p>
        </w:tc>
      </w:tr>
      <w:tr w:rsidR="00CE3125" w:rsidRPr="00D1711E" w:rsidTr="008C5E0E">
        <w:tc>
          <w:tcPr>
            <w:tcW w:w="567" w:type="dxa"/>
            <w:tcBorders>
              <w:right w:val="single" w:sz="4" w:space="0" w:color="auto"/>
            </w:tcBorders>
          </w:tcPr>
          <w:p w:rsidR="00CE3125" w:rsidRPr="00833706" w:rsidRDefault="00CE3125" w:rsidP="0096546C">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3</w:t>
            </w:r>
            <w:r w:rsidR="00455F97">
              <w:rPr>
                <w:rFonts w:ascii="Times New Roman" w:hAnsi="Times New Roman" w:cs="Times New Roman"/>
                <w:sz w:val="24"/>
                <w:szCs w:val="24"/>
                <w:lang w:val="kk-KZ"/>
              </w:rPr>
              <w:t>.</w:t>
            </w:r>
          </w:p>
        </w:tc>
        <w:tc>
          <w:tcPr>
            <w:tcW w:w="5245" w:type="dxa"/>
            <w:tcBorders>
              <w:left w:val="single" w:sz="4" w:space="0" w:color="auto"/>
              <w:right w:val="single" w:sz="4" w:space="0" w:color="auto"/>
            </w:tcBorders>
          </w:tcPr>
          <w:p w:rsidR="00833706" w:rsidRDefault="00CE3125" w:rsidP="00F73DDA">
            <w:pPr>
              <w:autoSpaceDE w:val="0"/>
              <w:autoSpaceDN w:val="0"/>
              <w:adjustRightInd w:val="0"/>
              <w:rPr>
                <w:rFonts w:ascii="Times New Roman" w:hAnsi="Times New Roman" w:cs="Times New Roman"/>
                <w:color w:val="000000"/>
                <w:sz w:val="24"/>
                <w:szCs w:val="24"/>
                <w:lang w:val="kk-KZ"/>
              </w:rPr>
            </w:pPr>
            <w:r w:rsidRPr="00833706">
              <w:rPr>
                <w:rFonts w:ascii="Times New Roman" w:hAnsi="Times New Roman" w:cs="Times New Roman"/>
                <w:sz w:val="24"/>
                <w:szCs w:val="24"/>
                <w:lang w:val="kk-KZ"/>
              </w:rPr>
              <w:t xml:space="preserve"> </w:t>
            </w:r>
            <w:r w:rsidR="00F73DDA" w:rsidRPr="00C93E60">
              <w:rPr>
                <w:rFonts w:ascii="Times New Roman" w:hAnsi="Times New Roman" w:cs="Times New Roman"/>
                <w:color w:val="000000"/>
                <w:sz w:val="24"/>
                <w:szCs w:val="24"/>
                <w:lang w:val="kk-KZ"/>
              </w:rPr>
              <w:t>Арт-педагогика және арт-терапия әд</w:t>
            </w:r>
            <w:r w:rsidR="00833706">
              <w:rPr>
                <w:rFonts w:ascii="Times New Roman" w:hAnsi="Times New Roman" w:cs="Times New Roman"/>
                <w:color w:val="000000"/>
                <w:sz w:val="24"/>
                <w:szCs w:val="24"/>
                <w:lang w:val="kk-KZ"/>
              </w:rPr>
              <w:t>істері туралы жалпы мәлімет</w:t>
            </w:r>
            <w:r w:rsidR="00F73DDA" w:rsidRPr="00C93E60">
              <w:rPr>
                <w:rFonts w:ascii="Times New Roman" w:hAnsi="Times New Roman" w:cs="Times New Roman"/>
                <w:color w:val="000000"/>
                <w:sz w:val="24"/>
                <w:szCs w:val="24"/>
                <w:lang w:val="kk-KZ"/>
              </w:rPr>
              <w:t xml:space="preserve">; </w:t>
            </w:r>
          </w:p>
          <w:p w:rsidR="00CC54C8" w:rsidRPr="00CC54C8" w:rsidRDefault="00CC54C8" w:rsidP="00F73DDA">
            <w:pPr>
              <w:autoSpaceDE w:val="0"/>
              <w:autoSpaceDN w:val="0"/>
              <w:adjustRightInd w:val="0"/>
              <w:rPr>
                <w:rFonts w:ascii="Times New Roman" w:hAnsi="Times New Roman" w:cs="Times New Roman"/>
                <w:i/>
                <w:color w:val="000000"/>
                <w:sz w:val="24"/>
                <w:szCs w:val="24"/>
                <w:lang w:val="kk-KZ"/>
              </w:rPr>
            </w:pPr>
            <w:r w:rsidRPr="00CC54C8">
              <w:rPr>
                <w:rFonts w:ascii="Times New Roman" w:hAnsi="Times New Roman" w:cs="Times New Roman"/>
                <w:i/>
                <w:color w:val="000000"/>
                <w:sz w:val="24"/>
                <w:szCs w:val="24"/>
                <w:lang w:val="kk-KZ"/>
              </w:rPr>
              <w:t xml:space="preserve"> Общее сведения о методике арт-терапии и арт педагогики. </w:t>
            </w:r>
          </w:p>
        </w:tc>
        <w:tc>
          <w:tcPr>
            <w:tcW w:w="1843" w:type="dxa"/>
            <w:vMerge/>
            <w:tcBorders>
              <w:left w:val="single" w:sz="4" w:space="0" w:color="auto"/>
              <w:right w:val="single" w:sz="4" w:space="0" w:color="auto"/>
            </w:tcBorders>
            <w:shd w:val="clear" w:color="auto" w:fill="auto"/>
          </w:tcPr>
          <w:p w:rsidR="00CE3125" w:rsidRPr="00833706" w:rsidRDefault="00CE3125" w:rsidP="0090680B">
            <w:pPr>
              <w:pStyle w:val="a6"/>
              <w:rPr>
                <w:rFonts w:ascii="Times New Roman" w:hAnsi="Times New Roman" w:cs="Times New Roman"/>
                <w:sz w:val="24"/>
                <w:szCs w:val="24"/>
                <w:lang w:val="kk-KZ"/>
              </w:rPr>
            </w:pPr>
          </w:p>
        </w:tc>
        <w:tc>
          <w:tcPr>
            <w:tcW w:w="2410" w:type="dxa"/>
            <w:tcBorders>
              <w:left w:val="single" w:sz="4" w:space="0" w:color="auto"/>
              <w:right w:val="single" w:sz="4" w:space="0" w:color="auto"/>
            </w:tcBorders>
            <w:shd w:val="clear" w:color="auto" w:fill="auto"/>
          </w:tcPr>
          <w:p w:rsidR="00CE3125" w:rsidRPr="00833706" w:rsidRDefault="00CE3125" w:rsidP="0090680B">
            <w:pPr>
              <w:pStyle w:val="a6"/>
              <w:jc w:val="both"/>
              <w:rPr>
                <w:rFonts w:ascii="Times New Roman" w:hAnsi="Times New Roman" w:cs="Times New Roman"/>
                <w:sz w:val="24"/>
                <w:szCs w:val="24"/>
                <w:lang w:val="kk-KZ"/>
              </w:rPr>
            </w:pPr>
            <w:r w:rsidRPr="00833706">
              <w:rPr>
                <w:rFonts w:ascii="Times New Roman" w:hAnsi="Times New Roman" w:cs="Times New Roman"/>
                <w:sz w:val="24"/>
                <w:szCs w:val="24"/>
                <w:lang w:val="kk-KZ"/>
              </w:rPr>
              <w:t>Меңгеруші</w:t>
            </w:r>
          </w:p>
        </w:tc>
      </w:tr>
      <w:tr w:rsidR="00CE3125" w:rsidRPr="008C5E0E" w:rsidTr="008C5E0E">
        <w:tc>
          <w:tcPr>
            <w:tcW w:w="567" w:type="dxa"/>
            <w:tcBorders>
              <w:right w:val="single" w:sz="4" w:space="0" w:color="auto"/>
            </w:tcBorders>
          </w:tcPr>
          <w:p w:rsidR="00CE3125" w:rsidRPr="00833706" w:rsidRDefault="00CE3125" w:rsidP="0096546C">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4</w:t>
            </w:r>
            <w:r w:rsidR="00455F97">
              <w:rPr>
                <w:rFonts w:ascii="Times New Roman" w:hAnsi="Times New Roman" w:cs="Times New Roman"/>
                <w:sz w:val="24"/>
                <w:szCs w:val="24"/>
                <w:lang w:val="kk-KZ"/>
              </w:rPr>
              <w:t>.</w:t>
            </w:r>
          </w:p>
        </w:tc>
        <w:tc>
          <w:tcPr>
            <w:tcW w:w="5245" w:type="dxa"/>
            <w:tcBorders>
              <w:left w:val="single" w:sz="4" w:space="0" w:color="auto"/>
              <w:right w:val="single" w:sz="4" w:space="0" w:color="auto"/>
            </w:tcBorders>
          </w:tcPr>
          <w:p w:rsidR="00CE3125" w:rsidRDefault="00F73DDA" w:rsidP="00F73DDA">
            <w:pPr>
              <w:autoSpaceDE w:val="0"/>
              <w:autoSpaceDN w:val="0"/>
              <w:adjustRightInd w:val="0"/>
              <w:rPr>
                <w:rFonts w:ascii="Times New Roman" w:hAnsi="Times New Roman" w:cs="Times New Roman"/>
                <w:color w:val="000000"/>
                <w:sz w:val="24"/>
                <w:szCs w:val="24"/>
                <w:lang w:val="kk-KZ"/>
              </w:rPr>
            </w:pPr>
            <w:r w:rsidRPr="00C93E60">
              <w:rPr>
                <w:rFonts w:ascii="Times New Roman" w:hAnsi="Times New Roman" w:cs="Times New Roman"/>
                <w:color w:val="000000"/>
                <w:sz w:val="24"/>
                <w:szCs w:val="24"/>
                <w:lang w:val="kk-KZ"/>
              </w:rPr>
              <w:t xml:space="preserve">Ертегі терапиясы, құм терапиясы </w:t>
            </w:r>
            <w:r w:rsidR="008C5E0E">
              <w:rPr>
                <w:rFonts w:ascii="Times New Roman" w:hAnsi="Times New Roman" w:cs="Times New Roman"/>
                <w:color w:val="000000"/>
                <w:sz w:val="24"/>
                <w:szCs w:val="24"/>
                <w:lang w:val="kk-KZ"/>
              </w:rPr>
              <w:t>және фото терапиясы деген не?  В</w:t>
            </w:r>
            <w:r w:rsidRPr="00833706">
              <w:rPr>
                <w:rFonts w:ascii="Times New Roman" w:hAnsi="Times New Roman" w:cs="Times New Roman"/>
                <w:color w:val="000000"/>
                <w:sz w:val="24"/>
                <w:szCs w:val="24"/>
                <w:lang w:val="kk-KZ"/>
              </w:rPr>
              <w:t>идеопрезентация.</w:t>
            </w:r>
          </w:p>
          <w:p w:rsidR="008C5E0E" w:rsidRPr="008C5E0E" w:rsidRDefault="008C5E0E" w:rsidP="00F73DDA">
            <w:pPr>
              <w:autoSpaceDE w:val="0"/>
              <w:autoSpaceDN w:val="0"/>
              <w:adjustRightInd w:val="0"/>
              <w:rPr>
                <w:rFonts w:ascii="Times New Roman" w:hAnsi="Times New Roman" w:cs="Times New Roman"/>
                <w:i/>
                <w:color w:val="000000"/>
                <w:sz w:val="24"/>
                <w:szCs w:val="24"/>
                <w:lang w:val="kk-KZ"/>
              </w:rPr>
            </w:pPr>
            <w:r w:rsidRPr="008C5E0E">
              <w:rPr>
                <w:rFonts w:ascii="Times New Roman" w:hAnsi="Times New Roman" w:cs="Times New Roman"/>
                <w:i/>
                <w:color w:val="000000"/>
                <w:sz w:val="24"/>
                <w:szCs w:val="24"/>
                <w:lang w:val="kk-KZ"/>
              </w:rPr>
              <w:t>Что такое сказка-терапия, песочная терапия  и фото-терапия</w:t>
            </w:r>
            <w:r>
              <w:rPr>
                <w:rFonts w:ascii="Times New Roman" w:hAnsi="Times New Roman" w:cs="Times New Roman"/>
                <w:i/>
                <w:color w:val="000000"/>
                <w:sz w:val="24"/>
                <w:szCs w:val="24"/>
                <w:lang w:val="kk-KZ"/>
              </w:rPr>
              <w:t xml:space="preserve">. </w:t>
            </w:r>
            <w:r w:rsidRPr="008C5E0E">
              <w:rPr>
                <w:rFonts w:ascii="Times New Roman" w:hAnsi="Times New Roman" w:cs="Times New Roman"/>
                <w:i/>
                <w:color w:val="000000"/>
                <w:sz w:val="24"/>
                <w:szCs w:val="24"/>
                <w:lang w:val="kk-KZ"/>
              </w:rPr>
              <w:t>Видеопрезентация</w:t>
            </w:r>
          </w:p>
        </w:tc>
        <w:tc>
          <w:tcPr>
            <w:tcW w:w="1843" w:type="dxa"/>
            <w:vMerge/>
            <w:tcBorders>
              <w:left w:val="single" w:sz="4" w:space="0" w:color="auto"/>
              <w:right w:val="single" w:sz="4" w:space="0" w:color="auto"/>
            </w:tcBorders>
            <w:shd w:val="clear" w:color="auto" w:fill="auto"/>
          </w:tcPr>
          <w:p w:rsidR="00CE3125" w:rsidRPr="00833706" w:rsidRDefault="00CE3125" w:rsidP="0090680B">
            <w:pPr>
              <w:pStyle w:val="a6"/>
              <w:rPr>
                <w:rFonts w:ascii="Times New Roman" w:hAnsi="Times New Roman" w:cs="Times New Roman"/>
                <w:sz w:val="24"/>
                <w:szCs w:val="24"/>
                <w:lang w:val="kk-KZ"/>
              </w:rPr>
            </w:pPr>
          </w:p>
        </w:tc>
        <w:tc>
          <w:tcPr>
            <w:tcW w:w="2410" w:type="dxa"/>
            <w:tcBorders>
              <w:left w:val="single" w:sz="4" w:space="0" w:color="auto"/>
              <w:right w:val="single" w:sz="4" w:space="0" w:color="auto"/>
            </w:tcBorders>
            <w:shd w:val="clear" w:color="auto" w:fill="auto"/>
          </w:tcPr>
          <w:p w:rsidR="00CE3125" w:rsidRDefault="00CE3125" w:rsidP="0090680B">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Әдіскер</w:t>
            </w:r>
          </w:p>
          <w:p w:rsidR="00451FC0" w:rsidRDefault="00451FC0" w:rsidP="0090680B">
            <w:pPr>
              <w:pStyle w:val="a6"/>
              <w:rPr>
                <w:rFonts w:ascii="Times New Roman" w:hAnsi="Times New Roman" w:cs="Times New Roman"/>
                <w:sz w:val="24"/>
                <w:szCs w:val="24"/>
                <w:lang w:val="kk-KZ"/>
              </w:rPr>
            </w:pPr>
            <w:r>
              <w:rPr>
                <w:rFonts w:ascii="Times New Roman" w:hAnsi="Times New Roman" w:cs="Times New Roman"/>
                <w:sz w:val="24"/>
                <w:szCs w:val="24"/>
                <w:lang w:val="kk-KZ"/>
              </w:rPr>
              <w:t>Захария А,</w:t>
            </w:r>
          </w:p>
          <w:p w:rsidR="00451FC0" w:rsidRDefault="00451FC0" w:rsidP="0090680B">
            <w:pPr>
              <w:pStyle w:val="a6"/>
              <w:rPr>
                <w:rFonts w:ascii="Times New Roman" w:hAnsi="Times New Roman" w:cs="Times New Roman"/>
                <w:sz w:val="24"/>
                <w:szCs w:val="24"/>
                <w:lang w:val="kk-KZ"/>
              </w:rPr>
            </w:pPr>
            <w:r>
              <w:rPr>
                <w:rFonts w:ascii="Times New Roman" w:hAnsi="Times New Roman" w:cs="Times New Roman"/>
                <w:sz w:val="24"/>
                <w:szCs w:val="24"/>
                <w:lang w:val="kk-KZ"/>
              </w:rPr>
              <w:t>Шанаева К.</w:t>
            </w:r>
          </w:p>
          <w:p w:rsidR="00451FC0" w:rsidRDefault="00451FC0" w:rsidP="0090680B">
            <w:pPr>
              <w:pStyle w:val="a6"/>
              <w:rPr>
                <w:rFonts w:ascii="Times New Roman" w:hAnsi="Times New Roman" w:cs="Times New Roman"/>
                <w:sz w:val="24"/>
                <w:szCs w:val="24"/>
                <w:lang w:val="kk-KZ"/>
              </w:rPr>
            </w:pPr>
            <w:r>
              <w:rPr>
                <w:rFonts w:ascii="Times New Roman" w:hAnsi="Times New Roman" w:cs="Times New Roman"/>
                <w:sz w:val="24"/>
                <w:szCs w:val="24"/>
                <w:lang w:val="kk-KZ"/>
              </w:rPr>
              <w:t>Гергель М.</w:t>
            </w:r>
          </w:p>
          <w:p w:rsidR="00451FC0" w:rsidRPr="00833706" w:rsidRDefault="00451FC0" w:rsidP="0090680B">
            <w:pPr>
              <w:pStyle w:val="a6"/>
              <w:rPr>
                <w:rFonts w:ascii="Times New Roman" w:hAnsi="Times New Roman" w:cs="Times New Roman"/>
                <w:sz w:val="24"/>
                <w:szCs w:val="24"/>
                <w:lang w:val="kk-KZ"/>
              </w:rPr>
            </w:pPr>
          </w:p>
        </w:tc>
      </w:tr>
      <w:tr w:rsidR="00CE3125" w:rsidRPr="00833706" w:rsidTr="008C5E0E">
        <w:tc>
          <w:tcPr>
            <w:tcW w:w="567" w:type="dxa"/>
            <w:tcBorders>
              <w:right w:val="single" w:sz="4" w:space="0" w:color="auto"/>
            </w:tcBorders>
          </w:tcPr>
          <w:p w:rsidR="00CE3125" w:rsidRPr="00833706" w:rsidRDefault="00CE3125" w:rsidP="0096546C">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5</w:t>
            </w:r>
            <w:r w:rsidR="00455F97">
              <w:rPr>
                <w:rFonts w:ascii="Times New Roman" w:hAnsi="Times New Roman" w:cs="Times New Roman"/>
                <w:sz w:val="24"/>
                <w:szCs w:val="24"/>
                <w:lang w:val="kk-KZ"/>
              </w:rPr>
              <w:t>.</w:t>
            </w:r>
          </w:p>
        </w:tc>
        <w:tc>
          <w:tcPr>
            <w:tcW w:w="5245" w:type="dxa"/>
            <w:tcBorders>
              <w:left w:val="single" w:sz="4" w:space="0" w:color="auto"/>
              <w:right w:val="single" w:sz="4" w:space="0" w:color="auto"/>
            </w:tcBorders>
          </w:tcPr>
          <w:p w:rsidR="00CE3125" w:rsidRDefault="00833706" w:rsidP="00833706">
            <w:pPr>
              <w:pStyle w:val="a6"/>
              <w:rPr>
                <w:rFonts w:ascii="Times New Roman" w:hAnsi="Times New Roman" w:cs="Times New Roman"/>
                <w:color w:val="000000"/>
                <w:sz w:val="24"/>
                <w:szCs w:val="24"/>
                <w:lang w:val="kk-KZ"/>
              </w:rPr>
            </w:pPr>
            <w:r w:rsidRPr="00833706">
              <w:rPr>
                <w:rFonts w:ascii="Times New Roman" w:hAnsi="Times New Roman" w:cs="Times New Roman"/>
                <w:color w:val="000000"/>
                <w:sz w:val="24"/>
                <w:szCs w:val="24"/>
                <w:lang w:val="kk-KZ"/>
              </w:rPr>
              <w:t>Ата-аналармен жұмыста а</w:t>
            </w:r>
            <w:r w:rsidR="00F73DDA" w:rsidRPr="00C93E60">
              <w:rPr>
                <w:rFonts w:ascii="Times New Roman" w:hAnsi="Times New Roman" w:cs="Times New Roman"/>
                <w:color w:val="000000"/>
                <w:sz w:val="24"/>
                <w:szCs w:val="24"/>
                <w:lang w:val="kk-KZ"/>
              </w:rPr>
              <w:t>рт-</w:t>
            </w:r>
            <w:r w:rsidRPr="00833706">
              <w:rPr>
                <w:rFonts w:ascii="Times New Roman" w:hAnsi="Times New Roman" w:cs="Times New Roman"/>
                <w:color w:val="000000"/>
                <w:sz w:val="24"/>
                <w:szCs w:val="24"/>
                <w:lang w:val="kk-KZ"/>
              </w:rPr>
              <w:t>терапия әдістерін қолдану.</w:t>
            </w:r>
            <w:r w:rsidR="00F73DDA" w:rsidRPr="00833706">
              <w:rPr>
                <w:rFonts w:ascii="Times New Roman" w:hAnsi="Times New Roman" w:cs="Times New Roman"/>
                <w:color w:val="000000"/>
                <w:sz w:val="24"/>
                <w:szCs w:val="24"/>
                <w:lang w:val="kk-KZ"/>
              </w:rPr>
              <w:t xml:space="preserve"> </w:t>
            </w:r>
          </w:p>
          <w:p w:rsidR="008C5E0E" w:rsidRPr="00CC54C8" w:rsidRDefault="008C5E0E" w:rsidP="00833706">
            <w:pPr>
              <w:pStyle w:val="a6"/>
              <w:rPr>
                <w:rFonts w:ascii="Times New Roman" w:hAnsi="Times New Roman" w:cs="Times New Roman"/>
                <w:i/>
                <w:sz w:val="24"/>
                <w:szCs w:val="24"/>
                <w:lang w:val="kk-KZ"/>
              </w:rPr>
            </w:pPr>
            <w:r w:rsidRPr="00CC54C8">
              <w:rPr>
                <w:rFonts w:ascii="Times New Roman" w:hAnsi="Times New Roman" w:cs="Times New Roman"/>
                <w:i/>
                <w:color w:val="000000"/>
                <w:sz w:val="24"/>
                <w:szCs w:val="24"/>
                <w:lang w:val="kk-KZ"/>
              </w:rPr>
              <w:t xml:space="preserve">Использование методов арт-терапии в работе с родителями. </w:t>
            </w:r>
          </w:p>
        </w:tc>
        <w:tc>
          <w:tcPr>
            <w:tcW w:w="1843" w:type="dxa"/>
            <w:vMerge/>
            <w:tcBorders>
              <w:left w:val="single" w:sz="4" w:space="0" w:color="auto"/>
              <w:right w:val="single" w:sz="4" w:space="0" w:color="auto"/>
            </w:tcBorders>
            <w:shd w:val="clear" w:color="auto" w:fill="auto"/>
          </w:tcPr>
          <w:p w:rsidR="00CE3125" w:rsidRPr="00833706" w:rsidRDefault="00CE3125" w:rsidP="0090680B">
            <w:pPr>
              <w:pStyle w:val="a6"/>
              <w:rPr>
                <w:rFonts w:ascii="Times New Roman" w:hAnsi="Times New Roman" w:cs="Times New Roman"/>
                <w:sz w:val="24"/>
                <w:szCs w:val="24"/>
                <w:lang w:val="kk-KZ"/>
              </w:rPr>
            </w:pPr>
          </w:p>
        </w:tc>
        <w:tc>
          <w:tcPr>
            <w:tcW w:w="2410" w:type="dxa"/>
            <w:tcBorders>
              <w:left w:val="single" w:sz="4" w:space="0" w:color="auto"/>
              <w:right w:val="single" w:sz="4" w:space="0" w:color="auto"/>
            </w:tcBorders>
            <w:shd w:val="clear" w:color="auto" w:fill="auto"/>
          </w:tcPr>
          <w:p w:rsidR="008C5E0E" w:rsidRPr="00833706" w:rsidRDefault="008C5E0E" w:rsidP="0090680B">
            <w:pPr>
              <w:pStyle w:val="a6"/>
              <w:rPr>
                <w:rFonts w:ascii="Times New Roman" w:hAnsi="Times New Roman" w:cs="Times New Roman"/>
                <w:sz w:val="24"/>
                <w:szCs w:val="24"/>
                <w:lang w:val="kk-KZ"/>
              </w:rPr>
            </w:pPr>
            <w:r>
              <w:rPr>
                <w:rFonts w:ascii="Times New Roman" w:hAnsi="Times New Roman" w:cs="Times New Roman"/>
                <w:sz w:val="24"/>
                <w:szCs w:val="24"/>
                <w:lang w:val="kk-KZ"/>
              </w:rPr>
              <w:t>Каиралапина О.К.</w:t>
            </w:r>
          </w:p>
        </w:tc>
      </w:tr>
      <w:tr w:rsidR="00CE3125" w:rsidRPr="00833706" w:rsidTr="008C5E0E">
        <w:trPr>
          <w:trHeight w:val="416"/>
        </w:trPr>
        <w:tc>
          <w:tcPr>
            <w:tcW w:w="567" w:type="dxa"/>
            <w:tcBorders>
              <w:right w:val="single" w:sz="4" w:space="0" w:color="auto"/>
            </w:tcBorders>
          </w:tcPr>
          <w:p w:rsidR="00CE3125" w:rsidRPr="00833706" w:rsidRDefault="00455F97" w:rsidP="0090680B">
            <w:pPr>
              <w:pStyle w:val="a6"/>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245" w:type="dxa"/>
            <w:tcBorders>
              <w:left w:val="single" w:sz="4" w:space="0" w:color="auto"/>
              <w:bottom w:val="single" w:sz="4" w:space="0" w:color="auto"/>
              <w:right w:val="single" w:sz="4" w:space="0" w:color="auto"/>
            </w:tcBorders>
          </w:tcPr>
          <w:p w:rsidR="00CE3125" w:rsidRPr="00833706" w:rsidRDefault="00CE3125" w:rsidP="009667E5">
            <w:pPr>
              <w:pStyle w:val="a6"/>
              <w:rPr>
                <w:rFonts w:ascii="Times New Roman" w:hAnsi="Times New Roman" w:cs="Times New Roman"/>
                <w:color w:val="000000"/>
                <w:sz w:val="24"/>
                <w:szCs w:val="24"/>
                <w:shd w:val="clear" w:color="auto" w:fill="FFFFFF"/>
                <w:lang w:val="kk-KZ"/>
              </w:rPr>
            </w:pPr>
            <w:r w:rsidRPr="00833706">
              <w:rPr>
                <w:rFonts w:ascii="Times New Roman" w:hAnsi="Times New Roman" w:cs="Times New Roman"/>
                <w:color w:val="000000"/>
                <w:sz w:val="24"/>
                <w:szCs w:val="24"/>
                <w:shd w:val="clear" w:color="auto" w:fill="FFFFFF"/>
                <w:lang w:val="kk-KZ"/>
              </w:rPr>
              <w:t>Педагогикалық кеңес  шешімі</w:t>
            </w:r>
          </w:p>
          <w:p w:rsidR="00CE3125" w:rsidRPr="00833706" w:rsidRDefault="00CE3125" w:rsidP="009667E5">
            <w:pPr>
              <w:pStyle w:val="a6"/>
              <w:rPr>
                <w:rFonts w:ascii="Times New Roman" w:hAnsi="Times New Roman" w:cs="Times New Roman"/>
                <w:i/>
                <w:sz w:val="24"/>
                <w:szCs w:val="24"/>
                <w:lang w:val="kk-KZ"/>
              </w:rPr>
            </w:pPr>
            <w:r w:rsidRPr="00833706">
              <w:rPr>
                <w:rFonts w:ascii="Times New Roman" w:hAnsi="Times New Roman" w:cs="Times New Roman"/>
                <w:i/>
                <w:color w:val="000000"/>
                <w:sz w:val="24"/>
                <w:szCs w:val="24"/>
                <w:shd w:val="clear" w:color="auto" w:fill="FFFFFF"/>
                <w:lang w:val="kk-KZ"/>
              </w:rPr>
              <w:t>Проект решения педагогического совета.</w:t>
            </w:r>
          </w:p>
        </w:tc>
        <w:tc>
          <w:tcPr>
            <w:tcW w:w="1843" w:type="dxa"/>
            <w:vMerge/>
            <w:tcBorders>
              <w:left w:val="single" w:sz="4" w:space="0" w:color="auto"/>
              <w:right w:val="single" w:sz="4" w:space="0" w:color="auto"/>
            </w:tcBorders>
            <w:shd w:val="clear" w:color="auto" w:fill="auto"/>
          </w:tcPr>
          <w:p w:rsidR="00CE3125" w:rsidRPr="00833706" w:rsidRDefault="00CE3125" w:rsidP="0090680B">
            <w:pPr>
              <w:pStyle w:val="a6"/>
              <w:rPr>
                <w:rFonts w:ascii="Times New Roman" w:hAnsi="Times New Roman" w:cs="Times New Roman"/>
                <w:sz w:val="24"/>
                <w:szCs w:val="24"/>
                <w:lang w:val="kk-KZ"/>
              </w:rPr>
            </w:pPr>
          </w:p>
        </w:tc>
        <w:tc>
          <w:tcPr>
            <w:tcW w:w="2410" w:type="dxa"/>
            <w:tcBorders>
              <w:left w:val="single" w:sz="4" w:space="0" w:color="auto"/>
              <w:right w:val="single" w:sz="4" w:space="0" w:color="auto"/>
            </w:tcBorders>
            <w:shd w:val="clear" w:color="auto" w:fill="auto"/>
          </w:tcPr>
          <w:p w:rsidR="00CE3125" w:rsidRPr="00833706" w:rsidRDefault="00CE3125" w:rsidP="00A96195">
            <w:pPr>
              <w:pStyle w:val="a6"/>
              <w:rPr>
                <w:rFonts w:ascii="Times New Roman" w:hAnsi="Times New Roman" w:cs="Times New Roman"/>
                <w:sz w:val="24"/>
                <w:szCs w:val="24"/>
                <w:lang w:val="kk-KZ"/>
              </w:rPr>
            </w:pPr>
            <w:r w:rsidRPr="00833706">
              <w:rPr>
                <w:rFonts w:ascii="Times New Roman" w:hAnsi="Times New Roman" w:cs="Times New Roman"/>
                <w:sz w:val="24"/>
                <w:szCs w:val="24"/>
                <w:lang w:val="kk-KZ"/>
              </w:rPr>
              <w:t>Меңгеруші</w:t>
            </w:r>
          </w:p>
        </w:tc>
      </w:tr>
    </w:tbl>
    <w:p w:rsidR="00CE3125" w:rsidRDefault="00CE3125" w:rsidP="00CE3125">
      <w:pPr>
        <w:pStyle w:val="a6"/>
        <w:rPr>
          <w:rFonts w:ascii="Times New Roman" w:hAnsi="Times New Roman" w:cs="Times New Roman"/>
          <w:b/>
          <w:sz w:val="28"/>
          <w:szCs w:val="28"/>
          <w:lang w:val="kk-KZ"/>
        </w:rPr>
      </w:pPr>
    </w:p>
    <w:p w:rsidR="008C5E0E" w:rsidRDefault="008C5E0E" w:rsidP="00C1492D">
      <w:pPr>
        <w:pStyle w:val="a6"/>
        <w:tabs>
          <w:tab w:val="left" w:pos="6510"/>
          <w:tab w:val="center" w:pos="7285"/>
          <w:tab w:val="left" w:pos="10650"/>
        </w:tabs>
        <w:jc w:val="center"/>
        <w:rPr>
          <w:rFonts w:ascii="Times New Roman" w:hAnsi="Times New Roman" w:cs="Times New Roman"/>
          <w:b/>
          <w:sz w:val="28"/>
          <w:szCs w:val="28"/>
          <w:lang w:val="kk-KZ"/>
        </w:rPr>
      </w:pPr>
    </w:p>
    <w:p w:rsidR="008C5E0E" w:rsidRDefault="008C5E0E" w:rsidP="00C1492D">
      <w:pPr>
        <w:pStyle w:val="a6"/>
        <w:tabs>
          <w:tab w:val="left" w:pos="6510"/>
          <w:tab w:val="center" w:pos="7285"/>
          <w:tab w:val="left" w:pos="10650"/>
        </w:tabs>
        <w:jc w:val="center"/>
        <w:rPr>
          <w:rFonts w:ascii="Times New Roman" w:hAnsi="Times New Roman" w:cs="Times New Roman"/>
          <w:b/>
          <w:sz w:val="28"/>
          <w:szCs w:val="28"/>
          <w:lang w:val="kk-KZ"/>
        </w:rPr>
      </w:pPr>
    </w:p>
    <w:p w:rsidR="008C5E0E" w:rsidRDefault="008C5E0E" w:rsidP="00C1492D">
      <w:pPr>
        <w:pStyle w:val="a6"/>
        <w:tabs>
          <w:tab w:val="left" w:pos="6510"/>
          <w:tab w:val="center" w:pos="7285"/>
          <w:tab w:val="left" w:pos="10650"/>
        </w:tabs>
        <w:jc w:val="center"/>
        <w:rPr>
          <w:rFonts w:ascii="Times New Roman" w:hAnsi="Times New Roman" w:cs="Times New Roman"/>
          <w:b/>
          <w:sz w:val="28"/>
          <w:szCs w:val="28"/>
          <w:lang w:val="kk-KZ"/>
        </w:rPr>
      </w:pPr>
    </w:p>
    <w:p w:rsidR="008C5E0E" w:rsidRDefault="008C5E0E" w:rsidP="00C1492D">
      <w:pPr>
        <w:pStyle w:val="a6"/>
        <w:tabs>
          <w:tab w:val="left" w:pos="6510"/>
          <w:tab w:val="center" w:pos="7285"/>
          <w:tab w:val="left" w:pos="10650"/>
        </w:tabs>
        <w:jc w:val="center"/>
        <w:rPr>
          <w:rFonts w:ascii="Times New Roman" w:hAnsi="Times New Roman" w:cs="Times New Roman"/>
          <w:b/>
          <w:sz w:val="28"/>
          <w:szCs w:val="28"/>
          <w:lang w:val="kk-KZ"/>
        </w:rPr>
      </w:pPr>
    </w:p>
    <w:p w:rsidR="008C5E0E" w:rsidRDefault="008C5E0E" w:rsidP="00C1492D">
      <w:pPr>
        <w:pStyle w:val="a6"/>
        <w:tabs>
          <w:tab w:val="left" w:pos="6510"/>
          <w:tab w:val="center" w:pos="7285"/>
          <w:tab w:val="left" w:pos="10650"/>
        </w:tabs>
        <w:jc w:val="center"/>
        <w:rPr>
          <w:rFonts w:ascii="Times New Roman" w:hAnsi="Times New Roman" w:cs="Times New Roman"/>
          <w:b/>
          <w:sz w:val="28"/>
          <w:szCs w:val="28"/>
          <w:lang w:val="kk-KZ"/>
        </w:rPr>
      </w:pPr>
    </w:p>
    <w:p w:rsidR="008C5E0E" w:rsidRDefault="008C5E0E" w:rsidP="00C1492D">
      <w:pPr>
        <w:pStyle w:val="a6"/>
        <w:tabs>
          <w:tab w:val="left" w:pos="6510"/>
          <w:tab w:val="center" w:pos="7285"/>
          <w:tab w:val="left" w:pos="10650"/>
        </w:tabs>
        <w:jc w:val="center"/>
        <w:rPr>
          <w:rFonts w:ascii="Times New Roman" w:hAnsi="Times New Roman" w:cs="Times New Roman"/>
          <w:b/>
          <w:sz w:val="28"/>
          <w:szCs w:val="28"/>
          <w:lang w:val="kk-KZ"/>
        </w:rPr>
      </w:pPr>
    </w:p>
    <w:p w:rsidR="00D8109E" w:rsidRDefault="00D8109E" w:rsidP="00C1492D">
      <w:pPr>
        <w:pStyle w:val="a6"/>
        <w:tabs>
          <w:tab w:val="left" w:pos="6510"/>
          <w:tab w:val="center" w:pos="7285"/>
          <w:tab w:val="left" w:pos="10650"/>
        </w:tabs>
        <w:jc w:val="center"/>
        <w:rPr>
          <w:rFonts w:ascii="Times New Roman" w:hAnsi="Times New Roman" w:cs="Times New Roman"/>
          <w:b/>
          <w:sz w:val="28"/>
          <w:szCs w:val="28"/>
          <w:lang w:val="kk-KZ"/>
        </w:rPr>
      </w:pPr>
    </w:p>
    <w:p w:rsidR="001753E8" w:rsidRDefault="001753E8" w:rsidP="00C1492D">
      <w:pPr>
        <w:pStyle w:val="a6"/>
        <w:tabs>
          <w:tab w:val="left" w:pos="6510"/>
          <w:tab w:val="center" w:pos="7285"/>
          <w:tab w:val="left" w:pos="10650"/>
        </w:tabs>
        <w:jc w:val="center"/>
        <w:rPr>
          <w:rFonts w:ascii="Times New Roman" w:hAnsi="Times New Roman" w:cs="Times New Roman"/>
          <w:b/>
          <w:sz w:val="28"/>
          <w:szCs w:val="28"/>
          <w:lang w:val="kk-KZ"/>
        </w:rPr>
      </w:pPr>
    </w:p>
    <w:p w:rsidR="008F0DE1" w:rsidRDefault="008F0DE1" w:rsidP="00451FC0">
      <w:pPr>
        <w:pStyle w:val="a6"/>
        <w:tabs>
          <w:tab w:val="left" w:pos="6510"/>
          <w:tab w:val="center" w:pos="7285"/>
          <w:tab w:val="left" w:pos="10650"/>
        </w:tabs>
        <w:rPr>
          <w:rFonts w:ascii="Times New Roman" w:hAnsi="Times New Roman" w:cs="Times New Roman"/>
          <w:b/>
          <w:sz w:val="28"/>
          <w:szCs w:val="28"/>
          <w:lang w:val="kk-KZ"/>
        </w:rPr>
      </w:pPr>
    </w:p>
    <w:p w:rsidR="008C5E0E" w:rsidRDefault="008B4C72" w:rsidP="001753E8">
      <w:pPr>
        <w:pStyle w:val="a6"/>
        <w:tabs>
          <w:tab w:val="left" w:pos="6510"/>
          <w:tab w:val="center" w:pos="7285"/>
          <w:tab w:val="left" w:pos="106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№4 Педагогикалық кеңес.</w:t>
      </w:r>
    </w:p>
    <w:p w:rsidR="008B4C72" w:rsidRDefault="008B4C72" w:rsidP="00C1492D">
      <w:pPr>
        <w:pStyle w:val="a6"/>
        <w:tabs>
          <w:tab w:val="left" w:pos="6510"/>
          <w:tab w:val="center" w:pos="7285"/>
          <w:tab w:val="left" w:pos="10650"/>
        </w:tabs>
        <w:jc w:val="center"/>
        <w:rPr>
          <w:rFonts w:ascii="Times New Roman" w:hAnsi="Times New Roman" w:cs="Times New Roman"/>
          <w:b/>
          <w:sz w:val="28"/>
          <w:szCs w:val="28"/>
          <w:lang w:val="kk-KZ"/>
        </w:rPr>
      </w:pPr>
    </w:p>
    <w:p w:rsidR="008B4C72" w:rsidRPr="008B4C72" w:rsidRDefault="008B4C72" w:rsidP="008B4C72">
      <w:pPr>
        <w:pStyle w:val="a6"/>
        <w:tabs>
          <w:tab w:val="left" w:pos="6510"/>
          <w:tab w:val="center" w:pos="7285"/>
          <w:tab w:val="left" w:pos="10650"/>
        </w:tabs>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sidR="003B4A2C">
        <w:rPr>
          <w:rFonts w:ascii="Times New Roman" w:hAnsi="Times New Roman" w:cs="Times New Roman"/>
          <w:b/>
          <w:sz w:val="28"/>
          <w:szCs w:val="28"/>
          <w:lang w:val="kk-KZ"/>
        </w:rPr>
        <w:t xml:space="preserve"> </w:t>
      </w:r>
      <w:r w:rsidR="003B4A2C" w:rsidRPr="003B4A2C">
        <w:rPr>
          <w:rFonts w:ascii="Times New Roman" w:hAnsi="Times New Roman" w:cs="Times New Roman"/>
          <w:sz w:val="28"/>
          <w:szCs w:val="28"/>
          <w:lang w:val="kk-KZ"/>
        </w:rPr>
        <w:t xml:space="preserve">Мемлекеттік </w:t>
      </w:r>
      <w:r w:rsidRPr="003B4A2C">
        <w:rPr>
          <w:rFonts w:ascii="Times New Roman" w:hAnsi="Times New Roman" w:cs="Times New Roman"/>
          <w:sz w:val="28"/>
          <w:szCs w:val="28"/>
          <w:lang w:val="kk-KZ"/>
        </w:rPr>
        <w:t xml:space="preserve"> </w:t>
      </w:r>
      <w:r w:rsidR="00111AEB" w:rsidRPr="003B4A2C">
        <w:rPr>
          <w:rFonts w:ascii="Times New Roman" w:hAnsi="Times New Roman" w:cs="Times New Roman"/>
          <w:sz w:val="28"/>
          <w:szCs w:val="28"/>
          <w:lang w:val="kk-KZ"/>
        </w:rPr>
        <w:t>«</w:t>
      </w:r>
      <w:r w:rsidR="00111AEB" w:rsidRPr="00111AEB">
        <w:rPr>
          <w:rFonts w:ascii="Times New Roman" w:hAnsi="Times New Roman" w:cs="Times New Roman"/>
          <w:sz w:val="28"/>
          <w:szCs w:val="28"/>
          <w:lang w:val="kk-KZ"/>
        </w:rPr>
        <w:t xml:space="preserve">Рухани  жаңғыру»  бағдарламасы идеяларын жүзеге  асыру барысында  жасалынған </w:t>
      </w:r>
      <w:r w:rsidRPr="00111AEB">
        <w:rPr>
          <w:rFonts w:ascii="Times New Roman" w:hAnsi="Times New Roman" w:cs="Times New Roman"/>
          <w:sz w:val="28"/>
          <w:szCs w:val="28"/>
          <w:lang w:val="kk-KZ"/>
        </w:rPr>
        <w:t>«</w:t>
      </w:r>
      <w:r w:rsidRPr="008B4C72">
        <w:rPr>
          <w:rFonts w:ascii="Times New Roman" w:hAnsi="Times New Roman" w:cs="Times New Roman"/>
          <w:sz w:val="28"/>
          <w:szCs w:val="28"/>
          <w:lang w:val="kk-KZ"/>
        </w:rPr>
        <w:t>Жеті ойыншық»</w:t>
      </w:r>
      <w:r w:rsidR="00111AEB">
        <w:rPr>
          <w:rFonts w:ascii="Times New Roman" w:hAnsi="Times New Roman" w:cs="Times New Roman"/>
          <w:sz w:val="28"/>
          <w:szCs w:val="28"/>
          <w:lang w:val="kk-KZ"/>
        </w:rPr>
        <w:t xml:space="preserve"> авторлық ойыншықтар</w:t>
      </w:r>
      <w:r w:rsidRPr="008B4C72">
        <w:rPr>
          <w:rFonts w:ascii="Times New Roman" w:hAnsi="Times New Roman" w:cs="Times New Roman"/>
          <w:sz w:val="28"/>
          <w:szCs w:val="28"/>
          <w:lang w:val="kk-KZ"/>
        </w:rPr>
        <w:t>ы</w:t>
      </w:r>
      <w:r w:rsidR="00111AEB">
        <w:rPr>
          <w:rFonts w:ascii="Times New Roman" w:hAnsi="Times New Roman" w:cs="Times New Roman"/>
          <w:sz w:val="28"/>
          <w:szCs w:val="28"/>
          <w:lang w:val="kk-KZ"/>
        </w:rPr>
        <w:t xml:space="preserve">н </w:t>
      </w:r>
      <w:r w:rsidRPr="008B4C72">
        <w:rPr>
          <w:rFonts w:ascii="Times New Roman" w:hAnsi="Times New Roman" w:cs="Times New Roman"/>
          <w:sz w:val="28"/>
          <w:szCs w:val="28"/>
          <w:lang w:val="kk-KZ"/>
        </w:rPr>
        <w:t xml:space="preserve"> балалар бақшасының </w:t>
      </w:r>
      <w:r>
        <w:rPr>
          <w:rFonts w:ascii="Times New Roman" w:hAnsi="Times New Roman" w:cs="Times New Roman"/>
          <w:sz w:val="28"/>
          <w:szCs w:val="28"/>
          <w:lang w:val="kk-KZ"/>
        </w:rPr>
        <w:t xml:space="preserve"> </w:t>
      </w:r>
      <w:r w:rsidRPr="008B4C72">
        <w:rPr>
          <w:rFonts w:ascii="Times New Roman" w:hAnsi="Times New Roman" w:cs="Times New Roman"/>
          <w:sz w:val="28"/>
          <w:szCs w:val="28"/>
          <w:lang w:val="kk-KZ"/>
        </w:rPr>
        <w:t>оқу-тәрбие жұмысында қолдану;</w:t>
      </w:r>
    </w:p>
    <w:p w:rsidR="008B4C72" w:rsidRDefault="008B4C72" w:rsidP="008B4C72">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b/>
          <w:sz w:val="28"/>
          <w:szCs w:val="28"/>
          <w:lang w:val="kk-KZ"/>
        </w:rPr>
        <w:t>Тема:</w:t>
      </w:r>
      <w:r w:rsidR="00111AEB">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B4C72">
        <w:rPr>
          <w:rFonts w:ascii="Times New Roman" w:hAnsi="Times New Roman" w:cs="Times New Roman"/>
          <w:i/>
          <w:sz w:val="28"/>
          <w:szCs w:val="28"/>
          <w:lang w:val="kk-KZ"/>
        </w:rPr>
        <w:t>Использование авторских игрушек «Жеті ойыншық» в учебно-</w:t>
      </w:r>
      <w:r>
        <w:rPr>
          <w:rFonts w:ascii="Times New Roman" w:hAnsi="Times New Roman" w:cs="Times New Roman"/>
          <w:i/>
          <w:sz w:val="28"/>
          <w:szCs w:val="28"/>
          <w:lang w:val="kk-KZ"/>
        </w:rPr>
        <w:t xml:space="preserve"> </w:t>
      </w:r>
    </w:p>
    <w:p w:rsidR="003B4A2C" w:rsidRDefault="008B4C72" w:rsidP="008B4C72">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8B4C72">
        <w:rPr>
          <w:rFonts w:ascii="Times New Roman" w:hAnsi="Times New Roman" w:cs="Times New Roman"/>
          <w:i/>
          <w:sz w:val="28"/>
          <w:szCs w:val="28"/>
          <w:lang w:val="kk-KZ"/>
        </w:rPr>
        <w:t>воспитат</w:t>
      </w:r>
      <w:r w:rsidR="003B4A2C">
        <w:rPr>
          <w:rFonts w:ascii="Times New Roman" w:hAnsi="Times New Roman" w:cs="Times New Roman"/>
          <w:i/>
          <w:sz w:val="28"/>
          <w:szCs w:val="28"/>
          <w:lang w:val="kk-KZ"/>
        </w:rPr>
        <w:t xml:space="preserve">ельном процессе, для реализации идеи государственной </w:t>
      </w:r>
    </w:p>
    <w:p w:rsidR="008B4C72" w:rsidRPr="008B4C72" w:rsidRDefault="003B4A2C" w:rsidP="008B4C72">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i/>
          <w:sz w:val="28"/>
          <w:szCs w:val="28"/>
          <w:lang w:val="kk-KZ"/>
        </w:rPr>
        <w:t xml:space="preserve">            программы «Рухани жаңғыру».</w:t>
      </w:r>
    </w:p>
    <w:p w:rsidR="008B4C72" w:rsidRPr="008B4C72" w:rsidRDefault="008B4C72" w:rsidP="00C1492D">
      <w:pPr>
        <w:pStyle w:val="a6"/>
        <w:tabs>
          <w:tab w:val="left" w:pos="6510"/>
          <w:tab w:val="center" w:pos="7285"/>
          <w:tab w:val="left" w:pos="10650"/>
        </w:tabs>
        <w:jc w:val="center"/>
        <w:rPr>
          <w:rFonts w:ascii="Times New Roman" w:hAnsi="Times New Roman" w:cs="Times New Roman"/>
          <w:b/>
          <w:i/>
          <w:sz w:val="28"/>
          <w:szCs w:val="28"/>
          <w:lang w:val="kk-KZ"/>
        </w:rPr>
      </w:pPr>
    </w:p>
    <w:p w:rsidR="00115A6E" w:rsidRDefault="008B4C72" w:rsidP="00115A6E">
      <w:pPr>
        <w:pStyle w:val="a6"/>
        <w:tabs>
          <w:tab w:val="left" w:pos="6510"/>
          <w:tab w:val="center" w:pos="7285"/>
          <w:tab w:val="left" w:pos="10650"/>
        </w:tabs>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sidRPr="00115A6E">
        <w:rPr>
          <w:rFonts w:ascii="Times New Roman" w:hAnsi="Times New Roman" w:cs="Times New Roman"/>
          <w:sz w:val="28"/>
          <w:szCs w:val="28"/>
          <w:lang w:val="kk-KZ"/>
        </w:rPr>
        <w:t xml:space="preserve">«Жеті ойыншық» </w:t>
      </w:r>
      <w:r w:rsidR="00115A6E" w:rsidRPr="00115A6E">
        <w:rPr>
          <w:rFonts w:ascii="Times New Roman" w:hAnsi="Times New Roman" w:cs="Times New Roman"/>
          <w:sz w:val="28"/>
          <w:szCs w:val="28"/>
          <w:lang w:val="kk-KZ"/>
        </w:rPr>
        <w:t xml:space="preserve"> авторлық </w:t>
      </w:r>
      <w:r w:rsidRPr="00115A6E">
        <w:rPr>
          <w:rFonts w:ascii="Times New Roman" w:hAnsi="Times New Roman" w:cs="Times New Roman"/>
          <w:sz w:val="28"/>
          <w:szCs w:val="28"/>
          <w:lang w:val="kk-KZ"/>
        </w:rPr>
        <w:t xml:space="preserve">ойыншықтарын тәжірибе жүзінде қолдану, </w:t>
      </w:r>
      <w:r w:rsidR="00115A6E" w:rsidRPr="00115A6E">
        <w:rPr>
          <w:rFonts w:ascii="Times New Roman" w:hAnsi="Times New Roman" w:cs="Times New Roman"/>
          <w:sz w:val="28"/>
          <w:szCs w:val="28"/>
          <w:lang w:val="kk-KZ"/>
        </w:rPr>
        <w:t>жаңа идеялар іздеу, педагогтарды шығармашылыққа жетелеу;</w:t>
      </w:r>
    </w:p>
    <w:p w:rsidR="00115A6E" w:rsidRPr="00115A6E" w:rsidRDefault="00115A6E" w:rsidP="00115A6E">
      <w:pPr>
        <w:pStyle w:val="a6"/>
        <w:tabs>
          <w:tab w:val="left" w:pos="6510"/>
          <w:tab w:val="center" w:pos="7285"/>
          <w:tab w:val="left" w:pos="10650"/>
        </w:tabs>
        <w:rPr>
          <w:rFonts w:ascii="Times New Roman" w:hAnsi="Times New Roman" w:cs="Times New Roman"/>
          <w:sz w:val="28"/>
          <w:szCs w:val="28"/>
          <w:lang w:val="kk-KZ"/>
        </w:rPr>
      </w:pPr>
    </w:p>
    <w:p w:rsidR="00115A6E" w:rsidRDefault="00115A6E" w:rsidP="00115A6E">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b/>
          <w:sz w:val="28"/>
          <w:szCs w:val="28"/>
          <w:lang w:val="kk-KZ"/>
        </w:rPr>
        <w:t>Цель</w:t>
      </w:r>
      <w:r w:rsidRPr="00115A6E">
        <w:rPr>
          <w:rFonts w:ascii="Times New Roman" w:hAnsi="Times New Roman" w:cs="Times New Roman"/>
          <w:i/>
          <w:sz w:val="28"/>
          <w:szCs w:val="28"/>
          <w:lang w:val="kk-KZ"/>
        </w:rPr>
        <w:t xml:space="preserve">: Использование   авторских игрушек «Жеті ойыншық» </w:t>
      </w:r>
      <w:r>
        <w:rPr>
          <w:rFonts w:ascii="Times New Roman" w:hAnsi="Times New Roman" w:cs="Times New Roman"/>
          <w:i/>
          <w:sz w:val="28"/>
          <w:szCs w:val="28"/>
          <w:lang w:val="kk-KZ"/>
        </w:rPr>
        <w:t xml:space="preserve">в практике, поиск    </w:t>
      </w:r>
    </w:p>
    <w:p w:rsidR="008B4C72" w:rsidRDefault="00115A6E" w:rsidP="00115A6E">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115A6E">
        <w:rPr>
          <w:rFonts w:ascii="Times New Roman" w:hAnsi="Times New Roman" w:cs="Times New Roman"/>
          <w:i/>
          <w:sz w:val="28"/>
          <w:szCs w:val="28"/>
          <w:lang w:val="kk-KZ"/>
        </w:rPr>
        <w:t xml:space="preserve">новых идеи и творческий подход в воспитании детей. </w:t>
      </w:r>
    </w:p>
    <w:p w:rsidR="00115A6E" w:rsidRDefault="00115A6E" w:rsidP="00115A6E">
      <w:pPr>
        <w:pStyle w:val="a6"/>
        <w:tabs>
          <w:tab w:val="left" w:pos="6510"/>
          <w:tab w:val="center" w:pos="7285"/>
          <w:tab w:val="left" w:pos="10650"/>
        </w:tabs>
        <w:rPr>
          <w:rFonts w:ascii="Times New Roman" w:hAnsi="Times New Roman" w:cs="Times New Roman"/>
          <w:i/>
          <w:sz w:val="28"/>
          <w:szCs w:val="28"/>
          <w:lang w:val="kk-KZ"/>
        </w:rPr>
      </w:pPr>
    </w:p>
    <w:p w:rsidR="00115A6E" w:rsidRDefault="00115A6E" w:rsidP="00115A6E">
      <w:pPr>
        <w:pStyle w:val="a6"/>
        <w:tabs>
          <w:tab w:val="left" w:pos="6510"/>
          <w:tab w:val="center" w:pos="7285"/>
          <w:tab w:val="left" w:pos="10650"/>
        </w:tabs>
        <w:rPr>
          <w:rFonts w:ascii="Times New Roman" w:hAnsi="Times New Roman" w:cs="Times New Roman"/>
          <w:i/>
          <w:sz w:val="28"/>
          <w:szCs w:val="28"/>
          <w:lang w:val="kk-KZ"/>
        </w:rPr>
      </w:pPr>
      <w:r w:rsidRPr="00115A6E">
        <w:rPr>
          <w:rFonts w:ascii="Times New Roman" w:hAnsi="Times New Roman" w:cs="Times New Roman"/>
          <w:b/>
          <w:i/>
          <w:sz w:val="28"/>
          <w:szCs w:val="28"/>
          <w:lang w:val="kk-KZ"/>
        </w:rPr>
        <w:t xml:space="preserve">Өткізу формасы:  </w:t>
      </w:r>
      <w:r>
        <w:rPr>
          <w:rFonts w:ascii="Times New Roman" w:hAnsi="Times New Roman" w:cs="Times New Roman"/>
          <w:i/>
          <w:sz w:val="28"/>
          <w:szCs w:val="28"/>
          <w:lang w:val="kk-KZ"/>
        </w:rPr>
        <w:t xml:space="preserve">Дөңгелек үстел </w:t>
      </w:r>
    </w:p>
    <w:p w:rsidR="00115A6E" w:rsidRPr="00115A6E" w:rsidRDefault="00115A6E" w:rsidP="00115A6E">
      <w:pPr>
        <w:pStyle w:val="a6"/>
        <w:tabs>
          <w:tab w:val="left" w:pos="6510"/>
          <w:tab w:val="center" w:pos="7285"/>
          <w:tab w:val="left" w:pos="10650"/>
        </w:tabs>
        <w:rPr>
          <w:rFonts w:ascii="Times New Roman" w:hAnsi="Times New Roman" w:cs="Times New Roman"/>
          <w:i/>
          <w:sz w:val="28"/>
          <w:szCs w:val="28"/>
          <w:lang w:val="kk-KZ"/>
        </w:rPr>
      </w:pPr>
      <w:r w:rsidRPr="00115A6E">
        <w:rPr>
          <w:rFonts w:ascii="Times New Roman" w:hAnsi="Times New Roman" w:cs="Times New Roman"/>
          <w:b/>
          <w:i/>
          <w:sz w:val="28"/>
          <w:szCs w:val="28"/>
          <w:lang w:val="kk-KZ"/>
        </w:rPr>
        <w:t>Форма проведения:</w:t>
      </w:r>
      <w:r w:rsidRPr="00115A6E">
        <w:rPr>
          <w:rFonts w:ascii="Times New Roman" w:hAnsi="Times New Roman" w:cs="Times New Roman"/>
          <w:i/>
          <w:sz w:val="28"/>
          <w:szCs w:val="28"/>
          <w:lang w:val="kk-KZ"/>
        </w:rPr>
        <w:t xml:space="preserve">  Круглый стол </w:t>
      </w:r>
    </w:p>
    <w:tbl>
      <w:tblPr>
        <w:tblStyle w:val="a5"/>
        <w:tblW w:w="9781" w:type="dxa"/>
        <w:tblInd w:w="-34" w:type="dxa"/>
        <w:tblLayout w:type="fixed"/>
        <w:tblLook w:val="04A0"/>
      </w:tblPr>
      <w:tblGrid>
        <w:gridCol w:w="709"/>
        <w:gridCol w:w="5670"/>
        <w:gridCol w:w="1134"/>
        <w:gridCol w:w="2268"/>
      </w:tblGrid>
      <w:tr w:rsidR="00063A3E" w:rsidRPr="0037532C" w:rsidTr="001753E8">
        <w:trPr>
          <w:trHeight w:val="404"/>
        </w:trPr>
        <w:tc>
          <w:tcPr>
            <w:tcW w:w="709" w:type="dxa"/>
            <w:tcBorders>
              <w:right w:val="single" w:sz="4" w:space="0" w:color="auto"/>
            </w:tcBorders>
          </w:tcPr>
          <w:p w:rsidR="00063A3E" w:rsidRPr="0037532C" w:rsidRDefault="00063A3E" w:rsidP="00CD1D1E">
            <w:pPr>
              <w:pStyle w:val="a6"/>
              <w:rPr>
                <w:rFonts w:ascii="Times New Roman" w:hAnsi="Times New Roman" w:cs="Times New Roman"/>
                <w:b/>
                <w:sz w:val="24"/>
                <w:szCs w:val="24"/>
                <w:lang w:val="kk-KZ"/>
              </w:rPr>
            </w:pPr>
            <w:r w:rsidRPr="0037532C">
              <w:rPr>
                <w:rFonts w:ascii="Times New Roman" w:hAnsi="Times New Roman" w:cs="Times New Roman"/>
                <w:b/>
                <w:sz w:val="24"/>
                <w:szCs w:val="24"/>
                <w:lang w:val="kk-KZ"/>
              </w:rPr>
              <w:t>№</w:t>
            </w:r>
          </w:p>
          <w:p w:rsidR="00063A3E" w:rsidRPr="0037532C" w:rsidRDefault="00063A3E" w:rsidP="00CD1D1E">
            <w:pPr>
              <w:pStyle w:val="a6"/>
              <w:rPr>
                <w:rFonts w:ascii="Times New Roman" w:hAnsi="Times New Roman" w:cs="Times New Roman"/>
                <w:b/>
                <w:sz w:val="24"/>
                <w:szCs w:val="24"/>
                <w:lang w:val="kk-KZ"/>
              </w:rPr>
            </w:pPr>
          </w:p>
        </w:tc>
        <w:tc>
          <w:tcPr>
            <w:tcW w:w="5670" w:type="dxa"/>
            <w:tcBorders>
              <w:left w:val="single" w:sz="4" w:space="0" w:color="auto"/>
            </w:tcBorders>
          </w:tcPr>
          <w:p w:rsidR="00063A3E" w:rsidRPr="0037532C" w:rsidRDefault="00063A3E" w:rsidP="00CD1D1E">
            <w:pPr>
              <w:pStyle w:val="a6"/>
              <w:jc w:val="center"/>
              <w:rPr>
                <w:rFonts w:ascii="Times New Roman" w:eastAsia="Times New Roman" w:hAnsi="Times New Roman" w:cs="Times New Roman"/>
                <w:b/>
                <w:sz w:val="24"/>
                <w:szCs w:val="24"/>
                <w:lang w:val="kk-KZ"/>
              </w:rPr>
            </w:pPr>
            <w:r w:rsidRPr="0037532C">
              <w:rPr>
                <w:rFonts w:ascii="Times New Roman" w:hAnsi="Times New Roman" w:cs="Times New Roman"/>
                <w:b/>
                <w:sz w:val="24"/>
                <w:szCs w:val="24"/>
                <w:lang w:val="kk-KZ"/>
              </w:rPr>
              <w:t>Мазмұны</w:t>
            </w:r>
          </w:p>
        </w:tc>
        <w:tc>
          <w:tcPr>
            <w:tcW w:w="1134" w:type="dxa"/>
          </w:tcPr>
          <w:p w:rsidR="00063A3E" w:rsidRPr="0037532C" w:rsidRDefault="00063A3E" w:rsidP="00CD1D1E">
            <w:pPr>
              <w:pStyle w:val="a6"/>
              <w:jc w:val="center"/>
              <w:rPr>
                <w:rFonts w:ascii="Times New Roman" w:eastAsia="Times New Roman" w:hAnsi="Times New Roman" w:cs="Times New Roman"/>
                <w:b/>
                <w:sz w:val="24"/>
                <w:szCs w:val="24"/>
                <w:lang w:val="kk-KZ"/>
              </w:rPr>
            </w:pPr>
            <w:r w:rsidRPr="0037532C">
              <w:rPr>
                <w:rFonts w:ascii="Times New Roman" w:hAnsi="Times New Roman" w:cs="Times New Roman"/>
                <w:b/>
                <w:sz w:val="24"/>
                <w:szCs w:val="24"/>
                <w:lang w:val="kk-KZ"/>
              </w:rPr>
              <w:t>Мерзімі</w:t>
            </w:r>
          </w:p>
        </w:tc>
        <w:tc>
          <w:tcPr>
            <w:tcW w:w="2268" w:type="dxa"/>
          </w:tcPr>
          <w:p w:rsidR="00063A3E" w:rsidRPr="0037532C" w:rsidRDefault="00063A3E" w:rsidP="00CD1D1E">
            <w:pPr>
              <w:pStyle w:val="a6"/>
              <w:jc w:val="center"/>
              <w:rPr>
                <w:rFonts w:ascii="Times New Roman" w:hAnsi="Times New Roman" w:cs="Times New Roman"/>
                <w:b/>
                <w:sz w:val="24"/>
                <w:szCs w:val="24"/>
                <w:lang w:val="kk-KZ"/>
              </w:rPr>
            </w:pPr>
            <w:r w:rsidRPr="0037532C">
              <w:rPr>
                <w:rFonts w:ascii="Times New Roman" w:hAnsi="Times New Roman" w:cs="Times New Roman"/>
                <w:b/>
                <w:sz w:val="24"/>
                <w:szCs w:val="24"/>
                <w:lang w:val="kk-KZ"/>
              </w:rPr>
              <w:t>Жауаптылар</w:t>
            </w:r>
          </w:p>
        </w:tc>
      </w:tr>
      <w:tr w:rsidR="00063A3E" w:rsidRPr="00994AF6" w:rsidTr="001753E8">
        <w:trPr>
          <w:trHeight w:val="404"/>
        </w:trPr>
        <w:tc>
          <w:tcPr>
            <w:tcW w:w="9781" w:type="dxa"/>
            <w:gridSpan w:val="4"/>
          </w:tcPr>
          <w:p w:rsidR="00063A3E" w:rsidRPr="00994AF6" w:rsidRDefault="008F0DE1" w:rsidP="00CD1D1E">
            <w:pPr>
              <w:pStyle w:val="a6"/>
              <w:jc w:val="center"/>
              <w:rPr>
                <w:rFonts w:ascii="Times New Roman" w:hAnsi="Times New Roman" w:cs="Times New Roman"/>
                <w:b/>
                <w:sz w:val="28"/>
                <w:szCs w:val="28"/>
                <w:lang w:val="kk-KZ"/>
              </w:rPr>
            </w:pPr>
            <w:r>
              <w:rPr>
                <w:rFonts w:ascii="Times New Roman" w:hAnsi="Times New Roman" w:cs="Times New Roman"/>
                <w:b/>
                <w:sz w:val="28"/>
                <w:szCs w:val="28"/>
                <w:lang w:val="kk-KZ"/>
              </w:rPr>
              <w:t>№ 4</w:t>
            </w:r>
            <w:r w:rsidR="00063A3E" w:rsidRPr="00CD47F6">
              <w:rPr>
                <w:rFonts w:ascii="Times New Roman" w:hAnsi="Times New Roman" w:cs="Times New Roman"/>
                <w:b/>
                <w:sz w:val="28"/>
                <w:szCs w:val="28"/>
                <w:lang w:val="kk-KZ"/>
              </w:rPr>
              <w:t xml:space="preserve">   Педагогикалық кеңеске ашық оқу қызметтері   </w:t>
            </w:r>
          </w:p>
        </w:tc>
      </w:tr>
      <w:tr w:rsidR="00063A3E" w:rsidRPr="0037532C" w:rsidTr="001753E8">
        <w:tc>
          <w:tcPr>
            <w:tcW w:w="709" w:type="dxa"/>
            <w:tcBorders>
              <w:right w:val="single" w:sz="4" w:space="0" w:color="auto"/>
            </w:tcBorders>
          </w:tcPr>
          <w:p w:rsidR="00063A3E" w:rsidRPr="0037532C" w:rsidRDefault="00063A3E" w:rsidP="00CD1D1E">
            <w:pPr>
              <w:pStyle w:val="a6"/>
              <w:rPr>
                <w:rFonts w:ascii="Times New Roman" w:hAnsi="Times New Roman" w:cs="Times New Roman"/>
                <w:b/>
                <w:sz w:val="24"/>
                <w:szCs w:val="24"/>
                <w:lang w:val="kk-KZ"/>
              </w:rPr>
            </w:pPr>
            <w:r w:rsidRPr="0037532C">
              <w:rPr>
                <w:rFonts w:ascii="Times New Roman" w:hAnsi="Times New Roman" w:cs="Times New Roman"/>
                <w:b/>
                <w:sz w:val="24"/>
                <w:szCs w:val="24"/>
                <w:lang w:val="kk-KZ"/>
              </w:rPr>
              <w:t>1</w:t>
            </w:r>
          </w:p>
        </w:tc>
        <w:tc>
          <w:tcPr>
            <w:tcW w:w="5670" w:type="dxa"/>
            <w:tcBorders>
              <w:left w:val="single" w:sz="4" w:space="0" w:color="auto"/>
            </w:tcBorders>
          </w:tcPr>
          <w:p w:rsidR="00063A3E" w:rsidRDefault="00063A3E" w:rsidP="00063A3E">
            <w:pPr>
              <w:tabs>
                <w:tab w:val="left" w:pos="993"/>
              </w:tabs>
              <w:rPr>
                <w:rFonts w:ascii="Times New Roman" w:hAnsi="Times New Roman" w:cs="Times New Roman"/>
                <w:sz w:val="24"/>
                <w:szCs w:val="24"/>
                <w:lang w:val="kk-KZ"/>
              </w:rPr>
            </w:pPr>
            <w:r w:rsidRPr="00063A3E">
              <w:rPr>
                <w:rFonts w:ascii="Times New Roman" w:hAnsi="Times New Roman" w:cs="Times New Roman"/>
                <w:sz w:val="24"/>
                <w:szCs w:val="24"/>
                <w:lang w:val="kk-KZ"/>
              </w:rPr>
              <w:t xml:space="preserve"> </w:t>
            </w:r>
            <w:r>
              <w:rPr>
                <w:rFonts w:ascii="Times New Roman" w:hAnsi="Times New Roman" w:cs="Times New Roman"/>
                <w:sz w:val="24"/>
                <w:szCs w:val="24"/>
                <w:lang w:val="kk-KZ"/>
              </w:rPr>
              <w:t>МЖД балаларды интеллектуальды тұрғыдан дамыту барысында «Жеті ойыншық» авторлық ойыншықтарын пайдалану</w:t>
            </w:r>
          </w:p>
          <w:p w:rsidR="00063A3E" w:rsidRPr="00063A3E" w:rsidRDefault="00063A3E" w:rsidP="00063A3E">
            <w:pPr>
              <w:tabs>
                <w:tab w:val="left" w:pos="993"/>
              </w:tabs>
              <w:rPr>
                <w:rFonts w:ascii="Times New Roman" w:hAnsi="Times New Roman" w:cs="Times New Roman"/>
                <w:i/>
                <w:sz w:val="24"/>
                <w:szCs w:val="24"/>
                <w:lang w:val="kk-KZ"/>
              </w:rPr>
            </w:pPr>
            <w:r w:rsidRPr="00063A3E">
              <w:rPr>
                <w:rFonts w:ascii="Times New Roman" w:hAnsi="Times New Roman" w:cs="Times New Roman"/>
                <w:i/>
                <w:sz w:val="24"/>
                <w:szCs w:val="24"/>
                <w:lang w:val="kk-KZ"/>
              </w:rPr>
              <w:t xml:space="preserve">Использование элементов авторских игрушек «Жеті ойыншық» в интеллектуальном развитии дошкольников. </w:t>
            </w:r>
          </w:p>
        </w:tc>
        <w:tc>
          <w:tcPr>
            <w:tcW w:w="1134" w:type="dxa"/>
          </w:tcPr>
          <w:p w:rsidR="00063A3E" w:rsidRPr="0037532C" w:rsidRDefault="00063A3E" w:rsidP="00CD1D1E">
            <w:pPr>
              <w:pStyle w:val="a6"/>
              <w:rPr>
                <w:rFonts w:ascii="Times New Roman" w:hAnsi="Times New Roman" w:cs="Times New Roman"/>
                <w:sz w:val="24"/>
                <w:szCs w:val="24"/>
                <w:lang w:val="kk-KZ"/>
              </w:rPr>
            </w:pPr>
            <w:r>
              <w:rPr>
                <w:rFonts w:ascii="Times New Roman" w:hAnsi="Times New Roman" w:cs="Times New Roman"/>
                <w:sz w:val="24"/>
                <w:szCs w:val="24"/>
                <w:lang w:val="kk-KZ"/>
              </w:rPr>
              <w:t>ақпан</w:t>
            </w:r>
          </w:p>
          <w:p w:rsidR="00063A3E" w:rsidRPr="0037532C" w:rsidRDefault="00063A3E" w:rsidP="00CD1D1E">
            <w:pPr>
              <w:pStyle w:val="a6"/>
              <w:jc w:val="center"/>
              <w:rPr>
                <w:rFonts w:ascii="Times New Roman" w:hAnsi="Times New Roman" w:cs="Times New Roman"/>
                <w:sz w:val="24"/>
                <w:szCs w:val="24"/>
                <w:lang w:val="kk-KZ"/>
              </w:rPr>
            </w:pPr>
          </w:p>
          <w:p w:rsidR="00063A3E" w:rsidRPr="0037532C" w:rsidRDefault="00063A3E" w:rsidP="00CD1D1E">
            <w:pPr>
              <w:pStyle w:val="a6"/>
              <w:jc w:val="center"/>
              <w:rPr>
                <w:rFonts w:ascii="Times New Roman" w:hAnsi="Times New Roman" w:cs="Times New Roman"/>
                <w:sz w:val="24"/>
                <w:szCs w:val="24"/>
                <w:lang w:val="kk-KZ"/>
              </w:rPr>
            </w:pPr>
          </w:p>
          <w:p w:rsidR="00063A3E" w:rsidRPr="0037532C" w:rsidRDefault="00063A3E" w:rsidP="00CD1D1E">
            <w:pPr>
              <w:pStyle w:val="a6"/>
              <w:jc w:val="center"/>
              <w:rPr>
                <w:rFonts w:ascii="Times New Roman" w:hAnsi="Times New Roman" w:cs="Times New Roman"/>
                <w:sz w:val="24"/>
                <w:szCs w:val="24"/>
                <w:lang w:val="kk-KZ"/>
              </w:rPr>
            </w:pPr>
          </w:p>
          <w:p w:rsidR="00063A3E" w:rsidRPr="0037532C" w:rsidRDefault="00063A3E" w:rsidP="00CD1D1E">
            <w:pPr>
              <w:pStyle w:val="a6"/>
              <w:jc w:val="center"/>
              <w:rPr>
                <w:rFonts w:ascii="Times New Roman" w:hAnsi="Times New Roman" w:cs="Times New Roman"/>
                <w:sz w:val="24"/>
                <w:szCs w:val="24"/>
                <w:lang w:val="kk-KZ"/>
              </w:rPr>
            </w:pPr>
          </w:p>
        </w:tc>
        <w:tc>
          <w:tcPr>
            <w:tcW w:w="2268" w:type="dxa"/>
          </w:tcPr>
          <w:p w:rsidR="00063A3E" w:rsidRDefault="00063A3E" w:rsidP="00CD1D1E">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Тәрбиешілер</w:t>
            </w:r>
          </w:p>
          <w:p w:rsidR="00063A3E" w:rsidRPr="0037532C" w:rsidRDefault="00063A3E" w:rsidP="00CD1D1E">
            <w:pPr>
              <w:pStyle w:val="a6"/>
              <w:rPr>
                <w:rFonts w:ascii="Times New Roman" w:hAnsi="Times New Roman" w:cs="Times New Roman"/>
                <w:sz w:val="24"/>
                <w:szCs w:val="24"/>
                <w:lang w:val="kk-KZ"/>
              </w:rPr>
            </w:pPr>
          </w:p>
        </w:tc>
      </w:tr>
      <w:tr w:rsidR="00063A3E" w:rsidRPr="0037532C" w:rsidTr="001753E8">
        <w:tc>
          <w:tcPr>
            <w:tcW w:w="709" w:type="dxa"/>
            <w:tcBorders>
              <w:right w:val="single" w:sz="4" w:space="0" w:color="auto"/>
            </w:tcBorders>
          </w:tcPr>
          <w:p w:rsidR="00063A3E" w:rsidRPr="0037532C" w:rsidRDefault="00063A3E" w:rsidP="00CD1D1E">
            <w:pPr>
              <w:pStyle w:val="a6"/>
              <w:rPr>
                <w:rFonts w:ascii="Times New Roman" w:hAnsi="Times New Roman" w:cs="Times New Roman"/>
                <w:b/>
                <w:sz w:val="24"/>
                <w:szCs w:val="24"/>
                <w:lang w:val="kk-KZ"/>
              </w:rPr>
            </w:pPr>
          </w:p>
        </w:tc>
        <w:tc>
          <w:tcPr>
            <w:tcW w:w="9072" w:type="dxa"/>
            <w:gridSpan w:val="3"/>
            <w:tcBorders>
              <w:left w:val="single" w:sz="4" w:space="0" w:color="auto"/>
            </w:tcBorders>
          </w:tcPr>
          <w:p w:rsidR="00063A3E" w:rsidRPr="0037532C" w:rsidRDefault="00063A3E" w:rsidP="00CD1D1E">
            <w:pPr>
              <w:tabs>
                <w:tab w:val="left" w:pos="993"/>
              </w:tabs>
              <w:jc w:val="center"/>
              <w:rPr>
                <w:rFonts w:ascii="Times New Roman" w:hAnsi="Times New Roman" w:cs="Times New Roman"/>
                <w:sz w:val="24"/>
                <w:szCs w:val="24"/>
                <w:lang w:val="kk-KZ"/>
              </w:rPr>
            </w:pPr>
            <w:r w:rsidRPr="00863BBE">
              <w:rPr>
                <w:rFonts w:ascii="Times New Roman" w:hAnsi="Times New Roman" w:cs="Times New Roman"/>
                <w:b/>
                <w:bCs/>
                <w:sz w:val="24"/>
                <w:szCs w:val="24"/>
                <w:shd w:val="clear" w:color="auto" w:fill="FFFFFF"/>
                <w:lang w:val="kk-KZ"/>
              </w:rPr>
              <w:t>Педагогикалық кеңес күн тәртібі</w:t>
            </w:r>
          </w:p>
        </w:tc>
      </w:tr>
      <w:tr w:rsidR="00063A3E" w:rsidRPr="0037532C" w:rsidTr="001753E8">
        <w:trPr>
          <w:trHeight w:val="354"/>
        </w:trPr>
        <w:tc>
          <w:tcPr>
            <w:tcW w:w="709" w:type="dxa"/>
            <w:tcBorders>
              <w:right w:val="single" w:sz="4" w:space="0" w:color="auto"/>
            </w:tcBorders>
          </w:tcPr>
          <w:p w:rsidR="00063A3E" w:rsidRPr="0037532C" w:rsidRDefault="00063A3E" w:rsidP="00CD1D1E">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1.</w:t>
            </w:r>
          </w:p>
        </w:tc>
        <w:tc>
          <w:tcPr>
            <w:tcW w:w="5670" w:type="dxa"/>
            <w:tcBorders>
              <w:left w:val="single" w:sz="4" w:space="0" w:color="auto"/>
              <w:right w:val="single" w:sz="4" w:space="0" w:color="auto"/>
            </w:tcBorders>
          </w:tcPr>
          <w:p w:rsidR="00063A3E" w:rsidRDefault="00063A3E" w:rsidP="00CD1D1E">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w:t>
            </w:r>
            <w:r w:rsidR="00111AEB">
              <w:rPr>
                <w:rFonts w:ascii="Times New Roman" w:hAnsi="Times New Roman" w:cs="Times New Roman"/>
                <w:sz w:val="24"/>
                <w:szCs w:val="24"/>
                <w:lang w:val="kk-KZ"/>
              </w:rPr>
              <w:t>3</w:t>
            </w:r>
            <w:r w:rsidRPr="0037532C">
              <w:rPr>
                <w:rFonts w:ascii="Times New Roman" w:hAnsi="Times New Roman" w:cs="Times New Roman"/>
                <w:sz w:val="24"/>
                <w:szCs w:val="24"/>
                <w:lang w:val="kk-KZ"/>
              </w:rPr>
              <w:t xml:space="preserve"> педагогикалық   кеңес шешімі  бойынша  анықтама</w:t>
            </w:r>
          </w:p>
          <w:p w:rsidR="00063A3E" w:rsidRPr="00D771A6" w:rsidRDefault="00063A3E" w:rsidP="00CD1D1E">
            <w:pPr>
              <w:pStyle w:val="a6"/>
              <w:rPr>
                <w:rFonts w:ascii="Times New Roman" w:hAnsi="Times New Roman" w:cs="Times New Roman"/>
                <w:i/>
                <w:sz w:val="24"/>
                <w:szCs w:val="24"/>
                <w:lang w:val="kk-KZ"/>
              </w:rPr>
            </w:pPr>
            <w:r w:rsidRPr="00D771A6">
              <w:rPr>
                <w:rFonts w:ascii="Times New Roman" w:hAnsi="Times New Roman" w:cs="Times New Roman"/>
                <w:i/>
                <w:color w:val="000000"/>
                <w:sz w:val="24"/>
                <w:szCs w:val="24"/>
                <w:shd w:val="clear" w:color="auto" w:fill="FFFFFF"/>
              </w:rPr>
              <w:t>Выполнение решений предыдущего педсовета.</w:t>
            </w:r>
          </w:p>
        </w:tc>
        <w:tc>
          <w:tcPr>
            <w:tcW w:w="1134" w:type="dxa"/>
            <w:vMerge w:val="restart"/>
            <w:tcBorders>
              <w:left w:val="single" w:sz="4" w:space="0" w:color="auto"/>
              <w:right w:val="single" w:sz="4" w:space="0" w:color="auto"/>
            </w:tcBorders>
          </w:tcPr>
          <w:p w:rsidR="00063A3E" w:rsidRPr="0037532C" w:rsidRDefault="00063A3E" w:rsidP="00CD1D1E">
            <w:pPr>
              <w:pStyle w:val="a6"/>
              <w:rPr>
                <w:rFonts w:ascii="Times New Roman" w:hAnsi="Times New Roman" w:cs="Times New Roman"/>
                <w:sz w:val="24"/>
                <w:szCs w:val="24"/>
                <w:lang w:val="kk-KZ"/>
              </w:rPr>
            </w:pPr>
          </w:p>
          <w:p w:rsidR="00063A3E" w:rsidRPr="0037532C" w:rsidRDefault="00063A3E" w:rsidP="00CD1D1E">
            <w:pPr>
              <w:pStyle w:val="a6"/>
              <w:rPr>
                <w:rFonts w:ascii="Times New Roman" w:hAnsi="Times New Roman" w:cs="Times New Roman"/>
                <w:sz w:val="24"/>
                <w:szCs w:val="24"/>
                <w:lang w:val="kk-KZ"/>
              </w:rPr>
            </w:pPr>
          </w:p>
          <w:p w:rsidR="00063A3E" w:rsidRPr="0037532C" w:rsidRDefault="00063A3E" w:rsidP="00CD1D1E">
            <w:pPr>
              <w:pStyle w:val="a6"/>
              <w:rPr>
                <w:rFonts w:ascii="Times New Roman" w:hAnsi="Times New Roman" w:cs="Times New Roman"/>
                <w:sz w:val="24"/>
                <w:szCs w:val="24"/>
                <w:lang w:val="kk-KZ"/>
              </w:rPr>
            </w:pPr>
          </w:p>
          <w:p w:rsidR="00063A3E" w:rsidRPr="0037532C" w:rsidRDefault="00063A3E" w:rsidP="00CD1D1E">
            <w:pPr>
              <w:pStyle w:val="a6"/>
              <w:rPr>
                <w:rFonts w:ascii="Times New Roman" w:hAnsi="Times New Roman" w:cs="Times New Roman"/>
                <w:sz w:val="24"/>
                <w:szCs w:val="24"/>
                <w:lang w:val="kk-KZ"/>
              </w:rPr>
            </w:pPr>
          </w:p>
          <w:p w:rsidR="00063A3E" w:rsidRPr="0037532C" w:rsidRDefault="00063A3E" w:rsidP="00CD1D1E">
            <w:pPr>
              <w:pStyle w:val="a6"/>
              <w:rPr>
                <w:rFonts w:ascii="Times New Roman" w:hAnsi="Times New Roman" w:cs="Times New Roman"/>
                <w:sz w:val="24"/>
                <w:szCs w:val="24"/>
                <w:lang w:val="kk-KZ"/>
              </w:rPr>
            </w:pPr>
          </w:p>
          <w:p w:rsidR="00063A3E" w:rsidRPr="0037532C" w:rsidRDefault="003B4A2C" w:rsidP="00CD1D1E">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наурыз</w:t>
            </w:r>
          </w:p>
        </w:tc>
        <w:tc>
          <w:tcPr>
            <w:tcW w:w="2268" w:type="dxa"/>
            <w:tcBorders>
              <w:left w:val="single" w:sz="4" w:space="0" w:color="auto"/>
            </w:tcBorders>
          </w:tcPr>
          <w:p w:rsidR="00063A3E" w:rsidRPr="0037532C" w:rsidRDefault="00063A3E"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r w:rsidR="00063A3E" w:rsidRPr="0037532C" w:rsidTr="001753E8">
        <w:trPr>
          <w:trHeight w:val="354"/>
        </w:trPr>
        <w:tc>
          <w:tcPr>
            <w:tcW w:w="709" w:type="dxa"/>
            <w:tcBorders>
              <w:right w:val="single" w:sz="4" w:space="0" w:color="auto"/>
            </w:tcBorders>
          </w:tcPr>
          <w:p w:rsidR="00063A3E" w:rsidRPr="0037532C" w:rsidRDefault="00063A3E" w:rsidP="00CD1D1E">
            <w:pPr>
              <w:pStyle w:val="a6"/>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670" w:type="dxa"/>
            <w:tcBorders>
              <w:left w:val="single" w:sz="4" w:space="0" w:color="auto"/>
              <w:right w:val="single" w:sz="4" w:space="0" w:color="auto"/>
            </w:tcBorders>
          </w:tcPr>
          <w:p w:rsidR="00063A3E" w:rsidRPr="00F43AED" w:rsidRDefault="003B4A2C" w:rsidP="003B4A2C">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«Рухани жаңғыру </w:t>
            </w:r>
            <w:r w:rsidR="001753E8">
              <w:rPr>
                <w:rFonts w:ascii="Times New Roman" w:hAnsi="Times New Roman" w:cs="Times New Roman"/>
                <w:sz w:val="24"/>
                <w:szCs w:val="24"/>
                <w:lang w:val="kk-KZ"/>
              </w:rPr>
              <w:t xml:space="preserve"> - </w:t>
            </w:r>
            <w:r>
              <w:rPr>
                <w:rFonts w:ascii="Times New Roman" w:hAnsi="Times New Roman" w:cs="Times New Roman"/>
                <w:sz w:val="24"/>
                <w:szCs w:val="24"/>
                <w:lang w:val="kk-KZ"/>
              </w:rPr>
              <w:t>сәби шақтан»</w:t>
            </w:r>
            <w:r w:rsidR="001753E8">
              <w:rPr>
                <w:rFonts w:ascii="Times New Roman" w:hAnsi="Times New Roman" w:cs="Times New Roman"/>
                <w:sz w:val="24"/>
                <w:szCs w:val="24"/>
                <w:lang w:val="kk-KZ"/>
              </w:rPr>
              <w:t xml:space="preserve">.Баяндама </w:t>
            </w:r>
          </w:p>
        </w:tc>
        <w:tc>
          <w:tcPr>
            <w:tcW w:w="1134" w:type="dxa"/>
            <w:vMerge/>
            <w:tcBorders>
              <w:left w:val="single" w:sz="4" w:space="0" w:color="auto"/>
              <w:right w:val="single" w:sz="4" w:space="0" w:color="auto"/>
            </w:tcBorders>
          </w:tcPr>
          <w:p w:rsidR="00063A3E" w:rsidRPr="0037532C" w:rsidRDefault="00063A3E" w:rsidP="00CD1D1E">
            <w:pPr>
              <w:pStyle w:val="a6"/>
              <w:rPr>
                <w:rFonts w:ascii="Times New Roman" w:hAnsi="Times New Roman" w:cs="Times New Roman"/>
                <w:sz w:val="24"/>
                <w:szCs w:val="24"/>
                <w:lang w:val="kk-KZ"/>
              </w:rPr>
            </w:pPr>
          </w:p>
        </w:tc>
        <w:tc>
          <w:tcPr>
            <w:tcW w:w="2268" w:type="dxa"/>
            <w:tcBorders>
              <w:left w:val="single" w:sz="4" w:space="0" w:color="auto"/>
            </w:tcBorders>
          </w:tcPr>
          <w:p w:rsidR="00063A3E" w:rsidRPr="0037532C" w:rsidRDefault="001753E8"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Меңгеруші</w:t>
            </w:r>
          </w:p>
        </w:tc>
      </w:tr>
      <w:tr w:rsidR="00063A3E" w:rsidRPr="0037532C" w:rsidTr="001753E8">
        <w:tc>
          <w:tcPr>
            <w:tcW w:w="709" w:type="dxa"/>
            <w:tcBorders>
              <w:right w:val="single" w:sz="4" w:space="0" w:color="auto"/>
            </w:tcBorders>
          </w:tcPr>
          <w:p w:rsidR="00063A3E" w:rsidRPr="0037532C" w:rsidRDefault="00063A3E" w:rsidP="00CD1D1E">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3.</w:t>
            </w:r>
          </w:p>
        </w:tc>
        <w:tc>
          <w:tcPr>
            <w:tcW w:w="5670" w:type="dxa"/>
            <w:tcBorders>
              <w:left w:val="single" w:sz="4" w:space="0" w:color="auto"/>
              <w:right w:val="single" w:sz="4" w:space="0" w:color="auto"/>
            </w:tcBorders>
          </w:tcPr>
          <w:p w:rsidR="00063A3E" w:rsidRPr="001753E8" w:rsidRDefault="001753E8" w:rsidP="00CD1D1E">
            <w:pPr>
              <w:pStyle w:val="a3"/>
              <w:ind w:left="0"/>
              <w:rPr>
                <w:rFonts w:ascii="Times New Roman" w:hAnsi="Times New Roman" w:cs="Times New Roman"/>
                <w:sz w:val="24"/>
                <w:szCs w:val="24"/>
                <w:lang w:val="kk-KZ"/>
              </w:rPr>
            </w:pPr>
            <w:r w:rsidRPr="001753E8">
              <w:rPr>
                <w:rFonts w:ascii="Times New Roman" w:hAnsi="Times New Roman" w:cs="Times New Roman"/>
                <w:sz w:val="24"/>
                <w:szCs w:val="24"/>
                <w:lang w:val="kk-KZ"/>
              </w:rPr>
              <w:t>«Жеті ойыншық» авторлық ойыншықтарының идеясы және мақсаты</w:t>
            </w:r>
          </w:p>
          <w:p w:rsidR="001753E8" w:rsidRPr="00AA08B8" w:rsidRDefault="001753E8" w:rsidP="00CD1D1E">
            <w:pPr>
              <w:pStyle w:val="a3"/>
              <w:ind w:left="0"/>
              <w:rPr>
                <w:rFonts w:ascii="Times New Roman" w:hAnsi="Times New Roman" w:cs="Times New Roman"/>
                <w:i/>
                <w:sz w:val="24"/>
                <w:szCs w:val="24"/>
                <w:lang w:val="kk-KZ"/>
              </w:rPr>
            </w:pPr>
            <w:r>
              <w:rPr>
                <w:rFonts w:ascii="Times New Roman" w:hAnsi="Times New Roman" w:cs="Times New Roman"/>
                <w:i/>
                <w:sz w:val="24"/>
                <w:szCs w:val="24"/>
                <w:lang w:val="kk-KZ"/>
              </w:rPr>
              <w:t xml:space="preserve">Идея и задачи авторских игрушек» Жеті ойыншық» </w:t>
            </w:r>
          </w:p>
        </w:tc>
        <w:tc>
          <w:tcPr>
            <w:tcW w:w="1134" w:type="dxa"/>
            <w:vMerge/>
            <w:tcBorders>
              <w:left w:val="single" w:sz="4" w:space="0" w:color="auto"/>
              <w:right w:val="single" w:sz="4" w:space="0" w:color="auto"/>
            </w:tcBorders>
          </w:tcPr>
          <w:p w:rsidR="00063A3E" w:rsidRPr="0037532C" w:rsidRDefault="00063A3E" w:rsidP="00CD1D1E">
            <w:pPr>
              <w:pStyle w:val="a6"/>
              <w:rPr>
                <w:rFonts w:ascii="Times New Roman" w:hAnsi="Times New Roman" w:cs="Times New Roman"/>
                <w:sz w:val="24"/>
                <w:szCs w:val="24"/>
                <w:lang w:val="kk-KZ"/>
              </w:rPr>
            </w:pPr>
          </w:p>
        </w:tc>
        <w:tc>
          <w:tcPr>
            <w:tcW w:w="2268" w:type="dxa"/>
            <w:tcBorders>
              <w:left w:val="single" w:sz="4" w:space="0" w:color="auto"/>
            </w:tcBorders>
          </w:tcPr>
          <w:p w:rsidR="00063A3E" w:rsidRPr="0037532C" w:rsidRDefault="001753E8"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063A3E" w:rsidTr="001753E8">
        <w:trPr>
          <w:trHeight w:val="669"/>
        </w:trPr>
        <w:tc>
          <w:tcPr>
            <w:tcW w:w="709" w:type="dxa"/>
            <w:tcBorders>
              <w:right w:val="single" w:sz="4" w:space="0" w:color="auto"/>
            </w:tcBorders>
          </w:tcPr>
          <w:p w:rsidR="00063A3E" w:rsidRPr="0037532C" w:rsidRDefault="00063A3E" w:rsidP="00CD1D1E">
            <w:pPr>
              <w:pStyle w:val="a6"/>
              <w:rPr>
                <w:rFonts w:ascii="Times New Roman" w:hAnsi="Times New Roman" w:cs="Times New Roman"/>
                <w:sz w:val="24"/>
                <w:szCs w:val="24"/>
                <w:lang w:val="kk-KZ"/>
              </w:rPr>
            </w:pPr>
            <w:r w:rsidRPr="0037532C">
              <w:rPr>
                <w:rFonts w:ascii="Times New Roman" w:hAnsi="Times New Roman" w:cs="Times New Roman"/>
                <w:sz w:val="24"/>
                <w:szCs w:val="24"/>
                <w:lang w:val="kk-KZ"/>
              </w:rPr>
              <w:t>4.</w:t>
            </w:r>
          </w:p>
        </w:tc>
        <w:tc>
          <w:tcPr>
            <w:tcW w:w="5670" w:type="dxa"/>
            <w:tcBorders>
              <w:left w:val="single" w:sz="4" w:space="0" w:color="auto"/>
              <w:bottom w:val="single" w:sz="4" w:space="0" w:color="auto"/>
              <w:right w:val="single" w:sz="4" w:space="0" w:color="auto"/>
            </w:tcBorders>
          </w:tcPr>
          <w:p w:rsidR="00063A3E" w:rsidRPr="001753E8" w:rsidRDefault="001753E8" w:rsidP="00CD1D1E">
            <w:pPr>
              <w:autoSpaceDE w:val="0"/>
              <w:autoSpaceDN w:val="0"/>
              <w:adjustRightInd w:val="0"/>
              <w:rPr>
                <w:rFonts w:ascii="Times New Roman" w:hAnsi="Times New Roman" w:cs="Times New Roman"/>
                <w:color w:val="000000"/>
                <w:sz w:val="23"/>
                <w:szCs w:val="23"/>
                <w:lang w:val="kk-KZ"/>
              </w:rPr>
            </w:pPr>
            <w:r w:rsidRPr="001753E8">
              <w:rPr>
                <w:rFonts w:ascii="Times New Roman" w:hAnsi="Times New Roman" w:cs="Times New Roman"/>
                <w:color w:val="000000"/>
                <w:sz w:val="23"/>
                <w:szCs w:val="23"/>
                <w:lang w:val="kk-KZ"/>
              </w:rPr>
              <w:t xml:space="preserve">Іс-тәжірибеден: ҰОҚ «Жеті ойыншщық» элементтерін қолдану </w:t>
            </w:r>
          </w:p>
          <w:p w:rsidR="001753E8" w:rsidRDefault="001753E8" w:rsidP="00CD1D1E">
            <w:pPr>
              <w:autoSpaceDE w:val="0"/>
              <w:autoSpaceDN w:val="0"/>
              <w:adjustRightInd w:val="0"/>
              <w:rPr>
                <w:rFonts w:ascii="Times New Roman" w:hAnsi="Times New Roman" w:cs="Times New Roman"/>
                <w:i/>
                <w:color w:val="000000"/>
                <w:sz w:val="23"/>
                <w:szCs w:val="23"/>
                <w:lang w:val="kk-KZ"/>
              </w:rPr>
            </w:pPr>
            <w:r>
              <w:rPr>
                <w:rFonts w:ascii="Times New Roman" w:hAnsi="Times New Roman" w:cs="Times New Roman"/>
                <w:i/>
                <w:color w:val="000000"/>
                <w:sz w:val="23"/>
                <w:szCs w:val="23"/>
                <w:lang w:val="kk-KZ"/>
              </w:rPr>
              <w:t>Из опыта работы:  Использование элементов «Жеті ойыншық в ОУД»</w:t>
            </w:r>
          </w:p>
          <w:p w:rsidR="001753E8" w:rsidRPr="001753E8" w:rsidRDefault="001753E8" w:rsidP="00CD1D1E">
            <w:pPr>
              <w:autoSpaceDE w:val="0"/>
              <w:autoSpaceDN w:val="0"/>
              <w:adjustRightInd w:val="0"/>
              <w:rPr>
                <w:rFonts w:ascii="Times New Roman" w:hAnsi="Times New Roman" w:cs="Times New Roman"/>
                <w:i/>
                <w:color w:val="000000"/>
                <w:sz w:val="23"/>
                <w:szCs w:val="23"/>
                <w:lang w:val="kk-KZ"/>
              </w:rPr>
            </w:pPr>
            <w:r>
              <w:rPr>
                <w:rFonts w:ascii="Times New Roman" w:hAnsi="Times New Roman" w:cs="Times New Roman"/>
                <w:i/>
                <w:color w:val="000000"/>
                <w:sz w:val="23"/>
                <w:szCs w:val="23"/>
                <w:lang w:val="kk-KZ"/>
              </w:rPr>
              <w:t xml:space="preserve">Слаид-презентации. </w:t>
            </w:r>
          </w:p>
        </w:tc>
        <w:tc>
          <w:tcPr>
            <w:tcW w:w="1134" w:type="dxa"/>
            <w:vMerge/>
            <w:tcBorders>
              <w:left w:val="single" w:sz="4" w:space="0" w:color="auto"/>
              <w:right w:val="single" w:sz="4" w:space="0" w:color="auto"/>
            </w:tcBorders>
          </w:tcPr>
          <w:p w:rsidR="00063A3E" w:rsidRPr="0037532C" w:rsidRDefault="00063A3E" w:rsidP="00CD1D1E">
            <w:pPr>
              <w:pStyle w:val="a6"/>
              <w:rPr>
                <w:rFonts w:ascii="Times New Roman" w:hAnsi="Times New Roman" w:cs="Times New Roman"/>
                <w:sz w:val="24"/>
                <w:szCs w:val="24"/>
                <w:lang w:val="kk-KZ"/>
              </w:rPr>
            </w:pPr>
          </w:p>
        </w:tc>
        <w:tc>
          <w:tcPr>
            <w:tcW w:w="2268" w:type="dxa"/>
            <w:tcBorders>
              <w:left w:val="single" w:sz="4" w:space="0" w:color="auto"/>
              <w:bottom w:val="single" w:sz="4" w:space="0" w:color="auto"/>
            </w:tcBorders>
          </w:tcPr>
          <w:p w:rsidR="00063A3E" w:rsidRDefault="001753E8"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063A3E" w:rsidTr="001753E8">
        <w:trPr>
          <w:trHeight w:val="669"/>
        </w:trPr>
        <w:tc>
          <w:tcPr>
            <w:tcW w:w="709" w:type="dxa"/>
            <w:tcBorders>
              <w:right w:val="single" w:sz="4" w:space="0" w:color="auto"/>
            </w:tcBorders>
          </w:tcPr>
          <w:p w:rsidR="00063A3E" w:rsidRPr="0037532C" w:rsidRDefault="00063A3E" w:rsidP="00CD1D1E">
            <w:pPr>
              <w:pStyle w:val="a6"/>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670" w:type="dxa"/>
            <w:tcBorders>
              <w:left w:val="single" w:sz="4" w:space="0" w:color="auto"/>
              <w:bottom w:val="single" w:sz="4" w:space="0" w:color="auto"/>
              <w:right w:val="single" w:sz="4" w:space="0" w:color="auto"/>
            </w:tcBorders>
          </w:tcPr>
          <w:p w:rsidR="003B4A2C" w:rsidRDefault="003B4A2C" w:rsidP="003B4A2C">
            <w:pPr>
              <w:tabs>
                <w:tab w:val="left" w:pos="993"/>
              </w:tabs>
              <w:rPr>
                <w:rFonts w:ascii="Times New Roman" w:hAnsi="Times New Roman" w:cs="Times New Roman"/>
                <w:sz w:val="24"/>
                <w:szCs w:val="24"/>
                <w:lang w:val="kk-KZ"/>
              </w:rPr>
            </w:pPr>
            <w:r>
              <w:rPr>
                <w:rFonts w:ascii="Times New Roman" w:hAnsi="Times New Roman" w:cs="Times New Roman"/>
                <w:sz w:val="24"/>
                <w:szCs w:val="24"/>
                <w:lang w:val="kk-KZ"/>
              </w:rPr>
              <w:t>МЖД балаларды интеллектуальды тұрғыдан дамыту барысында «Жеті ойыншық» авторлық ойыншықтарын пайдалану» тақырыптық тексеру анықтамасы</w:t>
            </w:r>
          </w:p>
          <w:p w:rsidR="00063A3E" w:rsidRDefault="003B4A2C" w:rsidP="003B4A2C">
            <w:pPr>
              <w:autoSpaceDE w:val="0"/>
              <w:autoSpaceDN w:val="0"/>
              <w:adjustRightInd w:val="0"/>
              <w:rPr>
                <w:rFonts w:ascii="Times New Roman" w:hAnsi="Times New Roman" w:cs="Times New Roman"/>
                <w:color w:val="000000"/>
                <w:sz w:val="23"/>
                <w:szCs w:val="23"/>
                <w:lang w:val="kk-KZ"/>
              </w:rPr>
            </w:pPr>
            <w:r>
              <w:rPr>
                <w:rFonts w:ascii="Times New Roman" w:hAnsi="Times New Roman" w:cs="Times New Roman"/>
                <w:i/>
                <w:sz w:val="24"/>
                <w:szCs w:val="24"/>
                <w:lang w:val="kk-KZ"/>
              </w:rPr>
              <w:t xml:space="preserve">Справка тематической проверки </w:t>
            </w:r>
            <w:r w:rsidRPr="00063A3E">
              <w:rPr>
                <w:rFonts w:ascii="Times New Roman" w:hAnsi="Times New Roman" w:cs="Times New Roman"/>
                <w:i/>
                <w:sz w:val="24"/>
                <w:szCs w:val="24"/>
                <w:lang w:val="kk-KZ"/>
              </w:rPr>
              <w:t>Использование элементов авторских игрушек «Жеті ойыншық» в интеллектуальном развитии дошкольников</w:t>
            </w:r>
          </w:p>
        </w:tc>
        <w:tc>
          <w:tcPr>
            <w:tcW w:w="1134" w:type="dxa"/>
            <w:vMerge/>
            <w:tcBorders>
              <w:left w:val="single" w:sz="4" w:space="0" w:color="auto"/>
              <w:right w:val="single" w:sz="4" w:space="0" w:color="auto"/>
            </w:tcBorders>
          </w:tcPr>
          <w:p w:rsidR="00063A3E" w:rsidRPr="0037532C" w:rsidRDefault="00063A3E" w:rsidP="00CD1D1E">
            <w:pPr>
              <w:pStyle w:val="a6"/>
              <w:rPr>
                <w:rFonts w:ascii="Times New Roman" w:hAnsi="Times New Roman" w:cs="Times New Roman"/>
                <w:sz w:val="24"/>
                <w:szCs w:val="24"/>
                <w:lang w:val="kk-KZ"/>
              </w:rPr>
            </w:pPr>
          </w:p>
        </w:tc>
        <w:tc>
          <w:tcPr>
            <w:tcW w:w="2268" w:type="dxa"/>
            <w:tcBorders>
              <w:left w:val="single" w:sz="4" w:space="0" w:color="auto"/>
              <w:bottom w:val="single" w:sz="4" w:space="0" w:color="auto"/>
            </w:tcBorders>
          </w:tcPr>
          <w:p w:rsidR="00063A3E" w:rsidRDefault="00063A3E"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063A3E" w:rsidRPr="0037532C" w:rsidTr="001753E8">
        <w:trPr>
          <w:trHeight w:val="274"/>
        </w:trPr>
        <w:tc>
          <w:tcPr>
            <w:tcW w:w="709" w:type="dxa"/>
            <w:tcBorders>
              <w:right w:val="single" w:sz="4" w:space="0" w:color="auto"/>
            </w:tcBorders>
          </w:tcPr>
          <w:p w:rsidR="00063A3E" w:rsidRPr="0037532C" w:rsidRDefault="00063A3E" w:rsidP="00CD1D1E">
            <w:pPr>
              <w:pStyle w:val="a6"/>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670" w:type="dxa"/>
            <w:tcBorders>
              <w:top w:val="single" w:sz="4" w:space="0" w:color="auto"/>
              <w:left w:val="single" w:sz="4" w:space="0" w:color="auto"/>
              <w:bottom w:val="single" w:sz="4" w:space="0" w:color="auto"/>
              <w:right w:val="single" w:sz="4" w:space="0" w:color="auto"/>
            </w:tcBorders>
          </w:tcPr>
          <w:p w:rsidR="00063A3E" w:rsidRDefault="00063A3E" w:rsidP="00CD1D1E">
            <w:pPr>
              <w:pStyle w:val="a6"/>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Педагогикалық кеңес  шешімі</w:t>
            </w:r>
          </w:p>
          <w:p w:rsidR="00063A3E" w:rsidRPr="00994AF6" w:rsidRDefault="00063A3E" w:rsidP="00CD1D1E">
            <w:pPr>
              <w:pStyle w:val="a6"/>
              <w:rPr>
                <w:rFonts w:ascii="Times New Roman" w:eastAsia="Times New Roman" w:hAnsi="Times New Roman" w:cs="Times New Roman"/>
                <w:b/>
                <w:i/>
                <w:sz w:val="24"/>
                <w:szCs w:val="24"/>
                <w:lang w:val="kk-KZ"/>
              </w:rPr>
            </w:pPr>
            <w:r w:rsidRPr="00994AF6">
              <w:rPr>
                <w:rFonts w:ascii="Times New Roman" w:hAnsi="Times New Roman" w:cs="Times New Roman"/>
                <w:i/>
                <w:color w:val="000000"/>
                <w:sz w:val="24"/>
                <w:szCs w:val="24"/>
                <w:shd w:val="clear" w:color="auto" w:fill="FFFFFF"/>
              </w:rPr>
              <w:t>Проект решения педагогического совета.</w:t>
            </w:r>
          </w:p>
        </w:tc>
        <w:tc>
          <w:tcPr>
            <w:tcW w:w="1134" w:type="dxa"/>
            <w:vMerge/>
            <w:tcBorders>
              <w:left w:val="single" w:sz="4" w:space="0" w:color="auto"/>
              <w:right w:val="single" w:sz="4" w:space="0" w:color="auto"/>
            </w:tcBorders>
          </w:tcPr>
          <w:p w:rsidR="00063A3E" w:rsidRPr="0037532C" w:rsidRDefault="00063A3E" w:rsidP="00CD1D1E">
            <w:pPr>
              <w:pStyle w:val="a6"/>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tcBorders>
          </w:tcPr>
          <w:p w:rsidR="00063A3E" w:rsidRPr="0037532C" w:rsidRDefault="00063A3E" w:rsidP="00CD1D1E">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Меңгеруші </w:t>
            </w:r>
          </w:p>
        </w:tc>
      </w:tr>
    </w:tbl>
    <w:p w:rsidR="008B4C72" w:rsidRDefault="008B4C72" w:rsidP="001753E8">
      <w:pPr>
        <w:pStyle w:val="a6"/>
        <w:tabs>
          <w:tab w:val="left" w:pos="6510"/>
          <w:tab w:val="center" w:pos="7285"/>
          <w:tab w:val="left" w:pos="10650"/>
        </w:tabs>
        <w:rPr>
          <w:rFonts w:ascii="Times New Roman" w:hAnsi="Times New Roman" w:cs="Times New Roman"/>
          <w:b/>
          <w:sz w:val="28"/>
          <w:szCs w:val="28"/>
          <w:lang w:val="kk-KZ"/>
        </w:rPr>
      </w:pPr>
    </w:p>
    <w:p w:rsidR="00D8109E" w:rsidRDefault="00D8109E" w:rsidP="00C1492D">
      <w:pPr>
        <w:pStyle w:val="a6"/>
        <w:tabs>
          <w:tab w:val="left" w:pos="6510"/>
          <w:tab w:val="center" w:pos="7285"/>
          <w:tab w:val="left" w:pos="10650"/>
        </w:tabs>
        <w:jc w:val="center"/>
        <w:rPr>
          <w:rFonts w:ascii="Times New Roman" w:hAnsi="Times New Roman" w:cs="Times New Roman"/>
          <w:b/>
          <w:sz w:val="28"/>
          <w:szCs w:val="28"/>
          <w:lang w:val="kk-KZ"/>
        </w:rPr>
      </w:pPr>
    </w:p>
    <w:p w:rsidR="00D8109E" w:rsidRDefault="00D8109E" w:rsidP="00C1492D">
      <w:pPr>
        <w:pStyle w:val="a6"/>
        <w:tabs>
          <w:tab w:val="left" w:pos="6510"/>
          <w:tab w:val="center" w:pos="7285"/>
          <w:tab w:val="left" w:pos="10650"/>
        </w:tabs>
        <w:jc w:val="center"/>
        <w:rPr>
          <w:rFonts w:ascii="Times New Roman" w:hAnsi="Times New Roman" w:cs="Times New Roman"/>
          <w:b/>
          <w:sz w:val="28"/>
          <w:szCs w:val="28"/>
          <w:lang w:val="kk-KZ"/>
        </w:rPr>
      </w:pPr>
    </w:p>
    <w:p w:rsidR="00706DDE" w:rsidRDefault="00C1492D" w:rsidP="00C1492D">
      <w:pPr>
        <w:pStyle w:val="a6"/>
        <w:tabs>
          <w:tab w:val="left" w:pos="6510"/>
          <w:tab w:val="center" w:pos="7285"/>
          <w:tab w:val="left" w:pos="10650"/>
        </w:tabs>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 5 Педагогикалық  кеңес</w:t>
      </w:r>
    </w:p>
    <w:p w:rsidR="008F0DE1" w:rsidRDefault="008F0DE1" w:rsidP="00C1492D">
      <w:pPr>
        <w:pStyle w:val="a6"/>
        <w:tabs>
          <w:tab w:val="left" w:pos="6510"/>
          <w:tab w:val="center" w:pos="7285"/>
          <w:tab w:val="left" w:pos="10650"/>
        </w:tabs>
        <w:jc w:val="center"/>
        <w:rPr>
          <w:rFonts w:ascii="Times New Roman" w:hAnsi="Times New Roman" w:cs="Times New Roman"/>
          <w:b/>
          <w:sz w:val="28"/>
          <w:szCs w:val="28"/>
          <w:lang w:val="kk-KZ"/>
        </w:rPr>
      </w:pPr>
    </w:p>
    <w:p w:rsidR="008F0DE1" w:rsidRPr="00CF63E7" w:rsidRDefault="008F0DE1" w:rsidP="00CF63E7">
      <w:pPr>
        <w:pStyle w:val="a6"/>
        <w:contextualSpacing/>
        <w:rPr>
          <w:rFonts w:ascii="Times New Roman" w:hAnsi="Times New Roman" w:cs="Times New Roman"/>
          <w:sz w:val="28"/>
          <w:szCs w:val="28"/>
          <w:lang w:val="kk-KZ"/>
        </w:rPr>
      </w:pPr>
      <w:r w:rsidRPr="00CF63E7">
        <w:rPr>
          <w:rFonts w:ascii="Times New Roman" w:hAnsi="Times New Roman" w:cs="Times New Roman"/>
          <w:b/>
          <w:sz w:val="28"/>
          <w:szCs w:val="28"/>
          <w:lang w:val="kk-KZ"/>
        </w:rPr>
        <w:t>Тақырыбы:</w:t>
      </w:r>
      <w:r w:rsidRPr="00CF63E7">
        <w:rPr>
          <w:rFonts w:ascii="Times New Roman" w:hAnsi="Times New Roman" w:cs="Times New Roman"/>
          <w:sz w:val="28"/>
          <w:szCs w:val="28"/>
          <w:lang w:val="kk-KZ"/>
        </w:rPr>
        <w:t xml:space="preserve"> «2021-2022 </w:t>
      </w:r>
      <w:r w:rsidR="00CF63E7">
        <w:rPr>
          <w:rFonts w:ascii="Times New Roman" w:hAnsi="Times New Roman" w:cs="Times New Roman"/>
          <w:sz w:val="28"/>
          <w:szCs w:val="28"/>
          <w:lang w:val="kk-KZ"/>
        </w:rPr>
        <w:t xml:space="preserve">о.ж. </w:t>
      </w:r>
      <w:r w:rsidRPr="00CF63E7">
        <w:rPr>
          <w:rFonts w:ascii="Times New Roman" w:hAnsi="Times New Roman" w:cs="Times New Roman"/>
          <w:sz w:val="28"/>
          <w:szCs w:val="28"/>
          <w:lang w:val="kk-KZ"/>
        </w:rPr>
        <w:t xml:space="preserve"> </w:t>
      </w:r>
      <w:r w:rsidR="00CF63E7" w:rsidRPr="00CF63E7">
        <w:rPr>
          <w:rFonts w:ascii="Times New Roman" w:hAnsi="Times New Roman" w:cs="Times New Roman"/>
          <w:sz w:val="28"/>
          <w:szCs w:val="28"/>
          <w:lang w:val="kk-KZ"/>
        </w:rPr>
        <w:t>балабақшаның</w:t>
      </w:r>
      <w:r w:rsidR="00CF63E7">
        <w:rPr>
          <w:rFonts w:ascii="Times New Roman" w:hAnsi="Times New Roman" w:cs="Times New Roman"/>
          <w:sz w:val="28"/>
          <w:szCs w:val="28"/>
          <w:lang w:val="kk-KZ"/>
        </w:rPr>
        <w:t xml:space="preserve"> оқу-тәрбие жұмысын қорытындыла</w:t>
      </w:r>
      <w:r w:rsidR="00CF63E7" w:rsidRPr="00CF63E7">
        <w:rPr>
          <w:rFonts w:ascii="Times New Roman" w:hAnsi="Times New Roman" w:cs="Times New Roman"/>
          <w:sz w:val="28"/>
          <w:szCs w:val="28"/>
          <w:lang w:val="kk-KZ"/>
        </w:rPr>
        <w:t>у»</w:t>
      </w:r>
    </w:p>
    <w:p w:rsidR="008F0DE1" w:rsidRPr="008F0DE1" w:rsidRDefault="008F0DE1" w:rsidP="008F0DE1">
      <w:pPr>
        <w:pStyle w:val="a6"/>
        <w:contextualSpacing/>
        <w:rPr>
          <w:rFonts w:ascii="Times New Roman" w:hAnsi="Times New Roman" w:cs="Times New Roman"/>
          <w:i/>
          <w:sz w:val="28"/>
          <w:szCs w:val="28"/>
          <w:lang w:val="kk-KZ"/>
        </w:rPr>
      </w:pPr>
      <w:r w:rsidRPr="008F0DE1">
        <w:rPr>
          <w:rFonts w:ascii="Times New Roman" w:hAnsi="Times New Roman" w:cs="Times New Roman"/>
          <w:b/>
          <w:i/>
          <w:sz w:val="28"/>
          <w:szCs w:val="28"/>
          <w:lang w:val="kk-KZ"/>
        </w:rPr>
        <w:t>Тема.</w:t>
      </w:r>
      <w:r>
        <w:rPr>
          <w:rFonts w:ascii="Times New Roman" w:hAnsi="Times New Roman" w:cs="Times New Roman"/>
          <w:sz w:val="28"/>
          <w:szCs w:val="28"/>
          <w:lang w:val="kk-KZ"/>
        </w:rPr>
        <w:t xml:space="preserve">   </w:t>
      </w:r>
      <w:r w:rsidRPr="008F0DE1">
        <w:rPr>
          <w:rFonts w:ascii="Times New Roman" w:hAnsi="Times New Roman" w:cs="Times New Roman"/>
          <w:i/>
          <w:sz w:val="28"/>
          <w:szCs w:val="28"/>
          <w:lang w:val="kk-KZ"/>
        </w:rPr>
        <w:t>«</w:t>
      </w:r>
      <w:r w:rsidR="00CF63E7">
        <w:rPr>
          <w:rFonts w:ascii="Times New Roman" w:hAnsi="Times New Roman" w:cs="Times New Roman"/>
          <w:i/>
          <w:sz w:val="28"/>
          <w:szCs w:val="28"/>
          <w:lang w:val="kk-KZ"/>
        </w:rPr>
        <w:t>Анализ</w:t>
      </w:r>
      <w:r w:rsidRPr="008F0DE1">
        <w:rPr>
          <w:rFonts w:ascii="Times New Roman" w:hAnsi="Times New Roman" w:cs="Times New Roman"/>
          <w:i/>
          <w:sz w:val="28"/>
          <w:szCs w:val="28"/>
          <w:lang w:val="kk-KZ"/>
        </w:rPr>
        <w:t xml:space="preserve"> учебно-воспитат</w:t>
      </w:r>
      <w:r w:rsidR="00CF63E7">
        <w:rPr>
          <w:rFonts w:ascii="Times New Roman" w:hAnsi="Times New Roman" w:cs="Times New Roman"/>
          <w:i/>
          <w:sz w:val="28"/>
          <w:szCs w:val="28"/>
          <w:lang w:val="kk-KZ"/>
        </w:rPr>
        <w:t>ельный</w:t>
      </w:r>
      <w:r w:rsidRPr="008F0DE1">
        <w:rPr>
          <w:rFonts w:ascii="Times New Roman" w:hAnsi="Times New Roman" w:cs="Times New Roman"/>
          <w:i/>
          <w:sz w:val="28"/>
          <w:szCs w:val="28"/>
          <w:lang w:val="kk-KZ"/>
        </w:rPr>
        <w:t xml:space="preserve"> </w:t>
      </w:r>
      <w:r w:rsidR="00CF63E7">
        <w:rPr>
          <w:rFonts w:ascii="Times New Roman" w:hAnsi="Times New Roman" w:cs="Times New Roman"/>
          <w:i/>
          <w:sz w:val="28"/>
          <w:szCs w:val="28"/>
          <w:lang w:val="kk-KZ"/>
        </w:rPr>
        <w:t>работы</w:t>
      </w:r>
      <w:r w:rsidRPr="008F0DE1">
        <w:rPr>
          <w:rFonts w:ascii="Times New Roman" w:hAnsi="Times New Roman" w:cs="Times New Roman"/>
          <w:i/>
          <w:sz w:val="28"/>
          <w:szCs w:val="28"/>
          <w:lang w:val="kk-KZ"/>
        </w:rPr>
        <w:t xml:space="preserve"> в детском саду</w:t>
      </w:r>
      <w:r>
        <w:rPr>
          <w:rFonts w:ascii="Times New Roman" w:hAnsi="Times New Roman" w:cs="Times New Roman"/>
          <w:i/>
          <w:sz w:val="28"/>
          <w:szCs w:val="28"/>
          <w:lang w:val="kk-KZ"/>
        </w:rPr>
        <w:t xml:space="preserve"> за 2020-2021 уч.г</w:t>
      </w:r>
      <w:r w:rsidRPr="008F0DE1">
        <w:rPr>
          <w:rFonts w:ascii="Times New Roman" w:hAnsi="Times New Roman" w:cs="Times New Roman"/>
          <w:i/>
          <w:sz w:val="28"/>
          <w:szCs w:val="28"/>
          <w:lang w:val="kk-KZ"/>
        </w:rPr>
        <w:t xml:space="preserve">» </w:t>
      </w:r>
    </w:p>
    <w:p w:rsidR="008F0DE1" w:rsidRPr="00CD47F6" w:rsidRDefault="008F0DE1" w:rsidP="008F0DE1">
      <w:pPr>
        <w:pStyle w:val="a6"/>
        <w:contextualSpacing/>
        <w:jc w:val="both"/>
        <w:rPr>
          <w:rFonts w:ascii="Times New Roman" w:hAnsi="Times New Roman" w:cs="Times New Roman"/>
          <w:sz w:val="28"/>
          <w:szCs w:val="28"/>
          <w:lang w:val="kk-KZ"/>
        </w:rPr>
      </w:pPr>
    </w:p>
    <w:p w:rsidR="00CF63E7" w:rsidRDefault="008F0DE1" w:rsidP="008F0DE1">
      <w:pPr>
        <w:pStyle w:val="a6"/>
        <w:tabs>
          <w:tab w:val="left" w:pos="6510"/>
          <w:tab w:val="center" w:pos="7285"/>
          <w:tab w:val="left" w:pos="10650"/>
        </w:tabs>
        <w:rPr>
          <w:rFonts w:ascii="Times New Roman" w:hAnsi="Times New Roman" w:cs="Times New Roman"/>
          <w:sz w:val="28"/>
          <w:szCs w:val="28"/>
          <w:lang w:val="kk-KZ"/>
        </w:rPr>
      </w:pPr>
      <w:r w:rsidRPr="00CD47F6">
        <w:rPr>
          <w:rFonts w:ascii="Times New Roman" w:hAnsi="Times New Roman" w:cs="Times New Roman"/>
          <w:b/>
          <w:i/>
          <w:sz w:val="28"/>
          <w:szCs w:val="28"/>
          <w:lang w:val="kk-KZ"/>
        </w:rPr>
        <w:t xml:space="preserve">Мақсаты: </w:t>
      </w:r>
      <w:r w:rsidRPr="00CD47F6">
        <w:rPr>
          <w:rFonts w:ascii="Times New Roman" w:hAnsi="Times New Roman" w:cs="Times New Roman"/>
          <w:sz w:val="28"/>
          <w:szCs w:val="28"/>
          <w:lang w:val="kk-KZ"/>
        </w:rPr>
        <w:t xml:space="preserve">Мамандардың, тәрбиешілердің жыл бойына атқарған жұмыстарының есебін тыңдау, талдау. </w:t>
      </w:r>
    </w:p>
    <w:p w:rsidR="008F0DE1" w:rsidRPr="00455F97" w:rsidRDefault="008F0DE1" w:rsidP="008F0DE1">
      <w:pPr>
        <w:pStyle w:val="a6"/>
        <w:tabs>
          <w:tab w:val="left" w:pos="6510"/>
          <w:tab w:val="center" w:pos="7285"/>
          <w:tab w:val="left" w:pos="10650"/>
        </w:tabs>
        <w:rPr>
          <w:rFonts w:ascii="Times New Roman" w:hAnsi="Times New Roman" w:cs="Times New Roman"/>
          <w:i/>
          <w:sz w:val="28"/>
          <w:szCs w:val="28"/>
          <w:lang w:val="kk-KZ"/>
        </w:rPr>
      </w:pPr>
      <w:r w:rsidRPr="008F0DE1">
        <w:rPr>
          <w:rFonts w:ascii="Times New Roman" w:hAnsi="Times New Roman" w:cs="Times New Roman"/>
          <w:b/>
          <w:i/>
          <w:sz w:val="28"/>
          <w:szCs w:val="28"/>
          <w:lang w:val="kk-KZ"/>
        </w:rPr>
        <w:t xml:space="preserve">Цель: </w:t>
      </w:r>
      <w:r w:rsidR="00455F97" w:rsidRPr="00455F97">
        <w:rPr>
          <w:rFonts w:ascii="Times New Roman" w:hAnsi="Times New Roman" w:cs="Times New Roman"/>
          <w:i/>
          <w:sz w:val="28"/>
          <w:szCs w:val="28"/>
          <w:lang w:val="kk-KZ"/>
        </w:rPr>
        <w:t>Анализ</w:t>
      </w:r>
      <w:r w:rsidR="00455F97">
        <w:rPr>
          <w:rFonts w:ascii="Times New Roman" w:hAnsi="Times New Roman" w:cs="Times New Roman"/>
          <w:i/>
          <w:sz w:val="28"/>
          <w:szCs w:val="28"/>
          <w:lang w:val="kk-KZ"/>
        </w:rPr>
        <w:t xml:space="preserve"> проделанных  учебно воспитательных работ в текущем уч.году.</w:t>
      </w:r>
      <w:r w:rsidR="00455F97" w:rsidRPr="00455F97">
        <w:rPr>
          <w:rFonts w:ascii="Times New Roman" w:hAnsi="Times New Roman" w:cs="Times New Roman"/>
          <w:i/>
          <w:sz w:val="28"/>
          <w:szCs w:val="28"/>
          <w:lang w:val="kk-KZ"/>
        </w:rPr>
        <w:t xml:space="preserve"> </w:t>
      </w:r>
    </w:p>
    <w:p w:rsidR="00455F97" w:rsidRPr="00455F97" w:rsidRDefault="00455F97" w:rsidP="008F0DE1">
      <w:pPr>
        <w:pStyle w:val="a6"/>
        <w:tabs>
          <w:tab w:val="left" w:pos="6510"/>
          <w:tab w:val="center" w:pos="7285"/>
          <w:tab w:val="left" w:pos="10650"/>
        </w:tabs>
        <w:rPr>
          <w:rFonts w:ascii="Times New Roman" w:hAnsi="Times New Roman" w:cs="Times New Roman"/>
          <w:i/>
          <w:sz w:val="28"/>
          <w:szCs w:val="28"/>
          <w:lang w:val="kk-KZ"/>
        </w:rPr>
      </w:pPr>
    </w:p>
    <w:p w:rsidR="00455F97" w:rsidRPr="00455F97" w:rsidRDefault="00455F97" w:rsidP="008F0DE1">
      <w:pPr>
        <w:pStyle w:val="a6"/>
        <w:tabs>
          <w:tab w:val="left" w:pos="6510"/>
          <w:tab w:val="center" w:pos="7285"/>
          <w:tab w:val="left" w:pos="10650"/>
        </w:tabs>
        <w:rPr>
          <w:rFonts w:ascii="Times New Roman" w:hAnsi="Times New Roman" w:cs="Times New Roman"/>
          <w:sz w:val="28"/>
          <w:szCs w:val="28"/>
          <w:lang w:val="kk-KZ"/>
        </w:rPr>
      </w:pPr>
      <w:r w:rsidRPr="00455F97">
        <w:rPr>
          <w:rFonts w:ascii="Times New Roman" w:hAnsi="Times New Roman" w:cs="Times New Roman"/>
          <w:b/>
          <w:sz w:val="28"/>
          <w:szCs w:val="28"/>
          <w:lang w:val="kk-KZ"/>
        </w:rPr>
        <w:t xml:space="preserve">Өткізу формасы:  </w:t>
      </w:r>
      <w:r w:rsidRPr="00455F97">
        <w:rPr>
          <w:rFonts w:ascii="Times New Roman" w:hAnsi="Times New Roman" w:cs="Times New Roman"/>
          <w:sz w:val="28"/>
          <w:szCs w:val="28"/>
          <w:lang w:val="kk-KZ"/>
        </w:rPr>
        <w:t>Дәстүрлі түрде. Есеп беру</w:t>
      </w:r>
    </w:p>
    <w:p w:rsidR="00455F97" w:rsidRPr="003C17CF" w:rsidRDefault="00455F97" w:rsidP="008F0DE1">
      <w:pPr>
        <w:pStyle w:val="a6"/>
        <w:tabs>
          <w:tab w:val="left" w:pos="6510"/>
          <w:tab w:val="center" w:pos="7285"/>
          <w:tab w:val="left" w:pos="10650"/>
        </w:tabs>
        <w:rPr>
          <w:rFonts w:ascii="Times New Roman" w:hAnsi="Times New Roman" w:cs="Times New Roman"/>
          <w:i/>
          <w:sz w:val="28"/>
          <w:szCs w:val="28"/>
        </w:rPr>
      </w:pPr>
      <w:r>
        <w:rPr>
          <w:rFonts w:ascii="Times New Roman" w:hAnsi="Times New Roman" w:cs="Times New Roman"/>
          <w:b/>
          <w:i/>
          <w:sz w:val="28"/>
          <w:szCs w:val="28"/>
          <w:lang w:val="kk-KZ"/>
        </w:rPr>
        <w:t xml:space="preserve">Форма проведения:  </w:t>
      </w:r>
      <w:r w:rsidR="00CD1D1E">
        <w:rPr>
          <w:rFonts w:ascii="Times New Roman" w:hAnsi="Times New Roman" w:cs="Times New Roman"/>
          <w:i/>
          <w:sz w:val="28"/>
          <w:szCs w:val="28"/>
          <w:lang w:val="kk-KZ"/>
        </w:rPr>
        <w:t>итоговый педсовет</w:t>
      </w:r>
    </w:p>
    <w:p w:rsidR="007404C8" w:rsidRPr="00CD47F6" w:rsidRDefault="007404C8" w:rsidP="0090680B">
      <w:pPr>
        <w:pStyle w:val="a6"/>
        <w:tabs>
          <w:tab w:val="left" w:pos="6510"/>
          <w:tab w:val="center" w:pos="7285"/>
          <w:tab w:val="left" w:pos="10650"/>
        </w:tabs>
        <w:jc w:val="right"/>
        <w:rPr>
          <w:rFonts w:ascii="Times New Roman" w:hAnsi="Times New Roman" w:cs="Times New Roman"/>
          <w:b/>
          <w:sz w:val="28"/>
          <w:szCs w:val="28"/>
          <w:lang w:val="kk-KZ"/>
        </w:rPr>
      </w:pPr>
    </w:p>
    <w:tbl>
      <w:tblPr>
        <w:tblStyle w:val="a5"/>
        <w:tblW w:w="10207" w:type="dxa"/>
        <w:tblInd w:w="-34" w:type="dxa"/>
        <w:tblLayout w:type="fixed"/>
        <w:tblLook w:val="04A0"/>
      </w:tblPr>
      <w:tblGrid>
        <w:gridCol w:w="426"/>
        <w:gridCol w:w="5528"/>
        <w:gridCol w:w="2268"/>
        <w:gridCol w:w="1985"/>
      </w:tblGrid>
      <w:tr w:rsidR="00754598" w:rsidRPr="00DF753E" w:rsidTr="00455F97">
        <w:tc>
          <w:tcPr>
            <w:tcW w:w="426" w:type="dxa"/>
            <w:tcBorders>
              <w:left w:val="single" w:sz="4" w:space="0" w:color="auto"/>
            </w:tcBorders>
          </w:tcPr>
          <w:p w:rsidR="00754598" w:rsidRPr="0037532C" w:rsidRDefault="00754598" w:rsidP="00CD1D1E">
            <w:pPr>
              <w:pStyle w:val="a6"/>
              <w:rPr>
                <w:rFonts w:ascii="Times New Roman" w:hAnsi="Times New Roman" w:cs="Times New Roman"/>
                <w:b/>
                <w:sz w:val="24"/>
                <w:szCs w:val="24"/>
                <w:lang w:val="kk-KZ"/>
              </w:rPr>
            </w:pPr>
            <w:r w:rsidRPr="0037532C">
              <w:rPr>
                <w:rFonts w:ascii="Times New Roman" w:hAnsi="Times New Roman" w:cs="Times New Roman"/>
                <w:b/>
                <w:sz w:val="24"/>
                <w:szCs w:val="24"/>
                <w:lang w:val="kk-KZ"/>
              </w:rPr>
              <w:t>№</w:t>
            </w:r>
          </w:p>
          <w:p w:rsidR="00754598" w:rsidRPr="0037532C" w:rsidRDefault="00754598" w:rsidP="00CD1D1E">
            <w:pPr>
              <w:pStyle w:val="a6"/>
              <w:rPr>
                <w:rFonts w:ascii="Times New Roman" w:hAnsi="Times New Roman" w:cs="Times New Roman"/>
                <w:b/>
                <w:sz w:val="24"/>
                <w:szCs w:val="24"/>
                <w:lang w:val="kk-KZ"/>
              </w:rPr>
            </w:pPr>
          </w:p>
        </w:tc>
        <w:tc>
          <w:tcPr>
            <w:tcW w:w="5528" w:type="dxa"/>
            <w:tcBorders>
              <w:left w:val="single" w:sz="4" w:space="0" w:color="auto"/>
            </w:tcBorders>
          </w:tcPr>
          <w:p w:rsidR="00754598" w:rsidRPr="0037532C" w:rsidRDefault="00754598" w:rsidP="00CD1D1E">
            <w:pPr>
              <w:pStyle w:val="a6"/>
              <w:jc w:val="center"/>
              <w:rPr>
                <w:rFonts w:ascii="Times New Roman" w:eastAsia="Times New Roman" w:hAnsi="Times New Roman" w:cs="Times New Roman"/>
                <w:b/>
                <w:sz w:val="24"/>
                <w:szCs w:val="24"/>
                <w:lang w:val="kk-KZ"/>
              </w:rPr>
            </w:pPr>
            <w:r w:rsidRPr="0037532C">
              <w:rPr>
                <w:rFonts w:ascii="Times New Roman" w:hAnsi="Times New Roman" w:cs="Times New Roman"/>
                <w:b/>
                <w:sz w:val="24"/>
                <w:szCs w:val="24"/>
                <w:lang w:val="kk-KZ"/>
              </w:rPr>
              <w:t>Мазмұны</w:t>
            </w:r>
          </w:p>
        </w:tc>
        <w:tc>
          <w:tcPr>
            <w:tcW w:w="2268" w:type="dxa"/>
          </w:tcPr>
          <w:p w:rsidR="00754598" w:rsidRPr="0037532C" w:rsidRDefault="00754598" w:rsidP="00CD1D1E">
            <w:pPr>
              <w:pStyle w:val="a6"/>
              <w:jc w:val="center"/>
              <w:rPr>
                <w:rFonts w:ascii="Times New Roman" w:eastAsia="Times New Roman" w:hAnsi="Times New Roman" w:cs="Times New Roman"/>
                <w:b/>
                <w:sz w:val="24"/>
                <w:szCs w:val="24"/>
                <w:lang w:val="kk-KZ"/>
              </w:rPr>
            </w:pPr>
            <w:r w:rsidRPr="0037532C">
              <w:rPr>
                <w:rFonts w:ascii="Times New Roman" w:hAnsi="Times New Roman" w:cs="Times New Roman"/>
                <w:b/>
                <w:sz w:val="24"/>
                <w:szCs w:val="24"/>
                <w:lang w:val="kk-KZ"/>
              </w:rPr>
              <w:t>Мерзімі</w:t>
            </w:r>
          </w:p>
        </w:tc>
        <w:tc>
          <w:tcPr>
            <w:tcW w:w="1985" w:type="dxa"/>
          </w:tcPr>
          <w:p w:rsidR="00754598" w:rsidRPr="0037532C" w:rsidRDefault="00754598" w:rsidP="00CD1D1E">
            <w:pPr>
              <w:pStyle w:val="a6"/>
              <w:jc w:val="center"/>
              <w:rPr>
                <w:rFonts w:ascii="Times New Roman" w:hAnsi="Times New Roman" w:cs="Times New Roman"/>
                <w:b/>
                <w:sz w:val="24"/>
                <w:szCs w:val="24"/>
                <w:lang w:val="kk-KZ"/>
              </w:rPr>
            </w:pPr>
            <w:r w:rsidRPr="0037532C">
              <w:rPr>
                <w:rFonts w:ascii="Times New Roman" w:hAnsi="Times New Roman" w:cs="Times New Roman"/>
                <w:b/>
                <w:sz w:val="24"/>
                <w:szCs w:val="24"/>
                <w:lang w:val="kk-KZ"/>
              </w:rPr>
              <w:t>Жауаптылар</w:t>
            </w:r>
          </w:p>
        </w:tc>
      </w:tr>
      <w:tr w:rsidR="00754598" w:rsidRPr="00CD47F6" w:rsidTr="00455F97">
        <w:tc>
          <w:tcPr>
            <w:tcW w:w="426" w:type="dxa"/>
            <w:tcBorders>
              <w:left w:val="single" w:sz="4" w:space="0" w:color="auto"/>
              <w:right w:val="single" w:sz="4" w:space="0" w:color="auto"/>
            </w:tcBorders>
          </w:tcPr>
          <w:p w:rsidR="00754598" w:rsidRPr="00CD47F6" w:rsidRDefault="00754598" w:rsidP="00CF63E7">
            <w:pPr>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528" w:type="dxa"/>
            <w:tcBorders>
              <w:left w:val="single" w:sz="4" w:space="0" w:color="auto"/>
              <w:right w:val="single" w:sz="4" w:space="0" w:color="auto"/>
            </w:tcBorders>
          </w:tcPr>
          <w:p w:rsidR="00754598" w:rsidRPr="0093145C" w:rsidRDefault="00754598" w:rsidP="00CF63E7">
            <w:pPr>
              <w:autoSpaceDE w:val="0"/>
              <w:autoSpaceDN w:val="0"/>
              <w:adjustRightInd w:val="0"/>
              <w:rPr>
                <w:rFonts w:ascii="Times New Roman" w:hAnsi="Times New Roman" w:cs="Times New Roman"/>
                <w:color w:val="000000"/>
                <w:sz w:val="24"/>
                <w:szCs w:val="24"/>
                <w:lang w:val="kk-KZ"/>
              </w:rPr>
            </w:pPr>
            <w:r w:rsidRPr="0093145C">
              <w:rPr>
                <w:rFonts w:ascii="Times New Roman" w:hAnsi="Times New Roman" w:cs="Times New Roman"/>
                <w:sz w:val="24"/>
                <w:szCs w:val="24"/>
                <w:lang w:val="kk-KZ"/>
              </w:rPr>
              <w:t>№4  педагогикалық   кеңес шешімі  бойынша  анықтама</w:t>
            </w:r>
            <w:r w:rsidRPr="0093145C">
              <w:rPr>
                <w:rFonts w:ascii="Times New Roman" w:hAnsi="Times New Roman" w:cs="Times New Roman"/>
                <w:color w:val="000000"/>
                <w:sz w:val="24"/>
                <w:szCs w:val="24"/>
              </w:rPr>
              <w:t xml:space="preserve"> </w:t>
            </w:r>
          </w:p>
          <w:p w:rsidR="00754598" w:rsidRPr="00754598" w:rsidRDefault="00754598" w:rsidP="00754598">
            <w:pPr>
              <w:autoSpaceDE w:val="0"/>
              <w:autoSpaceDN w:val="0"/>
              <w:adjustRightInd w:val="0"/>
              <w:rPr>
                <w:rFonts w:ascii="Times New Roman" w:hAnsi="Times New Roman" w:cs="Times New Roman"/>
                <w:i/>
                <w:color w:val="000000"/>
                <w:sz w:val="23"/>
                <w:szCs w:val="23"/>
                <w:lang w:val="kk-KZ"/>
              </w:rPr>
            </w:pPr>
            <w:r w:rsidRPr="00CF63E7">
              <w:rPr>
                <w:rFonts w:ascii="Times New Roman" w:hAnsi="Times New Roman" w:cs="Times New Roman"/>
                <w:i/>
                <w:color w:val="000000"/>
                <w:sz w:val="23"/>
                <w:szCs w:val="23"/>
              </w:rPr>
              <w:t xml:space="preserve">Выполнение решения предыдущего педсовета. </w:t>
            </w:r>
          </w:p>
        </w:tc>
        <w:tc>
          <w:tcPr>
            <w:tcW w:w="2268" w:type="dxa"/>
            <w:vMerge w:val="restart"/>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b/>
                <w:sz w:val="28"/>
                <w:szCs w:val="28"/>
                <w:lang w:val="kk-KZ"/>
              </w:rPr>
            </w:pPr>
          </w:p>
          <w:p w:rsidR="00754598" w:rsidRPr="00CD47F6" w:rsidRDefault="00754598" w:rsidP="0090680B">
            <w:pPr>
              <w:pStyle w:val="a6"/>
              <w:ind w:firstLine="567"/>
              <w:contextualSpacing/>
              <w:rPr>
                <w:rFonts w:ascii="Times New Roman" w:hAnsi="Times New Roman" w:cs="Times New Roman"/>
                <w:b/>
                <w:sz w:val="28"/>
                <w:szCs w:val="28"/>
                <w:lang w:val="kk-KZ"/>
              </w:rPr>
            </w:pPr>
          </w:p>
          <w:p w:rsidR="00754598" w:rsidRPr="00CD47F6" w:rsidRDefault="00754598" w:rsidP="0090680B">
            <w:pPr>
              <w:pStyle w:val="a6"/>
              <w:ind w:firstLine="567"/>
              <w:contextualSpacing/>
              <w:rPr>
                <w:rFonts w:ascii="Times New Roman" w:hAnsi="Times New Roman" w:cs="Times New Roman"/>
                <w:b/>
                <w:sz w:val="28"/>
                <w:szCs w:val="28"/>
                <w:lang w:val="kk-KZ"/>
              </w:rPr>
            </w:pPr>
          </w:p>
          <w:p w:rsidR="00754598" w:rsidRPr="00CD47F6" w:rsidRDefault="00754598" w:rsidP="0090680B">
            <w:pPr>
              <w:pStyle w:val="a6"/>
              <w:ind w:firstLine="567"/>
              <w:contextualSpacing/>
              <w:rPr>
                <w:rFonts w:ascii="Times New Roman" w:hAnsi="Times New Roman" w:cs="Times New Roman"/>
                <w:sz w:val="28"/>
                <w:szCs w:val="28"/>
                <w:lang w:val="kk-KZ"/>
              </w:rPr>
            </w:pPr>
          </w:p>
          <w:p w:rsidR="00754598" w:rsidRPr="00CD47F6" w:rsidRDefault="00754598" w:rsidP="0090680B">
            <w:pPr>
              <w:pStyle w:val="a6"/>
              <w:ind w:firstLine="567"/>
              <w:contextualSpacing/>
              <w:rPr>
                <w:rFonts w:ascii="Times New Roman" w:hAnsi="Times New Roman" w:cs="Times New Roman"/>
                <w:sz w:val="28"/>
                <w:szCs w:val="28"/>
                <w:lang w:val="kk-KZ"/>
              </w:rPr>
            </w:pPr>
          </w:p>
          <w:p w:rsidR="00754598" w:rsidRPr="00CD47F6" w:rsidRDefault="00754598" w:rsidP="0090680B">
            <w:pPr>
              <w:pStyle w:val="a6"/>
              <w:ind w:firstLine="567"/>
              <w:contextualSpacing/>
              <w:rPr>
                <w:rFonts w:ascii="Times New Roman" w:hAnsi="Times New Roman" w:cs="Times New Roman"/>
                <w:sz w:val="28"/>
                <w:szCs w:val="28"/>
                <w:lang w:val="kk-KZ"/>
              </w:rPr>
            </w:pPr>
          </w:p>
          <w:p w:rsidR="00754598" w:rsidRPr="00CD47F6" w:rsidRDefault="00754598" w:rsidP="0090680B">
            <w:pPr>
              <w:pStyle w:val="a6"/>
              <w:ind w:firstLine="567"/>
              <w:contextualSpacing/>
              <w:rPr>
                <w:rFonts w:ascii="Times New Roman" w:hAnsi="Times New Roman" w:cs="Times New Roman"/>
                <w:sz w:val="28"/>
                <w:szCs w:val="28"/>
                <w:lang w:val="kk-KZ"/>
              </w:rPr>
            </w:pPr>
          </w:p>
          <w:p w:rsidR="00754598" w:rsidRPr="00CD47F6" w:rsidRDefault="00754598" w:rsidP="0090680B">
            <w:pPr>
              <w:pStyle w:val="a6"/>
              <w:ind w:firstLine="567"/>
              <w:contextualSpacing/>
              <w:rPr>
                <w:rFonts w:ascii="Times New Roman" w:hAnsi="Times New Roman" w:cs="Times New Roman"/>
                <w:sz w:val="28"/>
                <w:szCs w:val="28"/>
                <w:lang w:val="kk-KZ"/>
              </w:rPr>
            </w:pPr>
          </w:p>
          <w:p w:rsidR="00754598" w:rsidRPr="00CD47F6" w:rsidRDefault="00754598" w:rsidP="00587E04">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    Мамыр</w:t>
            </w:r>
          </w:p>
        </w:tc>
        <w:tc>
          <w:tcPr>
            <w:tcW w:w="1985" w:type="dxa"/>
            <w:tcBorders>
              <w:left w:val="single" w:sz="4" w:space="0" w:color="auto"/>
            </w:tcBorders>
          </w:tcPr>
          <w:p w:rsidR="00754598" w:rsidRPr="00455F97" w:rsidRDefault="00754598" w:rsidP="00455F97">
            <w:pPr>
              <w:pStyle w:val="a6"/>
              <w:contextualSpacing/>
              <w:rPr>
                <w:rFonts w:ascii="Times New Roman" w:hAnsi="Times New Roman" w:cs="Times New Roman"/>
                <w:sz w:val="24"/>
                <w:szCs w:val="24"/>
                <w:lang w:val="kk-KZ"/>
              </w:rPr>
            </w:pPr>
            <w:r w:rsidRPr="00455F97">
              <w:rPr>
                <w:rFonts w:ascii="Times New Roman" w:hAnsi="Times New Roman" w:cs="Times New Roman"/>
                <w:sz w:val="24"/>
                <w:szCs w:val="24"/>
                <w:lang w:val="kk-KZ"/>
              </w:rPr>
              <w:t>Меңгеруші</w:t>
            </w:r>
          </w:p>
        </w:tc>
      </w:tr>
      <w:tr w:rsidR="00754598" w:rsidRPr="0093145C" w:rsidTr="00455F97">
        <w:tc>
          <w:tcPr>
            <w:tcW w:w="426" w:type="dxa"/>
            <w:tcBorders>
              <w:left w:val="single" w:sz="4" w:space="0" w:color="auto"/>
              <w:right w:val="single" w:sz="4" w:space="0" w:color="auto"/>
            </w:tcBorders>
          </w:tcPr>
          <w:p w:rsidR="00754598" w:rsidRPr="00CD47F6" w:rsidRDefault="00754598" w:rsidP="0090680B">
            <w:pPr>
              <w:pStyle w:val="a6"/>
              <w:contextualSpacing/>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528" w:type="dxa"/>
            <w:tcBorders>
              <w:left w:val="single" w:sz="4" w:space="0" w:color="auto"/>
              <w:right w:val="single" w:sz="4" w:space="0" w:color="auto"/>
            </w:tcBorders>
          </w:tcPr>
          <w:p w:rsidR="00754598" w:rsidRPr="00754598" w:rsidRDefault="00754598" w:rsidP="0093145C">
            <w:pPr>
              <w:autoSpaceDE w:val="0"/>
              <w:autoSpaceDN w:val="0"/>
              <w:adjustRightInd w:val="0"/>
              <w:rPr>
                <w:rFonts w:ascii="Times New Roman" w:hAnsi="Times New Roman" w:cs="Times New Roman"/>
                <w:b/>
                <w:sz w:val="24"/>
                <w:szCs w:val="24"/>
                <w:lang w:val="kk-KZ"/>
              </w:rPr>
            </w:pPr>
            <w:r w:rsidRPr="00754598">
              <w:rPr>
                <w:rFonts w:ascii="Times New Roman" w:hAnsi="Times New Roman" w:cs="Times New Roman"/>
                <w:sz w:val="24"/>
                <w:szCs w:val="24"/>
                <w:lang w:val="kk-KZ"/>
              </w:rPr>
              <w:t>Педагогтардың жылдық жұмыс қортындысы</w:t>
            </w:r>
            <w:r w:rsidRPr="00754598">
              <w:rPr>
                <w:rFonts w:ascii="Times New Roman" w:hAnsi="Times New Roman" w:cs="Times New Roman"/>
                <w:b/>
                <w:sz w:val="24"/>
                <w:szCs w:val="24"/>
                <w:lang w:val="kk-KZ"/>
              </w:rPr>
              <w:t>. Видео презентация</w:t>
            </w:r>
          </w:p>
          <w:p w:rsidR="00754598" w:rsidRPr="00754598" w:rsidRDefault="00754598" w:rsidP="00754598">
            <w:pPr>
              <w:autoSpaceDE w:val="0"/>
              <w:autoSpaceDN w:val="0"/>
              <w:adjustRightInd w:val="0"/>
              <w:rPr>
                <w:rFonts w:ascii="Times New Roman" w:hAnsi="Times New Roman" w:cs="Times New Roman"/>
                <w:i/>
                <w:color w:val="000000"/>
                <w:sz w:val="23"/>
                <w:szCs w:val="23"/>
              </w:rPr>
            </w:pPr>
            <w:r w:rsidRPr="00CF63E7">
              <w:rPr>
                <w:rFonts w:ascii="Times New Roman" w:hAnsi="Times New Roman" w:cs="Times New Roman"/>
                <w:i/>
                <w:color w:val="000000"/>
                <w:sz w:val="24"/>
                <w:szCs w:val="24"/>
              </w:rPr>
              <w:t>Отчёт воспитателей</w:t>
            </w:r>
            <w:r w:rsidRPr="00754598">
              <w:rPr>
                <w:rFonts w:ascii="Times New Roman" w:hAnsi="Times New Roman" w:cs="Times New Roman"/>
                <w:i/>
                <w:color w:val="000000"/>
                <w:sz w:val="24"/>
                <w:szCs w:val="24"/>
                <w:lang w:val="kk-KZ"/>
              </w:rPr>
              <w:t xml:space="preserve"> и специалистов </w:t>
            </w:r>
            <w:r w:rsidRPr="00CF63E7">
              <w:rPr>
                <w:rFonts w:ascii="Times New Roman" w:hAnsi="Times New Roman" w:cs="Times New Roman"/>
                <w:i/>
                <w:color w:val="000000"/>
                <w:sz w:val="24"/>
                <w:szCs w:val="24"/>
              </w:rPr>
              <w:t xml:space="preserve"> о </w:t>
            </w:r>
            <w:proofErr w:type="gramStart"/>
            <w:r w:rsidRPr="00CF63E7">
              <w:rPr>
                <w:rFonts w:ascii="Times New Roman" w:hAnsi="Times New Roman" w:cs="Times New Roman"/>
                <w:i/>
                <w:color w:val="000000"/>
                <w:sz w:val="24"/>
                <w:szCs w:val="24"/>
              </w:rPr>
              <w:t>проделанной</w:t>
            </w:r>
            <w:proofErr w:type="gramEnd"/>
            <w:r w:rsidRPr="00CF63E7">
              <w:rPr>
                <w:rFonts w:ascii="Times New Roman" w:hAnsi="Times New Roman" w:cs="Times New Roman"/>
                <w:i/>
                <w:color w:val="000000"/>
                <w:sz w:val="24"/>
                <w:szCs w:val="24"/>
              </w:rPr>
              <w:t xml:space="preserve"> рабо-те за год. </w:t>
            </w:r>
            <w:r w:rsidRPr="00754598">
              <w:rPr>
                <w:rFonts w:ascii="Times New Roman" w:hAnsi="Times New Roman" w:cs="Times New Roman"/>
                <w:i/>
                <w:color w:val="000000"/>
                <w:sz w:val="24"/>
                <w:szCs w:val="24"/>
                <w:lang w:val="kk-KZ"/>
              </w:rPr>
              <w:t xml:space="preserve"> </w:t>
            </w:r>
            <w:r w:rsidRPr="00754598">
              <w:rPr>
                <w:rFonts w:ascii="Times New Roman" w:hAnsi="Times New Roman" w:cs="Times New Roman"/>
                <w:b/>
                <w:i/>
                <w:sz w:val="24"/>
                <w:szCs w:val="24"/>
                <w:lang w:val="kk-KZ"/>
              </w:rPr>
              <w:t>Видео презентация</w:t>
            </w:r>
            <w:r w:rsidRPr="00754598">
              <w:rPr>
                <w:rFonts w:ascii="Times New Roman" w:hAnsi="Times New Roman" w:cs="Times New Roman"/>
                <w:i/>
                <w:sz w:val="28"/>
                <w:szCs w:val="28"/>
                <w:lang w:val="kk-KZ"/>
              </w:rPr>
              <w:t xml:space="preserve"> </w:t>
            </w:r>
          </w:p>
        </w:tc>
        <w:tc>
          <w:tcPr>
            <w:tcW w:w="2268" w:type="dxa"/>
            <w:vMerge/>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b/>
                <w:sz w:val="28"/>
                <w:szCs w:val="28"/>
                <w:lang w:val="kk-KZ"/>
              </w:rPr>
            </w:pPr>
          </w:p>
        </w:tc>
        <w:tc>
          <w:tcPr>
            <w:tcW w:w="1985" w:type="dxa"/>
            <w:tcBorders>
              <w:left w:val="single" w:sz="4" w:space="0" w:color="auto"/>
            </w:tcBorders>
          </w:tcPr>
          <w:p w:rsidR="00754598" w:rsidRPr="00455F97" w:rsidRDefault="00754598" w:rsidP="00455F97">
            <w:pPr>
              <w:pStyle w:val="a6"/>
              <w:contextualSpacing/>
              <w:rPr>
                <w:rFonts w:ascii="Times New Roman" w:hAnsi="Times New Roman" w:cs="Times New Roman"/>
                <w:sz w:val="24"/>
                <w:szCs w:val="24"/>
                <w:lang w:val="kk-KZ"/>
              </w:rPr>
            </w:pPr>
            <w:r w:rsidRPr="00455F97">
              <w:rPr>
                <w:rFonts w:ascii="Times New Roman" w:hAnsi="Times New Roman" w:cs="Times New Roman"/>
                <w:sz w:val="24"/>
                <w:szCs w:val="24"/>
                <w:lang w:val="kk-KZ"/>
              </w:rPr>
              <w:t>Тәрбиешілер</w:t>
            </w:r>
          </w:p>
        </w:tc>
      </w:tr>
      <w:tr w:rsidR="00754598" w:rsidRPr="0093145C" w:rsidTr="00455F97">
        <w:trPr>
          <w:trHeight w:val="554"/>
        </w:trPr>
        <w:tc>
          <w:tcPr>
            <w:tcW w:w="426" w:type="dxa"/>
            <w:tcBorders>
              <w:left w:val="single" w:sz="4" w:space="0" w:color="auto"/>
              <w:right w:val="single" w:sz="4" w:space="0" w:color="auto"/>
            </w:tcBorders>
          </w:tcPr>
          <w:p w:rsidR="00754598" w:rsidRPr="00CD47F6" w:rsidRDefault="00754598" w:rsidP="00C1492D">
            <w:pPr>
              <w:pStyle w:val="a6"/>
              <w:contextualSpacing/>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528" w:type="dxa"/>
            <w:tcBorders>
              <w:left w:val="single" w:sz="4" w:space="0" w:color="auto"/>
              <w:right w:val="single" w:sz="4" w:space="0" w:color="auto"/>
            </w:tcBorders>
          </w:tcPr>
          <w:p w:rsidR="00754598" w:rsidRDefault="00754598" w:rsidP="00754598">
            <w:pPr>
              <w:pStyle w:val="a6"/>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МД тобы балаларының </w:t>
            </w:r>
            <w:r w:rsidRPr="00754598">
              <w:rPr>
                <w:rFonts w:ascii="Times New Roman" w:hAnsi="Times New Roman" w:cs="Times New Roman"/>
                <w:sz w:val="24"/>
                <w:szCs w:val="24"/>
                <w:lang w:val="kk-KZ"/>
              </w:rPr>
              <w:t xml:space="preserve">психологиялық тұрғыдан мектепке дайындығы  </w:t>
            </w:r>
          </w:p>
          <w:p w:rsidR="00754598" w:rsidRPr="00754598" w:rsidRDefault="00754598" w:rsidP="00754598">
            <w:pPr>
              <w:pStyle w:val="a6"/>
              <w:contextualSpacing/>
              <w:rPr>
                <w:rFonts w:ascii="Times New Roman" w:hAnsi="Times New Roman" w:cs="Times New Roman"/>
                <w:bCs/>
                <w:i/>
                <w:sz w:val="24"/>
                <w:szCs w:val="24"/>
                <w:lang w:val="kk-KZ"/>
              </w:rPr>
            </w:pPr>
            <w:r w:rsidRPr="00754598">
              <w:rPr>
                <w:rFonts w:ascii="Times New Roman" w:hAnsi="Times New Roman" w:cs="Times New Roman"/>
                <w:i/>
                <w:sz w:val="24"/>
                <w:szCs w:val="24"/>
                <w:lang w:val="kk-KZ"/>
              </w:rPr>
              <w:t>Психологическая готовность детей ПГ к школе.</w:t>
            </w:r>
          </w:p>
        </w:tc>
        <w:tc>
          <w:tcPr>
            <w:tcW w:w="2268" w:type="dxa"/>
            <w:vMerge/>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b/>
                <w:sz w:val="28"/>
                <w:szCs w:val="28"/>
                <w:lang w:val="kk-KZ"/>
              </w:rPr>
            </w:pPr>
          </w:p>
        </w:tc>
        <w:tc>
          <w:tcPr>
            <w:tcW w:w="1985" w:type="dxa"/>
            <w:tcBorders>
              <w:left w:val="single" w:sz="4" w:space="0" w:color="auto"/>
            </w:tcBorders>
          </w:tcPr>
          <w:p w:rsidR="00754598" w:rsidRPr="00455F97" w:rsidRDefault="00455F97" w:rsidP="00455F97">
            <w:pPr>
              <w:pStyle w:val="a6"/>
              <w:ind w:hanging="108"/>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54598" w:rsidRPr="00455F97">
              <w:rPr>
                <w:rFonts w:ascii="Times New Roman" w:hAnsi="Times New Roman" w:cs="Times New Roman"/>
                <w:sz w:val="24"/>
                <w:szCs w:val="24"/>
                <w:lang w:val="kk-KZ"/>
              </w:rPr>
              <w:t>Психолог</w:t>
            </w:r>
          </w:p>
        </w:tc>
      </w:tr>
      <w:tr w:rsidR="00754598" w:rsidRPr="0093145C" w:rsidTr="00455F97">
        <w:trPr>
          <w:trHeight w:val="805"/>
        </w:trPr>
        <w:tc>
          <w:tcPr>
            <w:tcW w:w="426" w:type="dxa"/>
            <w:tcBorders>
              <w:left w:val="single" w:sz="4" w:space="0" w:color="auto"/>
              <w:bottom w:val="single" w:sz="4" w:space="0" w:color="auto"/>
              <w:right w:val="single" w:sz="4" w:space="0" w:color="auto"/>
            </w:tcBorders>
          </w:tcPr>
          <w:p w:rsidR="00754598" w:rsidRPr="00CD47F6" w:rsidRDefault="00754598" w:rsidP="0090680B">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528" w:type="dxa"/>
            <w:tcBorders>
              <w:left w:val="single" w:sz="4" w:space="0" w:color="auto"/>
              <w:bottom w:val="single" w:sz="4" w:space="0" w:color="auto"/>
              <w:right w:val="single" w:sz="4" w:space="0" w:color="auto"/>
            </w:tcBorders>
          </w:tcPr>
          <w:p w:rsidR="00455F97" w:rsidRPr="00455F97" w:rsidRDefault="00455F97" w:rsidP="00754598">
            <w:pPr>
              <w:autoSpaceDE w:val="0"/>
              <w:autoSpaceDN w:val="0"/>
              <w:adjustRightInd w:val="0"/>
              <w:rPr>
                <w:rFonts w:ascii="Times New Roman" w:hAnsi="Times New Roman" w:cs="Times New Roman"/>
                <w:color w:val="000000"/>
                <w:sz w:val="24"/>
                <w:szCs w:val="24"/>
                <w:lang w:val="kk-KZ"/>
              </w:rPr>
            </w:pPr>
            <w:r w:rsidRPr="00455F97">
              <w:rPr>
                <w:rFonts w:ascii="Times New Roman" w:hAnsi="Times New Roman" w:cs="Times New Roman"/>
                <w:sz w:val="24"/>
                <w:szCs w:val="24"/>
                <w:lang w:val="kk-KZ"/>
              </w:rPr>
              <w:t>2021-2022 о.ж.жүргізілген оқу тәрбие жұмысының  талдауы</w:t>
            </w:r>
            <w:r w:rsidRPr="00CD1D1E">
              <w:rPr>
                <w:rFonts w:ascii="Times New Roman" w:hAnsi="Times New Roman" w:cs="Times New Roman"/>
                <w:color w:val="000000"/>
                <w:sz w:val="24"/>
                <w:szCs w:val="24"/>
                <w:lang w:val="kk-KZ"/>
              </w:rPr>
              <w:t xml:space="preserve"> </w:t>
            </w:r>
          </w:p>
          <w:p w:rsidR="00754598" w:rsidRPr="00455F97" w:rsidRDefault="00754598" w:rsidP="00455F97">
            <w:pPr>
              <w:autoSpaceDE w:val="0"/>
              <w:autoSpaceDN w:val="0"/>
              <w:adjustRightInd w:val="0"/>
              <w:rPr>
                <w:rFonts w:ascii="Times New Roman" w:hAnsi="Times New Roman" w:cs="Times New Roman"/>
                <w:i/>
                <w:color w:val="000000"/>
                <w:sz w:val="24"/>
                <w:szCs w:val="24"/>
                <w:lang w:val="kk-KZ"/>
              </w:rPr>
            </w:pPr>
            <w:r w:rsidRPr="00CF63E7">
              <w:rPr>
                <w:rFonts w:ascii="Times New Roman" w:hAnsi="Times New Roman" w:cs="Times New Roman"/>
                <w:i/>
                <w:color w:val="000000"/>
                <w:sz w:val="24"/>
                <w:szCs w:val="24"/>
              </w:rPr>
              <w:t xml:space="preserve">Анализ воспитательно – </w:t>
            </w:r>
            <w:proofErr w:type="gramStart"/>
            <w:r w:rsidRPr="00CF63E7">
              <w:rPr>
                <w:rFonts w:ascii="Times New Roman" w:hAnsi="Times New Roman" w:cs="Times New Roman"/>
                <w:i/>
                <w:color w:val="000000"/>
                <w:sz w:val="24"/>
                <w:szCs w:val="24"/>
              </w:rPr>
              <w:t>образовательной</w:t>
            </w:r>
            <w:proofErr w:type="gramEnd"/>
            <w:r w:rsidRPr="00CF63E7">
              <w:rPr>
                <w:rFonts w:ascii="Times New Roman" w:hAnsi="Times New Roman" w:cs="Times New Roman"/>
                <w:i/>
                <w:color w:val="000000"/>
                <w:sz w:val="24"/>
                <w:szCs w:val="24"/>
              </w:rPr>
              <w:t xml:space="preserve"> рабо-ты за 2021-2022 уч. г. </w:t>
            </w:r>
          </w:p>
        </w:tc>
        <w:tc>
          <w:tcPr>
            <w:tcW w:w="2268" w:type="dxa"/>
            <w:vMerge/>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sz w:val="28"/>
                <w:szCs w:val="28"/>
                <w:lang w:val="kk-KZ"/>
              </w:rPr>
            </w:pPr>
          </w:p>
        </w:tc>
        <w:tc>
          <w:tcPr>
            <w:tcW w:w="1985" w:type="dxa"/>
            <w:tcBorders>
              <w:left w:val="single" w:sz="4" w:space="0" w:color="auto"/>
              <w:bottom w:val="single" w:sz="4" w:space="0" w:color="auto"/>
            </w:tcBorders>
          </w:tcPr>
          <w:p w:rsidR="00754598" w:rsidRPr="00455F97" w:rsidRDefault="00754598" w:rsidP="00455F97">
            <w:pPr>
              <w:pStyle w:val="a6"/>
              <w:contextualSpacing/>
              <w:rPr>
                <w:rFonts w:ascii="Times New Roman" w:hAnsi="Times New Roman" w:cs="Times New Roman"/>
                <w:sz w:val="24"/>
                <w:szCs w:val="24"/>
                <w:lang w:val="kk-KZ"/>
              </w:rPr>
            </w:pPr>
            <w:r w:rsidRPr="00455F97">
              <w:rPr>
                <w:rFonts w:ascii="Times New Roman" w:hAnsi="Times New Roman" w:cs="Times New Roman"/>
                <w:sz w:val="24"/>
                <w:szCs w:val="24"/>
                <w:lang w:val="kk-KZ"/>
              </w:rPr>
              <w:t>Әдіскер</w:t>
            </w:r>
          </w:p>
        </w:tc>
      </w:tr>
      <w:tr w:rsidR="00754598" w:rsidRPr="0093145C" w:rsidTr="00455F97">
        <w:trPr>
          <w:trHeight w:val="497"/>
        </w:trPr>
        <w:tc>
          <w:tcPr>
            <w:tcW w:w="426" w:type="dxa"/>
            <w:tcBorders>
              <w:top w:val="single" w:sz="4" w:space="0" w:color="auto"/>
              <w:left w:val="single" w:sz="4" w:space="0" w:color="auto"/>
              <w:bottom w:val="single" w:sz="4" w:space="0" w:color="auto"/>
              <w:right w:val="single" w:sz="4" w:space="0" w:color="auto"/>
            </w:tcBorders>
          </w:tcPr>
          <w:p w:rsidR="00754598" w:rsidRPr="00CD47F6" w:rsidRDefault="00754598" w:rsidP="0090680B">
            <w:pPr>
              <w:pStyle w:val="a6"/>
              <w:contextualSpacing/>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528" w:type="dxa"/>
            <w:tcBorders>
              <w:top w:val="single" w:sz="4" w:space="0" w:color="auto"/>
              <w:left w:val="single" w:sz="4" w:space="0" w:color="auto"/>
              <w:bottom w:val="single" w:sz="4" w:space="0" w:color="auto"/>
              <w:right w:val="single" w:sz="4" w:space="0" w:color="auto"/>
            </w:tcBorders>
          </w:tcPr>
          <w:p w:rsidR="00455F97" w:rsidRDefault="00455F97" w:rsidP="00754598">
            <w:pPr>
              <w:autoSpaceDE w:val="0"/>
              <w:autoSpaceDN w:val="0"/>
              <w:adjustRightInd w:val="0"/>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Келесі оқу жылына арналған жылдық міндеттерді айқындау;</w:t>
            </w:r>
          </w:p>
          <w:p w:rsidR="00754598" w:rsidRPr="00455F97" w:rsidRDefault="00754598" w:rsidP="00455F97">
            <w:pPr>
              <w:autoSpaceDE w:val="0"/>
              <w:autoSpaceDN w:val="0"/>
              <w:adjustRightInd w:val="0"/>
              <w:rPr>
                <w:rFonts w:ascii="Times New Roman" w:hAnsi="Times New Roman" w:cs="Times New Roman"/>
                <w:i/>
                <w:color w:val="000000"/>
                <w:sz w:val="23"/>
                <w:szCs w:val="23"/>
                <w:lang w:val="kk-KZ"/>
              </w:rPr>
            </w:pPr>
            <w:r w:rsidRPr="00CF63E7">
              <w:rPr>
                <w:rFonts w:ascii="Times New Roman" w:hAnsi="Times New Roman" w:cs="Times New Roman"/>
                <w:i/>
                <w:color w:val="000000"/>
                <w:sz w:val="23"/>
                <w:szCs w:val="23"/>
              </w:rPr>
              <w:t xml:space="preserve">Утверждение годовых задач работы на 2022 – 2023 учебный год. </w:t>
            </w:r>
          </w:p>
        </w:tc>
        <w:tc>
          <w:tcPr>
            <w:tcW w:w="2268" w:type="dxa"/>
            <w:vMerge/>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tcBorders>
          </w:tcPr>
          <w:p w:rsidR="00754598" w:rsidRPr="00455F97" w:rsidRDefault="00754598" w:rsidP="00455F97">
            <w:pPr>
              <w:pStyle w:val="a6"/>
              <w:contextualSpacing/>
              <w:rPr>
                <w:rFonts w:ascii="Times New Roman" w:hAnsi="Times New Roman" w:cs="Times New Roman"/>
                <w:sz w:val="24"/>
                <w:szCs w:val="24"/>
                <w:lang w:val="kk-KZ"/>
              </w:rPr>
            </w:pPr>
            <w:r w:rsidRPr="00455F97">
              <w:rPr>
                <w:rFonts w:ascii="Times New Roman" w:hAnsi="Times New Roman" w:cs="Times New Roman"/>
                <w:sz w:val="24"/>
                <w:szCs w:val="24"/>
                <w:lang w:val="kk-KZ"/>
              </w:rPr>
              <w:t>Меңгеруші</w:t>
            </w:r>
          </w:p>
        </w:tc>
      </w:tr>
      <w:tr w:rsidR="00754598" w:rsidRPr="0093145C" w:rsidTr="00455F97">
        <w:trPr>
          <w:trHeight w:val="497"/>
        </w:trPr>
        <w:tc>
          <w:tcPr>
            <w:tcW w:w="426" w:type="dxa"/>
            <w:tcBorders>
              <w:top w:val="single" w:sz="4" w:space="0" w:color="auto"/>
              <w:left w:val="single" w:sz="4" w:space="0" w:color="auto"/>
              <w:bottom w:val="single" w:sz="4" w:space="0" w:color="auto"/>
              <w:right w:val="single" w:sz="4" w:space="0" w:color="auto"/>
            </w:tcBorders>
          </w:tcPr>
          <w:p w:rsidR="00754598" w:rsidRPr="00CD47F6" w:rsidRDefault="00754598" w:rsidP="0090680B">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528" w:type="dxa"/>
            <w:tcBorders>
              <w:top w:val="single" w:sz="4" w:space="0" w:color="auto"/>
              <w:left w:val="single" w:sz="4" w:space="0" w:color="auto"/>
              <w:bottom w:val="single" w:sz="4" w:space="0" w:color="auto"/>
              <w:right w:val="single" w:sz="4" w:space="0" w:color="auto"/>
            </w:tcBorders>
          </w:tcPr>
          <w:p w:rsidR="00455F97" w:rsidRDefault="00455F97" w:rsidP="0090680B">
            <w:pPr>
              <w:pStyle w:val="a3"/>
              <w:ind w:left="0"/>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Жазғы-сауықтыру шаралары жоспарын бекіту.</w:t>
            </w:r>
          </w:p>
          <w:p w:rsidR="00754598" w:rsidRPr="00455F97" w:rsidRDefault="00754598" w:rsidP="0090680B">
            <w:pPr>
              <w:pStyle w:val="a3"/>
              <w:ind w:left="0"/>
              <w:rPr>
                <w:rFonts w:ascii="Times New Roman" w:hAnsi="Times New Roman" w:cs="Times New Roman"/>
                <w:i/>
                <w:sz w:val="28"/>
                <w:szCs w:val="28"/>
                <w:lang w:val="kk-KZ"/>
              </w:rPr>
            </w:pPr>
            <w:r w:rsidRPr="00CF63E7">
              <w:rPr>
                <w:rFonts w:ascii="Times New Roman" w:hAnsi="Times New Roman" w:cs="Times New Roman"/>
                <w:i/>
                <w:color w:val="000000"/>
                <w:sz w:val="23"/>
                <w:szCs w:val="23"/>
              </w:rPr>
              <w:t>Утверждение плана работы на летне-оздоровительный период.</w:t>
            </w:r>
          </w:p>
        </w:tc>
        <w:tc>
          <w:tcPr>
            <w:tcW w:w="2268" w:type="dxa"/>
            <w:vMerge/>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tcBorders>
          </w:tcPr>
          <w:p w:rsidR="00754598" w:rsidRPr="00455F97" w:rsidRDefault="00754598" w:rsidP="00455F97">
            <w:pPr>
              <w:pStyle w:val="a6"/>
              <w:contextualSpacing/>
              <w:rPr>
                <w:rFonts w:ascii="Times New Roman" w:hAnsi="Times New Roman" w:cs="Times New Roman"/>
                <w:sz w:val="24"/>
                <w:szCs w:val="24"/>
                <w:lang w:val="kk-KZ"/>
              </w:rPr>
            </w:pPr>
            <w:r w:rsidRPr="00455F97">
              <w:rPr>
                <w:rFonts w:ascii="Times New Roman" w:hAnsi="Times New Roman" w:cs="Times New Roman"/>
                <w:sz w:val="24"/>
                <w:szCs w:val="24"/>
                <w:lang w:val="kk-KZ"/>
              </w:rPr>
              <w:t>Меңгеруші</w:t>
            </w:r>
          </w:p>
        </w:tc>
      </w:tr>
      <w:tr w:rsidR="00754598" w:rsidRPr="0093145C" w:rsidTr="00455F97">
        <w:trPr>
          <w:trHeight w:val="497"/>
        </w:trPr>
        <w:tc>
          <w:tcPr>
            <w:tcW w:w="426" w:type="dxa"/>
            <w:tcBorders>
              <w:top w:val="single" w:sz="4" w:space="0" w:color="auto"/>
              <w:left w:val="single" w:sz="4" w:space="0" w:color="auto"/>
              <w:bottom w:val="single" w:sz="4" w:space="0" w:color="auto"/>
              <w:right w:val="single" w:sz="4" w:space="0" w:color="auto"/>
            </w:tcBorders>
          </w:tcPr>
          <w:p w:rsidR="00754598" w:rsidRPr="00CD47F6" w:rsidRDefault="00754598" w:rsidP="0090680B">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528" w:type="dxa"/>
            <w:tcBorders>
              <w:top w:val="single" w:sz="4" w:space="0" w:color="auto"/>
              <w:left w:val="single" w:sz="4" w:space="0" w:color="auto"/>
              <w:bottom w:val="single" w:sz="4" w:space="0" w:color="auto"/>
              <w:right w:val="single" w:sz="4" w:space="0" w:color="auto"/>
            </w:tcBorders>
          </w:tcPr>
          <w:p w:rsidR="00455F97" w:rsidRDefault="00455F97" w:rsidP="00754598">
            <w:pPr>
              <w:pStyle w:val="a6"/>
              <w:tabs>
                <w:tab w:val="left" w:pos="6510"/>
                <w:tab w:val="center" w:pos="7285"/>
                <w:tab w:val="left" w:pos="10650"/>
              </w:tabs>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Педагогикалық кеңес шешімі.</w:t>
            </w:r>
          </w:p>
          <w:p w:rsidR="00754598" w:rsidRPr="00455F97" w:rsidRDefault="00754598" w:rsidP="00754598">
            <w:pPr>
              <w:pStyle w:val="a6"/>
              <w:tabs>
                <w:tab w:val="left" w:pos="6510"/>
                <w:tab w:val="center" w:pos="7285"/>
                <w:tab w:val="left" w:pos="10650"/>
              </w:tabs>
              <w:rPr>
                <w:rFonts w:ascii="Times New Roman" w:hAnsi="Times New Roman" w:cs="Times New Roman"/>
                <w:b/>
                <w:i/>
                <w:sz w:val="28"/>
                <w:szCs w:val="28"/>
                <w:lang w:val="kk-KZ"/>
              </w:rPr>
            </w:pPr>
            <w:r w:rsidRPr="00CF63E7">
              <w:rPr>
                <w:rFonts w:ascii="Times New Roman" w:hAnsi="Times New Roman" w:cs="Times New Roman"/>
                <w:color w:val="000000"/>
                <w:sz w:val="23"/>
                <w:szCs w:val="23"/>
              </w:rPr>
              <w:t>Решение педагогического</w:t>
            </w:r>
            <w:r w:rsidR="00455F97">
              <w:rPr>
                <w:rFonts w:ascii="Times New Roman" w:hAnsi="Times New Roman" w:cs="Times New Roman"/>
                <w:color w:val="000000"/>
                <w:sz w:val="23"/>
                <w:szCs w:val="23"/>
              </w:rPr>
              <w:t xml:space="preserve"> совета</w:t>
            </w:r>
          </w:p>
          <w:p w:rsidR="00754598" w:rsidRPr="00CD47F6" w:rsidRDefault="00754598" w:rsidP="0090680B">
            <w:pPr>
              <w:pStyle w:val="a3"/>
              <w:ind w:left="0"/>
              <w:rPr>
                <w:rFonts w:ascii="Times New Roman" w:hAnsi="Times New Roman" w:cs="Times New Roman"/>
                <w:sz w:val="28"/>
                <w:szCs w:val="28"/>
                <w:lang w:val="kk-KZ"/>
              </w:rPr>
            </w:pPr>
          </w:p>
        </w:tc>
        <w:tc>
          <w:tcPr>
            <w:tcW w:w="2268" w:type="dxa"/>
            <w:vMerge/>
            <w:tcBorders>
              <w:left w:val="single" w:sz="4" w:space="0" w:color="auto"/>
              <w:right w:val="single" w:sz="4" w:space="0" w:color="auto"/>
            </w:tcBorders>
          </w:tcPr>
          <w:p w:rsidR="00754598" w:rsidRPr="00CD47F6" w:rsidRDefault="00754598" w:rsidP="0090680B">
            <w:pPr>
              <w:pStyle w:val="a6"/>
              <w:ind w:firstLine="567"/>
              <w:contextualSpacing/>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tcBorders>
          </w:tcPr>
          <w:p w:rsidR="00754598" w:rsidRPr="00455F97" w:rsidRDefault="00754598" w:rsidP="00455F97">
            <w:pPr>
              <w:pStyle w:val="a6"/>
              <w:contextualSpacing/>
              <w:rPr>
                <w:rFonts w:ascii="Times New Roman" w:hAnsi="Times New Roman" w:cs="Times New Roman"/>
                <w:sz w:val="24"/>
                <w:szCs w:val="24"/>
                <w:lang w:val="kk-KZ"/>
              </w:rPr>
            </w:pPr>
            <w:r w:rsidRPr="00455F97">
              <w:rPr>
                <w:rFonts w:ascii="Times New Roman" w:hAnsi="Times New Roman" w:cs="Times New Roman"/>
                <w:sz w:val="24"/>
                <w:szCs w:val="24"/>
                <w:lang w:val="kk-KZ"/>
              </w:rPr>
              <w:t xml:space="preserve">Меңгеруші </w:t>
            </w:r>
          </w:p>
        </w:tc>
      </w:tr>
    </w:tbl>
    <w:p w:rsidR="004554F5" w:rsidRPr="00CD47F6" w:rsidRDefault="004554F5" w:rsidP="00772F28">
      <w:pPr>
        <w:pStyle w:val="a3"/>
        <w:spacing w:after="0"/>
        <w:ind w:left="0"/>
        <w:rPr>
          <w:rFonts w:ascii="Times New Roman" w:hAnsi="Times New Roman" w:cs="Times New Roman"/>
          <w:b/>
          <w:sz w:val="28"/>
          <w:szCs w:val="28"/>
          <w:lang w:val="kk-KZ"/>
        </w:rPr>
      </w:pPr>
    </w:p>
    <w:p w:rsidR="00282BFC" w:rsidRDefault="00282BFC" w:rsidP="0090680B">
      <w:pPr>
        <w:pStyle w:val="a3"/>
        <w:spacing w:after="0"/>
        <w:ind w:left="0"/>
        <w:jc w:val="center"/>
        <w:rPr>
          <w:rFonts w:ascii="Times New Roman" w:hAnsi="Times New Roman" w:cs="Times New Roman"/>
          <w:b/>
          <w:sz w:val="28"/>
          <w:szCs w:val="28"/>
          <w:lang w:val="kk-KZ"/>
        </w:rPr>
      </w:pPr>
    </w:p>
    <w:p w:rsidR="0096546C" w:rsidRDefault="0096546C" w:rsidP="0090680B">
      <w:pPr>
        <w:pStyle w:val="a3"/>
        <w:spacing w:after="0"/>
        <w:ind w:left="0"/>
        <w:jc w:val="center"/>
        <w:rPr>
          <w:rFonts w:ascii="Times New Roman" w:hAnsi="Times New Roman" w:cs="Times New Roman"/>
          <w:b/>
          <w:sz w:val="28"/>
          <w:szCs w:val="28"/>
          <w:lang w:val="kk-KZ"/>
        </w:rPr>
      </w:pPr>
    </w:p>
    <w:p w:rsidR="0096546C" w:rsidRDefault="0096546C" w:rsidP="0090680B">
      <w:pPr>
        <w:pStyle w:val="a3"/>
        <w:spacing w:after="0"/>
        <w:ind w:left="0"/>
        <w:jc w:val="center"/>
        <w:rPr>
          <w:rFonts w:ascii="Times New Roman" w:hAnsi="Times New Roman" w:cs="Times New Roman"/>
          <w:b/>
          <w:sz w:val="28"/>
          <w:szCs w:val="28"/>
          <w:lang w:val="kk-KZ"/>
        </w:rPr>
      </w:pPr>
    </w:p>
    <w:p w:rsidR="0096546C" w:rsidRDefault="0096546C" w:rsidP="0090680B">
      <w:pPr>
        <w:pStyle w:val="a3"/>
        <w:spacing w:after="0"/>
        <w:ind w:left="0"/>
        <w:jc w:val="center"/>
        <w:rPr>
          <w:rFonts w:ascii="Times New Roman" w:hAnsi="Times New Roman" w:cs="Times New Roman"/>
          <w:b/>
          <w:sz w:val="28"/>
          <w:szCs w:val="28"/>
          <w:lang w:val="kk-KZ"/>
        </w:rPr>
      </w:pPr>
    </w:p>
    <w:p w:rsidR="0096546C" w:rsidRDefault="0096546C" w:rsidP="0090680B">
      <w:pPr>
        <w:pStyle w:val="a3"/>
        <w:spacing w:after="0"/>
        <w:ind w:left="0"/>
        <w:jc w:val="center"/>
        <w:rPr>
          <w:rFonts w:ascii="Times New Roman" w:hAnsi="Times New Roman" w:cs="Times New Roman"/>
          <w:b/>
          <w:sz w:val="28"/>
          <w:szCs w:val="28"/>
          <w:lang w:val="kk-KZ"/>
        </w:rPr>
      </w:pPr>
    </w:p>
    <w:p w:rsidR="00FD532F" w:rsidRDefault="00FD532F" w:rsidP="00D06656">
      <w:pPr>
        <w:spacing w:after="0" w:line="240" w:lineRule="auto"/>
        <w:ind w:right="-2268"/>
        <w:contextualSpacing/>
        <w:rPr>
          <w:rFonts w:ascii="Times New Roman" w:eastAsia="Times New Roman" w:hAnsi="Times New Roman" w:cs="Times New Roman"/>
          <w:b/>
          <w:caps/>
          <w:sz w:val="28"/>
          <w:szCs w:val="28"/>
          <w:lang w:val="kk-KZ"/>
        </w:rPr>
      </w:pPr>
    </w:p>
    <w:p w:rsidR="00FD532F" w:rsidRDefault="00FD532F" w:rsidP="00D06656">
      <w:pPr>
        <w:spacing w:after="0" w:line="240" w:lineRule="auto"/>
        <w:ind w:right="-2268"/>
        <w:contextualSpacing/>
        <w:rPr>
          <w:rFonts w:ascii="Times New Roman" w:eastAsia="Times New Roman" w:hAnsi="Times New Roman" w:cs="Times New Roman"/>
          <w:b/>
          <w:caps/>
          <w:sz w:val="28"/>
          <w:szCs w:val="28"/>
          <w:lang w:val="kk-KZ"/>
        </w:rPr>
      </w:pPr>
    </w:p>
    <w:p w:rsidR="0096546C" w:rsidRDefault="0096546C" w:rsidP="00D06656">
      <w:pPr>
        <w:spacing w:after="0" w:line="240" w:lineRule="auto"/>
        <w:ind w:right="-2268"/>
        <w:contextualSpacing/>
        <w:rPr>
          <w:rFonts w:ascii="Times New Roman" w:eastAsia="Times New Roman" w:hAnsi="Times New Roman" w:cs="Times New Roman"/>
          <w:b/>
          <w:caps/>
          <w:sz w:val="28"/>
          <w:szCs w:val="28"/>
          <w:lang w:val="kk-KZ"/>
        </w:rPr>
      </w:pPr>
    </w:p>
    <w:p w:rsidR="00EE2816" w:rsidRDefault="00EE2816" w:rsidP="00D06656">
      <w:pPr>
        <w:spacing w:after="0" w:line="240" w:lineRule="auto"/>
        <w:ind w:right="-2268"/>
        <w:contextualSpacing/>
        <w:rPr>
          <w:rFonts w:ascii="Times New Roman" w:eastAsia="Times New Roman" w:hAnsi="Times New Roman" w:cs="Times New Roman"/>
          <w:b/>
          <w:caps/>
          <w:sz w:val="28"/>
          <w:szCs w:val="28"/>
          <w:lang w:val="kk-KZ"/>
        </w:rPr>
      </w:pPr>
      <w:bookmarkStart w:id="0" w:name="_GoBack"/>
      <w:bookmarkEnd w:id="0"/>
    </w:p>
    <w:p w:rsidR="00CD3435" w:rsidRDefault="00CD3435" w:rsidP="00D06656">
      <w:pPr>
        <w:spacing w:after="0" w:line="240" w:lineRule="auto"/>
        <w:ind w:right="-2268"/>
        <w:contextualSpacing/>
        <w:rPr>
          <w:rFonts w:ascii="Times New Roman" w:eastAsia="Times New Roman" w:hAnsi="Times New Roman" w:cs="Times New Roman"/>
          <w:b/>
          <w:caps/>
          <w:sz w:val="28"/>
          <w:szCs w:val="28"/>
          <w:lang w:val="kk-KZ"/>
        </w:rPr>
      </w:pPr>
    </w:p>
    <w:p w:rsidR="00D8109E" w:rsidRDefault="00D8109E" w:rsidP="00D06656">
      <w:pPr>
        <w:spacing w:after="0" w:line="240" w:lineRule="auto"/>
        <w:ind w:right="-2268"/>
        <w:contextualSpacing/>
        <w:rPr>
          <w:rFonts w:ascii="Times New Roman" w:eastAsia="Times New Roman" w:hAnsi="Times New Roman" w:cs="Times New Roman"/>
          <w:b/>
          <w:caps/>
          <w:sz w:val="28"/>
          <w:szCs w:val="28"/>
          <w:lang w:val="kk-KZ"/>
        </w:rPr>
      </w:pPr>
    </w:p>
    <w:p w:rsidR="00E67C4C" w:rsidRPr="00CD47F6" w:rsidRDefault="00FD532F" w:rsidP="00D06656">
      <w:pPr>
        <w:spacing w:after="0" w:line="240" w:lineRule="auto"/>
        <w:ind w:right="-2268"/>
        <w:contextualSpacing/>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t xml:space="preserve">                                </w:t>
      </w:r>
      <w:r w:rsidR="00D06656" w:rsidRPr="00CD47F6">
        <w:rPr>
          <w:rFonts w:ascii="Times New Roman" w:eastAsia="Times New Roman" w:hAnsi="Times New Roman" w:cs="Times New Roman"/>
          <w:b/>
          <w:caps/>
          <w:sz w:val="28"/>
          <w:szCs w:val="28"/>
          <w:lang w:val="kk-KZ"/>
        </w:rPr>
        <w:t xml:space="preserve">     </w:t>
      </w:r>
      <w:r w:rsidR="00E67C4C" w:rsidRPr="00CD47F6">
        <w:rPr>
          <w:rFonts w:ascii="Times New Roman" w:eastAsia="Times New Roman" w:hAnsi="Times New Roman" w:cs="Times New Roman"/>
          <w:b/>
          <w:caps/>
          <w:sz w:val="28"/>
          <w:szCs w:val="28"/>
          <w:lang w:val="kk-KZ"/>
        </w:rPr>
        <w:t>ІҮ. Әлеуметпен жұмыс</w:t>
      </w:r>
    </w:p>
    <w:p w:rsidR="00C1492D" w:rsidRPr="00CD47F6" w:rsidRDefault="00C1492D" w:rsidP="0090680B">
      <w:pPr>
        <w:spacing w:after="0" w:line="240" w:lineRule="auto"/>
        <w:ind w:right="-2268"/>
        <w:contextualSpacing/>
        <w:jc w:val="center"/>
        <w:rPr>
          <w:rFonts w:ascii="Times New Roman" w:eastAsia="Times New Roman" w:hAnsi="Times New Roman" w:cs="Times New Roman"/>
          <w:b/>
          <w:caps/>
          <w:sz w:val="28"/>
          <w:szCs w:val="28"/>
          <w:lang w:val="kk-KZ"/>
        </w:rPr>
      </w:pPr>
    </w:p>
    <w:p w:rsidR="00E67C4C" w:rsidRPr="00CD47F6" w:rsidRDefault="000E57D5" w:rsidP="000E57D5">
      <w:pPr>
        <w:spacing w:after="0" w:line="240" w:lineRule="auto"/>
        <w:ind w:right="-2268"/>
        <w:contextualSpacing/>
        <w:rPr>
          <w:rFonts w:ascii="Times New Roman" w:eastAsia="Times New Roman" w:hAnsi="Times New Roman" w:cs="Times New Roman"/>
          <w:b/>
          <w:sz w:val="28"/>
          <w:szCs w:val="28"/>
          <w:lang w:val="kk-KZ"/>
        </w:rPr>
      </w:pPr>
      <w:r w:rsidRPr="00CD47F6">
        <w:rPr>
          <w:rFonts w:ascii="Times New Roman" w:eastAsia="Times New Roman" w:hAnsi="Times New Roman" w:cs="Times New Roman"/>
          <w:b/>
          <w:sz w:val="28"/>
          <w:szCs w:val="28"/>
          <w:lang w:val="kk-KZ"/>
        </w:rPr>
        <w:t xml:space="preserve">                                </w:t>
      </w:r>
      <w:r w:rsidR="00E67C4C" w:rsidRPr="00CD47F6">
        <w:rPr>
          <w:rFonts w:ascii="Times New Roman" w:eastAsia="Times New Roman" w:hAnsi="Times New Roman" w:cs="Times New Roman"/>
          <w:b/>
          <w:sz w:val="28"/>
          <w:szCs w:val="28"/>
          <w:lang w:val="kk-KZ"/>
        </w:rPr>
        <w:t xml:space="preserve">4.1. </w:t>
      </w:r>
      <w:r w:rsidR="006A437B" w:rsidRPr="00CD47F6">
        <w:rPr>
          <w:rFonts w:ascii="Times New Roman" w:eastAsia="Times New Roman" w:hAnsi="Times New Roman" w:cs="Times New Roman"/>
          <w:b/>
          <w:sz w:val="28"/>
          <w:szCs w:val="28"/>
          <w:lang w:val="kk-KZ"/>
        </w:rPr>
        <w:t>Ата-аналармен өзара бірлескен әрекет</w:t>
      </w:r>
    </w:p>
    <w:p w:rsidR="006A437B" w:rsidRPr="00CD47F6" w:rsidRDefault="0043134D" w:rsidP="0043134D">
      <w:pPr>
        <w:spacing w:after="0" w:line="240" w:lineRule="auto"/>
        <w:ind w:right="-2268"/>
        <w:contextualSpacing/>
        <w:rPr>
          <w:rFonts w:ascii="Times New Roman" w:eastAsia="Times New Roman" w:hAnsi="Times New Roman" w:cs="Times New Roman"/>
          <w:b/>
          <w:sz w:val="28"/>
          <w:szCs w:val="28"/>
          <w:lang w:val="kk-KZ"/>
        </w:rPr>
      </w:pPr>
      <w:r w:rsidRPr="00CD47F6">
        <w:rPr>
          <w:rFonts w:ascii="Times New Roman" w:eastAsia="Times New Roman" w:hAnsi="Times New Roman" w:cs="Times New Roman"/>
          <w:b/>
          <w:sz w:val="28"/>
          <w:szCs w:val="28"/>
          <w:lang w:val="kk-KZ"/>
        </w:rPr>
        <w:t xml:space="preserve">                                 </w:t>
      </w:r>
      <w:r w:rsidR="000E57D5" w:rsidRPr="00CD47F6">
        <w:rPr>
          <w:rFonts w:ascii="Times New Roman" w:eastAsia="Times New Roman" w:hAnsi="Times New Roman" w:cs="Times New Roman"/>
          <w:b/>
          <w:sz w:val="28"/>
          <w:szCs w:val="28"/>
          <w:lang w:val="kk-KZ"/>
        </w:rPr>
        <w:t xml:space="preserve">               </w:t>
      </w:r>
      <w:r w:rsidR="006A437B" w:rsidRPr="00CD47F6">
        <w:rPr>
          <w:rFonts w:ascii="Times New Roman" w:eastAsia="Times New Roman" w:hAnsi="Times New Roman" w:cs="Times New Roman"/>
          <w:b/>
          <w:sz w:val="28"/>
          <w:szCs w:val="28"/>
          <w:lang w:val="kk-KZ"/>
        </w:rPr>
        <w:t>Ата-аналар жиналыстары</w:t>
      </w:r>
    </w:p>
    <w:p w:rsidR="00754B44" w:rsidRPr="00CD47F6" w:rsidRDefault="00754B44" w:rsidP="0090680B">
      <w:pPr>
        <w:spacing w:after="0" w:line="240" w:lineRule="auto"/>
        <w:ind w:right="-2268"/>
        <w:contextualSpacing/>
        <w:jc w:val="center"/>
        <w:rPr>
          <w:rFonts w:ascii="Times New Roman" w:eastAsia="Times New Roman" w:hAnsi="Times New Roman" w:cs="Times New Roman"/>
          <w:b/>
          <w:sz w:val="28"/>
          <w:szCs w:val="28"/>
          <w:lang w:val="kk-KZ"/>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842"/>
        <w:gridCol w:w="3119"/>
      </w:tblGrid>
      <w:tr w:rsidR="00775190" w:rsidRPr="00CD47F6" w:rsidTr="0043134D">
        <w:trPr>
          <w:trHeight w:val="367"/>
        </w:trPr>
        <w:tc>
          <w:tcPr>
            <w:tcW w:w="567" w:type="dxa"/>
            <w:vAlign w:val="center"/>
          </w:tcPr>
          <w:p w:rsidR="00775190" w:rsidRPr="00CD47F6" w:rsidRDefault="005E2D52"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w:t>
            </w:r>
          </w:p>
        </w:tc>
        <w:tc>
          <w:tcPr>
            <w:tcW w:w="4111" w:type="dxa"/>
            <w:vAlign w:val="center"/>
          </w:tcPr>
          <w:p w:rsidR="00775190" w:rsidRPr="00CD47F6" w:rsidRDefault="005E2D52"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Ата-аналармен жұмыс мазмүны</w:t>
            </w:r>
          </w:p>
        </w:tc>
        <w:tc>
          <w:tcPr>
            <w:tcW w:w="1842" w:type="dxa"/>
            <w:vAlign w:val="center"/>
          </w:tcPr>
          <w:p w:rsidR="00775190" w:rsidRPr="00CD47F6" w:rsidRDefault="005E2D52"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Мерзімі</w:t>
            </w:r>
          </w:p>
        </w:tc>
        <w:tc>
          <w:tcPr>
            <w:tcW w:w="3119" w:type="dxa"/>
            <w:vAlign w:val="center"/>
          </w:tcPr>
          <w:p w:rsidR="00775190" w:rsidRPr="00CD47F6" w:rsidRDefault="006A437B"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Жауаптылар </w:t>
            </w:r>
          </w:p>
        </w:tc>
      </w:tr>
      <w:tr w:rsidR="005E2D52" w:rsidRPr="00CD47F6" w:rsidTr="0043134D">
        <w:trPr>
          <w:trHeight w:val="779"/>
        </w:trPr>
        <w:tc>
          <w:tcPr>
            <w:tcW w:w="567" w:type="dxa"/>
            <w:vAlign w:val="center"/>
          </w:tcPr>
          <w:p w:rsidR="005E2D52"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1</w:t>
            </w:r>
          </w:p>
        </w:tc>
        <w:tc>
          <w:tcPr>
            <w:tcW w:w="4111" w:type="dxa"/>
            <w:vAlign w:val="center"/>
          </w:tcPr>
          <w:p w:rsidR="005E2D52" w:rsidRPr="00CD47F6" w:rsidRDefault="00A745EF"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Балаға тәрбие беру мен оқыту бастамасы</w:t>
            </w:r>
          </w:p>
        </w:tc>
        <w:tc>
          <w:tcPr>
            <w:tcW w:w="1842" w:type="dxa"/>
            <w:vAlign w:val="center"/>
          </w:tcPr>
          <w:p w:rsidR="005E2D52"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Қыркүйек </w:t>
            </w:r>
          </w:p>
        </w:tc>
        <w:tc>
          <w:tcPr>
            <w:tcW w:w="3119" w:type="dxa"/>
            <w:vAlign w:val="center"/>
          </w:tcPr>
          <w:p w:rsidR="00EE281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Меңгеруші</w:t>
            </w:r>
          </w:p>
          <w:p w:rsidR="005E2D52"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Әдіскер</w:t>
            </w:r>
          </w:p>
        </w:tc>
      </w:tr>
      <w:tr w:rsidR="005E2D52" w:rsidRPr="00CD47F6" w:rsidTr="0043134D">
        <w:trPr>
          <w:trHeight w:val="556"/>
        </w:trPr>
        <w:tc>
          <w:tcPr>
            <w:tcW w:w="567" w:type="dxa"/>
            <w:vAlign w:val="center"/>
          </w:tcPr>
          <w:p w:rsidR="005E2D52"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2</w:t>
            </w:r>
          </w:p>
        </w:tc>
        <w:tc>
          <w:tcPr>
            <w:tcW w:w="4111" w:type="dxa"/>
            <w:vAlign w:val="center"/>
          </w:tcPr>
          <w:p w:rsidR="005E2D52" w:rsidRPr="00CD47F6" w:rsidRDefault="00EE2816" w:rsidP="00EE2816">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Экологиялық мәдениет қалыптастыру </w:t>
            </w:r>
            <w:r w:rsidR="00A745EF" w:rsidRPr="00CD47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745EF" w:rsidRPr="00CD47F6">
              <w:rPr>
                <w:rFonts w:ascii="Times New Roman" w:hAnsi="Times New Roman" w:cs="Times New Roman"/>
                <w:sz w:val="28"/>
                <w:szCs w:val="28"/>
                <w:lang w:val="kk-KZ"/>
              </w:rPr>
              <w:t>– басты мақсатымыз</w:t>
            </w:r>
          </w:p>
        </w:tc>
        <w:tc>
          <w:tcPr>
            <w:tcW w:w="1842" w:type="dxa"/>
            <w:vAlign w:val="center"/>
          </w:tcPr>
          <w:p w:rsidR="005E2D52"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Желтоқсан </w:t>
            </w:r>
          </w:p>
        </w:tc>
        <w:tc>
          <w:tcPr>
            <w:tcW w:w="3119" w:type="dxa"/>
            <w:vAlign w:val="center"/>
          </w:tcPr>
          <w:p w:rsidR="00EE281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p>
          <w:p w:rsidR="005E2D52"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EE2816"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5E2D52" w:rsidRPr="00CD47F6" w:rsidTr="0043134D">
        <w:tc>
          <w:tcPr>
            <w:tcW w:w="567" w:type="dxa"/>
            <w:vAlign w:val="center"/>
          </w:tcPr>
          <w:p w:rsidR="005E2D52"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3</w:t>
            </w:r>
          </w:p>
        </w:tc>
        <w:tc>
          <w:tcPr>
            <w:tcW w:w="4111" w:type="dxa"/>
            <w:vAlign w:val="center"/>
          </w:tcPr>
          <w:p w:rsidR="005E2D52" w:rsidRPr="00CD47F6" w:rsidRDefault="00A745EF"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 «</w:t>
            </w:r>
            <w:r w:rsidR="006A437B" w:rsidRPr="00CD47F6">
              <w:rPr>
                <w:rFonts w:ascii="Times New Roman" w:hAnsi="Times New Roman" w:cs="Times New Roman"/>
                <w:sz w:val="28"/>
                <w:szCs w:val="28"/>
                <w:lang w:val="kk-KZ"/>
              </w:rPr>
              <w:t>Бала біздің болашағымыз»  Ата-аналар конференциялары</w:t>
            </w:r>
          </w:p>
        </w:tc>
        <w:tc>
          <w:tcPr>
            <w:tcW w:w="1842" w:type="dxa"/>
            <w:vAlign w:val="center"/>
          </w:tcPr>
          <w:p w:rsidR="005E2D52"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Сәуір </w:t>
            </w:r>
          </w:p>
        </w:tc>
        <w:tc>
          <w:tcPr>
            <w:tcW w:w="3119" w:type="dxa"/>
            <w:vAlign w:val="center"/>
          </w:tcPr>
          <w:p w:rsidR="005E2D52"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Меңгеруші</w:t>
            </w:r>
          </w:p>
          <w:p w:rsidR="00EE281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Әдіскер</w:t>
            </w:r>
          </w:p>
          <w:p w:rsidR="00EE2816"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Тәрбиешілер </w:t>
            </w:r>
          </w:p>
        </w:tc>
      </w:tr>
    </w:tbl>
    <w:p w:rsidR="00775190" w:rsidRPr="00CD47F6" w:rsidRDefault="00775190" w:rsidP="0090680B">
      <w:pPr>
        <w:spacing w:after="0"/>
        <w:contextualSpacing/>
        <w:rPr>
          <w:rFonts w:ascii="Times New Roman" w:hAnsi="Times New Roman" w:cs="Times New Roman"/>
          <w:b/>
          <w:sz w:val="28"/>
          <w:szCs w:val="28"/>
          <w:lang w:val="kk-KZ"/>
        </w:rPr>
      </w:pPr>
    </w:p>
    <w:p w:rsidR="005D53BD" w:rsidRPr="00CD47F6" w:rsidRDefault="004C2ED6" w:rsidP="0090680B">
      <w:pPr>
        <w:spacing w:after="0"/>
        <w:ind w:right="-1843"/>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Ата-аналарға арналған конс</w:t>
      </w:r>
      <w:r w:rsidR="00E67C4C" w:rsidRPr="00CD47F6">
        <w:rPr>
          <w:rFonts w:ascii="Times New Roman" w:hAnsi="Times New Roman" w:cs="Times New Roman"/>
          <w:b/>
          <w:sz w:val="28"/>
          <w:szCs w:val="28"/>
          <w:lang w:val="kk-KZ"/>
        </w:rPr>
        <w:t>ул</w:t>
      </w:r>
      <w:r w:rsidRPr="00CD47F6">
        <w:rPr>
          <w:rFonts w:ascii="Times New Roman" w:hAnsi="Times New Roman" w:cs="Times New Roman"/>
          <w:b/>
          <w:sz w:val="28"/>
          <w:szCs w:val="28"/>
          <w:lang w:val="kk-KZ"/>
        </w:rPr>
        <w:t>ь</w:t>
      </w:r>
      <w:r w:rsidR="00E67C4C" w:rsidRPr="00CD47F6">
        <w:rPr>
          <w:rFonts w:ascii="Times New Roman" w:hAnsi="Times New Roman" w:cs="Times New Roman"/>
          <w:b/>
          <w:sz w:val="28"/>
          <w:szCs w:val="28"/>
          <w:lang w:val="kk-KZ"/>
        </w:rPr>
        <w:t>тациялық пункт</w:t>
      </w:r>
      <w:r w:rsidR="00775190" w:rsidRPr="00CD47F6">
        <w:rPr>
          <w:rFonts w:ascii="Times New Roman" w:hAnsi="Times New Roman" w:cs="Times New Roman"/>
          <w:b/>
          <w:sz w:val="28"/>
          <w:szCs w:val="28"/>
          <w:lang w:val="kk-KZ"/>
        </w:rPr>
        <w:t>т</w:t>
      </w:r>
      <w:r w:rsidR="00E67C4C" w:rsidRPr="00CD47F6">
        <w:rPr>
          <w:rFonts w:ascii="Times New Roman" w:hAnsi="Times New Roman" w:cs="Times New Roman"/>
          <w:b/>
          <w:sz w:val="28"/>
          <w:szCs w:val="28"/>
          <w:lang w:val="kk-KZ"/>
        </w:rPr>
        <w:t>ер</w:t>
      </w:r>
    </w:p>
    <w:p w:rsidR="00C1492D" w:rsidRPr="00CD47F6" w:rsidRDefault="00C1492D" w:rsidP="0090680B">
      <w:pPr>
        <w:spacing w:after="0"/>
        <w:ind w:right="-1843"/>
        <w:contextualSpacing/>
        <w:jc w:val="center"/>
        <w:rPr>
          <w:rFonts w:ascii="Times New Roman" w:hAnsi="Times New Roman" w:cs="Times New Roman"/>
          <w:b/>
          <w:sz w:val="28"/>
          <w:szCs w:val="28"/>
          <w:lang w:val="kk-KZ"/>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842"/>
        <w:gridCol w:w="3120"/>
      </w:tblGrid>
      <w:tr w:rsidR="006A437B" w:rsidRPr="00CD47F6" w:rsidTr="00D06656">
        <w:trPr>
          <w:trHeight w:val="367"/>
        </w:trPr>
        <w:tc>
          <w:tcPr>
            <w:tcW w:w="567" w:type="dxa"/>
            <w:vAlign w:val="center"/>
          </w:tcPr>
          <w:p w:rsidR="006A437B" w:rsidRPr="00CD47F6" w:rsidRDefault="006A437B"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w:t>
            </w:r>
          </w:p>
        </w:tc>
        <w:tc>
          <w:tcPr>
            <w:tcW w:w="4111" w:type="dxa"/>
            <w:vAlign w:val="center"/>
          </w:tcPr>
          <w:p w:rsidR="006A437B" w:rsidRPr="00CD47F6" w:rsidRDefault="006A437B"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Ата-аналармен жұмыс мазмүны</w:t>
            </w:r>
          </w:p>
        </w:tc>
        <w:tc>
          <w:tcPr>
            <w:tcW w:w="1842" w:type="dxa"/>
            <w:vAlign w:val="center"/>
          </w:tcPr>
          <w:p w:rsidR="006A437B" w:rsidRPr="00CD47F6" w:rsidRDefault="006A437B"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Мерзімі</w:t>
            </w:r>
          </w:p>
        </w:tc>
        <w:tc>
          <w:tcPr>
            <w:tcW w:w="3120" w:type="dxa"/>
            <w:vAlign w:val="center"/>
          </w:tcPr>
          <w:p w:rsidR="006A437B" w:rsidRPr="00CD47F6" w:rsidRDefault="006A437B"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Жауаптылар </w:t>
            </w:r>
          </w:p>
        </w:tc>
      </w:tr>
      <w:tr w:rsidR="006A437B" w:rsidRPr="00CD47F6" w:rsidTr="00D06656">
        <w:trPr>
          <w:trHeight w:val="982"/>
        </w:trPr>
        <w:tc>
          <w:tcPr>
            <w:tcW w:w="567" w:type="dxa"/>
            <w:vAlign w:val="center"/>
          </w:tcPr>
          <w:p w:rsidR="006A437B"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1</w:t>
            </w:r>
          </w:p>
        </w:tc>
        <w:tc>
          <w:tcPr>
            <w:tcW w:w="4111" w:type="dxa"/>
            <w:vAlign w:val="center"/>
          </w:tcPr>
          <w:p w:rsidR="006A437B" w:rsidRPr="00CD47F6" w:rsidRDefault="00E25D42" w:rsidP="0090680B">
            <w:pPr>
              <w:spacing w:after="0" w:line="240" w:lineRule="auto"/>
              <w:contextualSpacing/>
              <w:rPr>
                <w:rFonts w:ascii="Times New Roman" w:hAnsi="Times New Roman" w:cs="Times New Roman"/>
                <w:sz w:val="28"/>
                <w:szCs w:val="28"/>
                <w:highlight w:val="yellow"/>
                <w:lang w:val="kk-KZ"/>
              </w:rPr>
            </w:pPr>
            <w:r w:rsidRPr="00CD47F6">
              <w:rPr>
                <w:rFonts w:ascii="Times New Roman" w:hAnsi="Times New Roman" w:cs="Times New Roman"/>
                <w:sz w:val="28"/>
                <w:szCs w:val="28"/>
                <w:lang w:val="kk-KZ"/>
              </w:rPr>
              <w:t xml:space="preserve">Баланың балабақшаға бейімдеу жолдары. Балабақшаға жаңадан келген балалардың ата-аналарына кеңестер </w:t>
            </w:r>
          </w:p>
        </w:tc>
        <w:tc>
          <w:tcPr>
            <w:tcW w:w="1842" w:type="dxa"/>
            <w:vAlign w:val="center"/>
          </w:tcPr>
          <w:p w:rsidR="006A437B"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Қыркүйек </w:t>
            </w:r>
          </w:p>
        </w:tc>
        <w:tc>
          <w:tcPr>
            <w:tcW w:w="3120" w:type="dxa"/>
            <w:vAlign w:val="center"/>
          </w:tcPr>
          <w:p w:rsidR="006A437B"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6A437B" w:rsidRPr="00E26717" w:rsidTr="00D06656">
        <w:trPr>
          <w:trHeight w:val="556"/>
        </w:trPr>
        <w:tc>
          <w:tcPr>
            <w:tcW w:w="567" w:type="dxa"/>
            <w:vAlign w:val="center"/>
          </w:tcPr>
          <w:p w:rsidR="006A437B"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2</w:t>
            </w:r>
          </w:p>
        </w:tc>
        <w:tc>
          <w:tcPr>
            <w:tcW w:w="4111" w:type="dxa"/>
            <w:vAlign w:val="center"/>
          </w:tcPr>
          <w:p w:rsidR="006A437B" w:rsidRPr="00CD47F6" w:rsidRDefault="00DD0693" w:rsidP="0090680B">
            <w:pPr>
              <w:spacing w:after="0" w:line="240" w:lineRule="auto"/>
              <w:contextualSpacing/>
              <w:rPr>
                <w:rFonts w:ascii="Times New Roman" w:hAnsi="Times New Roman" w:cs="Times New Roman"/>
                <w:sz w:val="28"/>
                <w:szCs w:val="28"/>
                <w:highlight w:val="yellow"/>
                <w:lang w:val="kk-KZ"/>
              </w:rPr>
            </w:pPr>
            <w:r w:rsidRPr="00CD47F6">
              <w:rPr>
                <w:rFonts w:ascii="Times New Roman" w:hAnsi="Times New Roman" w:cs="Times New Roman"/>
                <w:sz w:val="28"/>
                <w:szCs w:val="28"/>
                <w:lang w:val="kk-KZ"/>
              </w:rPr>
              <w:t>Ерекше балаларды психологиялық тұрғыдан қолдау</w:t>
            </w:r>
          </w:p>
        </w:tc>
        <w:tc>
          <w:tcPr>
            <w:tcW w:w="1842" w:type="dxa"/>
            <w:vAlign w:val="center"/>
          </w:tcPr>
          <w:p w:rsidR="006A437B"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Қаңтар </w:t>
            </w:r>
          </w:p>
        </w:tc>
        <w:tc>
          <w:tcPr>
            <w:tcW w:w="3120" w:type="dxa"/>
            <w:vAlign w:val="center"/>
          </w:tcPr>
          <w:p w:rsidR="006A437B"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r>
      <w:tr w:rsidR="006A437B" w:rsidRPr="00E26717" w:rsidTr="00D06656">
        <w:tc>
          <w:tcPr>
            <w:tcW w:w="567" w:type="dxa"/>
            <w:vAlign w:val="center"/>
          </w:tcPr>
          <w:p w:rsidR="006A437B"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3</w:t>
            </w:r>
          </w:p>
        </w:tc>
        <w:tc>
          <w:tcPr>
            <w:tcW w:w="4111" w:type="dxa"/>
            <w:vAlign w:val="center"/>
          </w:tcPr>
          <w:p w:rsidR="006A437B" w:rsidRPr="00CD47F6" w:rsidRDefault="00DD0693" w:rsidP="0090680B">
            <w:pPr>
              <w:spacing w:after="0" w:line="240" w:lineRule="auto"/>
              <w:contextualSpacing/>
              <w:rPr>
                <w:rFonts w:ascii="Times New Roman" w:hAnsi="Times New Roman" w:cs="Times New Roman"/>
                <w:sz w:val="28"/>
                <w:szCs w:val="28"/>
                <w:highlight w:val="yellow"/>
                <w:lang w:val="kk-KZ"/>
              </w:rPr>
            </w:pPr>
            <w:r w:rsidRPr="00CD47F6">
              <w:rPr>
                <w:rFonts w:ascii="Times New Roman" w:hAnsi="Times New Roman" w:cs="Times New Roman"/>
                <w:sz w:val="28"/>
                <w:szCs w:val="28"/>
                <w:lang w:val="kk-KZ"/>
              </w:rPr>
              <w:t xml:space="preserve"> Баланы мектепке дайындау жолдары </w:t>
            </w:r>
          </w:p>
        </w:tc>
        <w:tc>
          <w:tcPr>
            <w:tcW w:w="1842" w:type="dxa"/>
            <w:vAlign w:val="center"/>
          </w:tcPr>
          <w:p w:rsidR="006A437B" w:rsidRPr="00CD47F6" w:rsidRDefault="006A437B"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Сәуір </w:t>
            </w:r>
          </w:p>
        </w:tc>
        <w:tc>
          <w:tcPr>
            <w:tcW w:w="3120" w:type="dxa"/>
            <w:vAlign w:val="center"/>
          </w:tcPr>
          <w:p w:rsidR="00EE2816" w:rsidRDefault="00EE2816" w:rsidP="00000F35">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p w:rsidR="006A437B" w:rsidRPr="00CD47F6" w:rsidRDefault="00EE2816" w:rsidP="00000F35">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bl>
    <w:p w:rsidR="0015558B" w:rsidRPr="00CD47F6" w:rsidRDefault="0015558B" w:rsidP="0090680B">
      <w:pPr>
        <w:spacing w:after="0"/>
        <w:contextualSpacing/>
        <w:rPr>
          <w:rFonts w:ascii="Times New Roman" w:hAnsi="Times New Roman" w:cs="Times New Roman"/>
          <w:b/>
          <w:sz w:val="28"/>
          <w:szCs w:val="28"/>
          <w:lang w:val="kk-KZ"/>
        </w:rPr>
      </w:pPr>
    </w:p>
    <w:p w:rsidR="00775190" w:rsidRPr="00CD47F6" w:rsidRDefault="00C1492D" w:rsidP="00C1492D">
      <w:pPr>
        <w:spacing w:after="0" w:line="240" w:lineRule="auto"/>
        <w:ind w:right="-2693"/>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                                               </w:t>
      </w:r>
      <w:r w:rsidR="00775190" w:rsidRPr="00CD47F6">
        <w:rPr>
          <w:rFonts w:ascii="Times New Roman" w:hAnsi="Times New Roman" w:cs="Times New Roman"/>
          <w:b/>
          <w:sz w:val="28"/>
          <w:szCs w:val="28"/>
          <w:lang w:val="kk-KZ"/>
        </w:rPr>
        <w:t>Бірлескен іс-шаралар</w:t>
      </w:r>
    </w:p>
    <w:p w:rsidR="00C25BD4" w:rsidRPr="00CD47F6" w:rsidRDefault="00C25BD4" w:rsidP="0090680B">
      <w:pPr>
        <w:spacing w:after="0"/>
        <w:contextualSpacing/>
        <w:jc w:val="center"/>
        <w:rPr>
          <w:rFonts w:ascii="Times New Roman" w:hAnsi="Times New Roman" w:cs="Times New Roman"/>
          <w:b/>
          <w:sz w:val="28"/>
          <w:szCs w:val="28"/>
          <w:lang w:val="kk-KZ"/>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245"/>
        <w:gridCol w:w="1843"/>
        <w:gridCol w:w="2409"/>
      </w:tblGrid>
      <w:tr w:rsidR="00C25BD4" w:rsidRPr="00CD47F6" w:rsidTr="005D7BF9">
        <w:trPr>
          <w:trHeight w:val="367"/>
        </w:trPr>
        <w:tc>
          <w:tcPr>
            <w:tcW w:w="567" w:type="dxa"/>
            <w:vAlign w:val="center"/>
          </w:tcPr>
          <w:p w:rsidR="00C25BD4" w:rsidRPr="00CD47F6" w:rsidRDefault="00C25BD4"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w:t>
            </w:r>
          </w:p>
        </w:tc>
        <w:tc>
          <w:tcPr>
            <w:tcW w:w="5245" w:type="dxa"/>
            <w:vAlign w:val="center"/>
          </w:tcPr>
          <w:p w:rsidR="00C25BD4" w:rsidRPr="00CD47F6" w:rsidRDefault="00C25BD4"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Ата-аналармен жұмыс мазмүны</w:t>
            </w:r>
          </w:p>
        </w:tc>
        <w:tc>
          <w:tcPr>
            <w:tcW w:w="1843" w:type="dxa"/>
            <w:vAlign w:val="center"/>
          </w:tcPr>
          <w:p w:rsidR="00C25BD4" w:rsidRPr="00CD47F6" w:rsidRDefault="00C25BD4"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Мерзімі</w:t>
            </w:r>
          </w:p>
        </w:tc>
        <w:tc>
          <w:tcPr>
            <w:tcW w:w="2409" w:type="dxa"/>
            <w:vAlign w:val="center"/>
          </w:tcPr>
          <w:p w:rsidR="00C25BD4" w:rsidRPr="00CD47F6" w:rsidRDefault="00C25BD4" w:rsidP="0090680B">
            <w:pPr>
              <w:spacing w:after="0" w:line="240" w:lineRule="auto"/>
              <w:contextualSpacing/>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Жауаптылар </w:t>
            </w:r>
          </w:p>
        </w:tc>
      </w:tr>
      <w:tr w:rsidR="00C25BD4" w:rsidRPr="00CD47F6" w:rsidTr="005D7BF9">
        <w:trPr>
          <w:trHeight w:val="982"/>
        </w:trPr>
        <w:tc>
          <w:tcPr>
            <w:tcW w:w="567" w:type="dxa"/>
            <w:vAlign w:val="center"/>
          </w:tcPr>
          <w:p w:rsidR="00C25BD4" w:rsidRPr="00CD47F6" w:rsidRDefault="00C25BD4"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1</w:t>
            </w:r>
          </w:p>
        </w:tc>
        <w:tc>
          <w:tcPr>
            <w:tcW w:w="5245" w:type="dxa"/>
            <w:vAlign w:val="center"/>
          </w:tcPr>
          <w:p w:rsidR="00C25BD4" w:rsidRPr="00CD47F6" w:rsidRDefault="00C52765"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 «Алтын күз» мер</w:t>
            </w:r>
            <w:r w:rsidR="005D7BF9">
              <w:rPr>
                <w:rFonts w:ascii="Times New Roman" w:hAnsi="Times New Roman" w:cs="Times New Roman"/>
                <w:sz w:val="28"/>
                <w:szCs w:val="28"/>
                <w:lang w:val="kk-KZ"/>
              </w:rPr>
              <w:t>е</w:t>
            </w:r>
            <w:r w:rsidRPr="00CD47F6">
              <w:rPr>
                <w:rFonts w:ascii="Times New Roman" w:hAnsi="Times New Roman" w:cs="Times New Roman"/>
                <w:sz w:val="28"/>
                <w:szCs w:val="28"/>
                <w:lang w:val="kk-KZ"/>
              </w:rPr>
              <w:t xml:space="preserve">кесіне көрме ұйымдастыру </w:t>
            </w:r>
          </w:p>
        </w:tc>
        <w:tc>
          <w:tcPr>
            <w:tcW w:w="1843" w:type="dxa"/>
            <w:vAlign w:val="center"/>
          </w:tcPr>
          <w:p w:rsidR="00C25BD4" w:rsidRPr="00CD47F6" w:rsidRDefault="00C25BD4"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Қазан  </w:t>
            </w:r>
          </w:p>
        </w:tc>
        <w:tc>
          <w:tcPr>
            <w:tcW w:w="2409" w:type="dxa"/>
            <w:vAlign w:val="center"/>
          </w:tcPr>
          <w:p w:rsidR="00C25BD4"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C25BD4" w:rsidRPr="00FE099F" w:rsidTr="005D7BF9">
        <w:trPr>
          <w:trHeight w:val="556"/>
        </w:trPr>
        <w:tc>
          <w:tcPr>
            <w:tcW w:w="567" w:type="dxa"/>
            <w:vAlign w:val="center"/>
          </w:tcPr>
          <w:p w:rsidR="00C25BD4" w:rsidRPr="00CD47F6" w:rsidRDefault="00C25BD4"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2</w:t>
            </w:r>
          </w:p>
        </w:tc>
        <w:tc>
          <w:tcPr>
            <w:tcW w:w="5245" w:type="dxa"/>
            <w:vAlign w:val="center"/>
          </w:tcPr>
          <w:p w:rsidR="00C25BD4" w:rsidRPr="00CD47F6" w:rsidRDefault="00DD0693" w:rsidP="005D7BF9">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w:t>
            </w:r>
            <w:r w:rsidR="005D7BF9">
              <w:rPr>
                <w:rFonts w:ascii="Times New Roman" w:hAnsi="Times New Roman" w:cs="Times New Roman"/>
                <w:sz w:val="28"/>
                <w:szCs w:val="28"/>
                <w:lang w:val="kk-KZ"/>
              </w:rPr>
              <w:t>Жеті ойыншық» авторлық ойыншықтарын қолданып өтізілген ашық сабақтарға ата-аналарды тарту</w:t>
            </w:r>
          </w:p>
        </w:tc>
        <w:tc>
          <w:tcPr>
            <w:tcW w:w="1843" w:type="dxa"/>
            <w:vAlign w:val="center"/>
          </w:tcPr>
          <w:p w:rsidR="00C25BD4" w:rsidRPr="00CD47F6" w:rsidRDefault="00C25BD4"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Ақпан  </w:t>
            </w:r>
          </w:p>
        </w:tc>
        <w:tc>
          <w:tcPr>
            <w:tcW w:w="2409" w:type="dxa"/>
            <w:vAlign w:val="center"/>
          </w:tcPr>
          <w:p w:rsidR="00C25BD4" w:rsidRPr="00CD47F6" w:rsidRDefault="00EE2816" w:rsidP="0090680B">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C25BD4" w:rsidRPr="00FE099F" w:rsidTr="005D7BF9">
        <w:tc>
          <w:tcPr>
            <w:tcW w:w="567" w:type="dxa"/>
            <w:vAlign w:val="center"/>
          </w:tcPr>
          <w:p w:rsidR="00C25BD4" w:rsidRPr="00CD47F6" w:rsidRDefault="00C25BD4"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3</w:t>
            </w:r>
          </w:p>
        </w:tc>
        <w:tc>
          <w:tcPr>
            <w:tcW w:w="5245" w:type="dxa"/>
            <w:vAlign w:val="center"/>
          </w:tcPr>
          <w:p w:rsidR="00C25BD4" w:rsidRPr="00CD47F6" w:rsidRDefault="00C25BD4" w:rsidP="0090680B">
            <w:pPr>
              <w:spacing w:after="0" w:line="240" w:lineRule="auto"/>
              <w:contextualSpacing/>
              <w:rPr>
                <w:rFonts w:ascii="Times New Roman" w:hAnsi="Times New Roman" w:cs="Times New Roman"/>
                <w:sz w:val="28"/>
                <w:szCs w:val="28"/>
                <w:highlight w:val="yellow"/>
                <w:lang w:val="kk-KZ"/>
              </w:rPr>
            </w:pPr>
            <w:r w:rsidRPr="00CD47F6">
              <w:rPr>
                <w:rFonts w:ascii="Times New Roman" w:hAnsi="Times New Roman" w:cs="Times New Roman"/>
                <w:sz w:val="28"/>
                <w:szCs w:val="28"/>
                <w:lang w:val="kk-KZ"/>
              </w:rPr>
              <w:t xml:space="preserve">Балаларды мектепке шығарып салу іс-шарасын бірлесе ұйымдастыру </w:t>
            </w:r>
          </w:p>
        </w:tc>
        <w:tc>
          <w:tcPr>
            <w:tcW w:w="1843" w:type="dxa"/>
            <w:vAlign w:val="center"/>
          </w:tcPr>
          <w:p w:rsidR="00C25BD4" w:rsidRPr="00CD47F6" w:rsidRDefault="00C25BD4" w:rsidP="0090680B">
            <w:pPr>
              <w:spacing w:after="0" w:line="240" w:lineRule="auto"/>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Мамыр </w:t>
            </w:r>
          </w:p>
        </w:tc>
        <w:tc>
          <w:tcPr>
            <w:tcW w:w="2409" w:type="dxa"/>
            <w:vAlign w:val="center"/>
          </w:tcPr>
          <w:p w:rsidR="00C25BD4" w:rsidRPr="00CD47F6" w:rsidRDefault="00EE2816" w:rsidP="000F379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bl>
    <w:p w:rsidR="00DA0F73" w:rsidRDefault="00DA0F73" w:rsidP="00D8109E">
      <w:pPr>
        <w:spacing w:after="0"/>
        <w:contextualSpacing/>
        <w:rPr>
          <w:rFonts w:ascii="Times New Roman" w:hAnsi="Times New Roman" w:cs="Times New Roman"/>
          <w:sz w:val="28"/>
          <w:szCs w:val="28"/>
          <w:lang w:val="kk-KZ"/>
        </w:rPr>
      </w:pPr>
    </w:p>
    <w:p w:rsidR="00D8109E" w:rsidRDefault="00D8109E" w:rsidP="00D8109E">
      <w:pPr>
        <w:spacing w:after="0"/>
        <w:contextualSpacing/>
        <w:rPr>
          <w:rFonts w:ascii="Times New Roman" w:hAnsi="Times New Roman" w:cs="Times New Roman"/>
          <w:b/>
          <w:sz w:val="28"/>
          <w:szCs w:val="28"/>
          <w:lang w:val="kk-KZ"/>
        </w:rPr>
      </w:pPr>
    </w:p>
    <w:p w:rsidR="00DA0F73" w:rsidRDefault="00DA0F73" w:rsidP="0090680B">
      <w:pPr>
        <w:spacing w:after="0"/>
        <w:contextualSpacing/>
        <w:jc w:val="center"/>
        <w:rPr>
          <w:rFonts w:ascii="Times New Roman" w:hAnsi="Times New Roman" w:cs="Times New Roman"/>
          <w:b/>
          <w:sz w:val="28"/>
          <w:szCs w:val="28"/>
          <w:lang w:val="kk-KZ"/>
        </w:rPr>
      </w:pPr>
    </w:p>
    <w:p w:rsidR="00DA0F73" w:rsidRDefault="00DA0F73" w:rsidP="0090680B">
      <w:pPr>
        <w:spacing w:after="0"/>
        <w:contextualSpacing/>
        <w:jc w:val="center"/>
        <w:rPr>
          <w:rFonts w:ascii="Times New Roman" w:hAnsi="Times New Roman" w:cs="Times New Roman"/>
          <w:b/>
          <w:sz w:val="28"/>
          <w:szCs w:val="28"/>
          <w:lang w:val="kk-KZ"/>
        </w:rPr>
      </w:pPr>
    </w:p>
    <w:p w:rsidR="005D53BD" w:rsidRPr="00CD47F6" w:rsidRDefault="00775190" w:rsidP="0090680B">
      <w:pPr>
        <w:spacing w:after="0"/>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4.2. Мектеппен сабақтастық</w:t>
      </w:r>
    </w:p>
    <w:p w:rsidR="00A745EF" w:rsidRPr="00CD47F6" w:rsidRDefault="00775190" w:rsidP="0043134D">
      <w:pPr>
        <w:spacing w:after="0"/>
        <w:ind w:right="-3402" w:firstLine="567"/>
        <w:jc w:val="both"/>
        <w:rPr>
          <w:rFonts w:ascii="Times New Roman" w:hAnsi="Times New Roman" w:cs="Times New Roman"/>
          <w:sz w:val="28"/>
          <w:szCs w:val="28"/>
          <w:lang w:val="kk-KZ"/>
        </w:rPr>
      </w:pPr>
      <w:r w:rsidRPr="00CD47F6">
        <w:rPr>
          <w:rFonts w:ascii="Times New Roman" w:hAnsi="Times New Roman" w:cs="Times New Roman"/>
          <w:b/>
          <w:sz w:val="28"/>
          <w:szCs w:val="28"/>
          <w:lang w:val="kk-KZ"/>
        </w:rPr>
        <w:t xml:space="preserve">Мақсаты: </w:t>
      </w:r>
      <w:r w:rsidRPr="00CD47F6">
        <w:rPr>
          <w:rFonts w:ascii="Times New Roman" w:hAnsi="Times New Roman" w:cs="Times New Roman"/>
          <w:sz w:val="28"/>
          <w:szCs w:val="28"/>
          <w:lang w:val="kk-KZ"/>
        </w:rPr>
        <w:t>Педагогикалық үрдістің байланысы мен үздіксіздігін қамтамасыз</w:t>
      </w:r>
    </w:p>
    <w:p w:rsidR="0027285E" w:rsidRDefault="00775190" w:rsidP="0027285E">
      <w:pPr>
        <w:spacing w:after="0" w:line="240" w:lineRule="auto"/>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 ету, балалардың білімдерін мектепте сәтті жалғастыруға жағдай жасау. </w:t>
      </w:r>
      <w:r w:rsidR="0027285E" w:rsidRPr="00EB1892">
        <w:rPr>
          <w:rFonts w:ascii="Times New Roman" w:hAnsi="Times New Roman" w:cs="Times New Roman"/>
          <w:sz w:val="28"/>
          <w:szCs w:val="28"/>
          <w:lang w:val="kk-KZ"/>
        </w:rPr>
        <w:t xml:space="preserve">Бастауыш  мектеп пен балабақша арасындағы білім беру және </w:t>
      </w:r>
      <w:r w:rsidR="0027285E">
        <w:rPr>
          <w:rFonts w:ascii="Times New Roman" w:hAnsi="Times New Roman" w:cs="Times New Roman"/>
          <w:sz w:val="28"/>
          <w:szCs w:val="28"/>
          <w:lang w:val="kk-KZ"/>
        </w:rPr>
        <w:t xml:space="preserve"> </w:t>
      </w:r>
      <w:r w:rsidR="0027285E" w:rsidRPr="00EB1892">
        <w:rPr>
          <w:rFonts w:ascii="Times New Roman" w:hAnsi="Times New Roman" w:cs="Times New Roman"/>
          <w:sz w:val="28"/>
          <w:szCs w:val="28"/>
          <w:lang w:val="kk-KZ"/>
        </w:rPr>
        <w:t xml:space="preserve">оқу-әдістемелік жұмысының </w:t>
      </w:r>
    </w:p>
    <w:p w:rsidR="00775190" w:rsidRPr="00CD47F6" w:rsidRDefault="00775190" w:rsidP="0043134D">
      <w:pPr>
        <w:spacing w:after="0"/>
        <w:ind w:right="-3402"/>
        <w:jc w:val="both"/>
        <w:rPr>
          <w:rFonts w:ascii="Times New Roman" w:hAnsi="Times New Roman" w:cs="Times New Roman"/>
          <w:b/>
          <w:sz w:val="28"/>
          <w:szCs w:val="28"/>
          <w:lang w:val="kk-KZ"/>
        </w:rPr>
      </w:pPr>
    </w:p>
    <w:tbl>
      <w:tblPr>
        <w:tblStyle w:val="a5"/>
        <w:tblpPr w:leftFromText="180" w:rightFromText="180" w:vertAnchor="text" w:horzAnchor="margin" w:tblpXSpec="center" w:tblpY="75"/>
        <w:tblW w:w="9781" w:type="dxa"/>
        <w:tblLayout w:type="fixed"/>
        <w:tblLook w:val="04A0"/>
      </w:tblPr>
      <w:tblGrid>
        <w:gridCol w:w="624"/>
        <w:gridCol w:w="5047"/>
        <w:gridCol w:w="1984"/>
        <w:gridCol w:w="2126"/>
      </w:tblGrid>
      <w:tr w:rsidR="00775190" w:rsidRPr="00CD47F6" w:rsidTr="00032A54">
        <w:tc>
          <w:tcPr>
            <w:tcW w:w="624" w:type="dxa"/>
            <w:tcBorders>
              <w:right w:val="single" w:sz="4" w:space="0" w:color="auto"/>
            </w:tcBorders>
          </w:tcPr>
          <w:p w:rsidR="00775190" w:rsidRPr="00CD47F6" w:rsidRDefault="00775190" w:rsidP="00032A54">
            <w:pPr>
              <w:pStyle w:val="a3"/>
              <w:spacing w:line="276" w:lineRule="auto"/>
              <w:ind w:left="0"/>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Р/с</w:t>
            </w:r>
          </w:p>
        </w:tc>
        <w:tc>
          <w:tcPr>
            <w:tcW w:w="5047" w:type="dxa"/>
            <w:tcBorders>
              <w:left w:val="single" w:sz="4" w:space="0" w:color="auto"/>
            </w:tcBorders>
          </w:tcPr>
          <w:p w:rsidR="00775190" w:rsidRPr="00CD47F6" w:rsidRDefault="00775190" w:rsidP="00032A54">
            <w:pPr>
              <w:pStyle w:val="a3"/>
              <w:spacing w:line="276" w:lineRule="auto"/>
              <w:ind w:left="0"/>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Іс</w:t>
            </w:r>
            <w:r w:rsidRPr="00CD47F6">
              <w:rPr>
                <w:rFonts w:ascii="Times New Roman" w:hAnsi="Times New Roman" w:cs="Times New Roman"/>
                <w:b/>
                <w:sz w:val="28"/>
                <w:szCs w:val="28"/>
                <w:lang w:val="en-US"/>
              </w:rPr>
              <w:t>-</w:t>
            </w:r>
            <w:r w:rsidRPr="00CD47F6">
              <w:rPr>
                <w:rFonts w:ascii="Times New Roman" w:hAnsi="Times New Roman" w:cs="Times New Roman"/>
                <w:b/>
                <w:sz w:val="28"/>
                <w:szCs w:val="28"/>
              </w:rPr>
              <w:t>шаралар мазм</w:t>
            </w:r>
            <w:r w:rsidRPr="00CD47F6">
              <w:rPr>
                <w:rFonts w:ascii="Times New Roman" w:hAnsi="Times New Roman" w:cs="Times New Roman"/>
                <w:b/>
                <w:sz w:val="28"/>
                <w:szCs w:val="28"/>
                <w:lang w:val="kk-KZ"/>
              </w:rPr>
              <w:t>ұны</w:t>
            </w:r>
          </w:p>
        </w:tc>
        <w:tc>
          <w:tcPr>
            <w:tcW w:w="1984" w:type="dxa"/>
          </w:tcPr>
          <w:p w:rsidR="00775190" w:rsidRPr="00CD47F6" w:rsidRDefault="00775190" w:rsidP="00032A54">
            <w:pPr>
              <w:pStyle w:val="a3"/>
              <w:spacing w:line="276" w:lineRule="auto"/>
              <w:ind w:left="0"/>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Мерзімі</w:t>
            </w:r>
          </w:p>
        </w:tc>
        <w:tc>
          <w:tcPr>
            <w:tcW w:w="2126" w:type="dxa"/>
          </w:tcPr>
          <w:p w:rsidR="00775190" w:rsidRPr="00CD47F6" w:rsidRDefault="00775190" w:rsidP="00032A54">
            <w:pPr>
              <w:pStyle w:val="a3"/>
              <w:spacing w:line="276" w:lineRule="auto"/>
              <w:ind w:left="0"/>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Жауаптылар</w:t>
            </w:r>
          </w:p>
        </w:tc>
      </w:tr>
    </w:tbl>
    <w:tbl>
      <w:tblPr>
        <w:tblStyle w:val="a5"/>
        <w:tblW w:w="9781" w:type="dxa"/>
        <w:tblInd w:w="250" w:type="dxa"/>
        <w:tblLook w:val="04A0"/>
      </w:tblPr>
      <w:tblGrid>
        <w:gridCol w:w="567"/>
        <w:gridCol w:w="5078"/>
        <w:gridCol w:w="2010"/>
        <w:gridCol w:w="2126"/>
      </w:tblGrid>
      <w:tr w:rsidR="00E02548" w:rsidTr="0027285E">
        <w:tc>
          <w:tcPr>
            <w:tcW w:w="567"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78"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Балабақша мен мектеп арасындағы сабақтастық жұмысының жоспарын келісу және бекіту</w:t>
            </w:r>
          </w:p>
        </w:tc>
        <w:tc>
          <w:tcPr>
            <w:tcW w:w="2010"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126"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E02548" w:rsidTr="0027285E">
        <w:tc>
          <w:tcPr>
            <w:tcW w:w="567"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78"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 класс оқушыларын мектеп табалдырығын аттауымен құттықтау</w:t>
            </w:r>
          </w:p>
        </w:tc>
        <w:tc>
          <w:tcPr>
            <w:tcW w:w="2010"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126"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E02548" w:rsidTr="0027285E">
        <w:tc>
          <w:tcPr>
            <w:tcW w:w="567"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78"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«Білім күні» мерекесін өткізу</w:t>
            </w:r>
          </w:p>
        </w:tc>
        <w:tc>
          <w:tcPr>
            <w:tcW w:w="2010"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126" w:type="dxa"/>
          </w:tcPr>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Муз жетек.</w:t>
            </w:r>
          </w:p>
          <w:p w:rsidR="00E02548" w:rsidRDefault="00E02548"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DA0F73" w:rsidTr="0027285E">
        <w:tc>
          <w:tcPr>
            <w:tcW w:w="567" w:type="dxa"/>
          </w:tcPr>
          <w:p w:rsidR="00DA0F73" w:rsidRDefault="00DA0F73"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78" w:type="dxa"/>
          </w:tcPr>
          <w:p w:rsidR="00DA0F73"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МАД топтарындағы ата-аналар жиналысы </w:t>
            </w:r>
          </w:p>
        </w:tc>
        <w:tc>
          <w:tcPr>
            <w:tcW w:w="2010" w:type="dxa"/>
          </w:tcPr>
          <w:p w:rsidR="00DA0F73" w:rsidRDefault="00DA0F73"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126" w:type="dxa"/>
          </w:tcPr>
          <w:p w:rsidR="00DA0F73" w:rsidRDefault="00DA0F73"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27285E" w:rsidTr="0027285E">
        <w:tc>
          <w:tcPr>
            <w:tcW w:w="567" w:type="dxa"/>
          </w:tcPr>
          <w:p w:rsidR="0027285E" w:rsidRPr="00032A54" w:rsidRDefault="00032A54" w:rsidP="00032A54">
            <w:pPr>
              <w:pStyle w:val="a3"/>
              <w:spacing w:line="276"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78" w:type="dxa"/>
          </w:tcPr>
          <w:p w:rsidR="0027285E" w:rsidRPr="00CD47F6" w:rsidRDefault="0027285E" w:rsidP="00032A54">
            <w:pPr>
              <w:pStyle w:val="a3"/>
              <w:spacing w:line="276" w:lineRule="auto"/>
              <w:ind w:left="0"/>
              <w:jc w:val="both"/>
              <w:rPr>
                <w:rFonts w:ascii="Times New Roman" w:hAnsi="Times New Roman" w:cs="Times New Roman"/>
                <w:sz w:val="28"/>
                <w:szCs w:val="28"/>
                <w:lang w:val="kk-KZ"/>
              </w:rPr>
            </w:pPr>
            <w:r w:rsidRPr="00CD47F6">
              <w:rPr>
                <w:rFonts w:ascii="Times New Roman" w:hAnsi="Times New Roman" w:cs="Times New Roman"/>
                <w:sz w:val="28"/>
                <w:szCs w:val="28"/>
                <w:lang w:val="kk-KZ"/>
              </w:rPr>
              <w:t>Мектепке кеткен балалардың</w:t>
            </w:r>
          </w:p>
          <w:p w:rsidR="0027285E" w:rsidRPr="00CD47F6" w:rsidRDefault="0027285E" w:rsidP="00032A54">
            <w:pPr>
              <w:pStyle w:val="a3"/>
              <w:spacing w:line="276" w:lineRule="auto"/>
              <w:ind w:left="0"/>
              <w:jc w:val="both"/>
              <w:rPr>
                <w:rFonts w:ascii="Times New Roman" w:hAnsi="Times New Roman" w:cs="Times New Roman"/>
                <w:sz w:val="28"/>
                <w:szCs w:val="28"/>
                <w:highlight w:val="yellow"/>
                <w:lang w:val="kk-KZ"/>
              </w:rPr>
            </w:pPr>
            <w:r w:rsidRPr="00CD47F6">
              <w:rPr>
                <w:rFonts w:ascii="Times New Roman" w:hAnsi="Times New Roman" w:cs="Times New Roman"/>
                <w:sz w:val="28"/>
                <w:szCs w:val="28"/>
                <w:lang w:val="kk-KZ"/>
              </w:rPr>
              <w:t>бейімделуі туралы бастауыш сынып мұғалімдерімен әңгімелесу</w:t>
            </w:r>
          </w:p>
        </w:tc>
        <w:tc>
          <w:tcPr>
            <w:tcW w:w="2010" w:type="dxa"/>
          </w:tcPr>
          <w:p w:rsidR="0027285E" w:rsidRPr="00CD47F6" w:rsidRDefault="0027285E" w:rsidP="00032A54">
            <w:pPr>
              <w:pStyle w:val="a3"/>
              <w:spacing w:line="276" w:lineRule="auto"/>
              <w:ind w:left="0"/>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Қараша </w:t>
            </w:r>
          </w:p>
        </w:tc>
        <w:tc>
          <w:tcPr>
            <w:tcW w:w="2126" w:type="dxa"/>
          </w:tcPr>
          <w:p w:rsidR="0027285E" w:rsidRPr="00CD47F6" w:rsidRDefault="0027285E" w:rsidP="00032A54">
            <w:pPr>
              <w:pStyle w:val="a3"/>
              <w:spacing w:line="276"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Психолог</w:t>
            </w:r>
          </w:p>
        </w:tc>
      </w:tr>
      <w:tr w:rsidR="0027285E" w:rsidTr="0027285E">
        <w:tc>
          <w:tcPr>
            <w:tcW w:w="567" w:type="dxa"/>
          </w:tcPr>
          <w:p w:rsidR="0027285E" w:rsidRDefault="00032A54"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078"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 түлектерінің мектепке бейімделуінің  қиындықтары мен қорытындысы. </w:t>
            </w:r>
          </w:p>
          <w:p w:rsidR="0027285E" w:rsidRDefault="0027285E" w:rsidP="00032A54">
            <w:pPr>
              <w:spacing w:line="276" w:lineRule="auto"/>
              <w:rPr>
                <w:rFonts w:ascii="Times New Roman" w:hAnsi="Times New Roman" w:cs="Times New Roman"/>
                <w:sz w:val="28"/>
                <w:szCs w:val="28"/>
                <w:lang w:val="kk-KZ"/>
              </w:rPr>
            </w:pPr>
          </w:p>
        </w:tc>
        <w:tc>
          <w:tcPr>
            <w:tcW w:w="2010"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27285E" w:rsidTr="0027285E">
        <w:tc>
          <w:tcPr>
            <w:tcW w:w="567" w:type="dxa"/>
          </w:tcPr>
          <w:p w:rsidR="0027285E" w:rsidRPr="00032A54" w:rsidRDefault="00032A54" w:rsidP="00032A54">
            <w:pPr>
              <w:pStyle w:val="a3"/>
              <w:spacing w:line="276"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078" w:type="dxa"/>
          </w:tcPr>
          <w:p w:rsidR="0027285E" w:rsidRPr="00CD47F6" w:rsidRDefault="0027285E" w:rsidP="00032A54">
            <w:pPr>
              <w:pStyle w:val="a3"/>
              <w:spacing w:line="276" w:lineRule="auto"/>
              <w:ind w:left="0"/>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 xml:space="preserve">МАД тобы </w:t>
            </w:r>
            <w:r w:rsidRPr="00CD47F6">
              <w:rPr>
                <w:rFonts w:ascii="Times New Roman" w:hAnsi="Times New Roman" w:cs="Times New Roman"/>
                <w:sz w:val="28"/>
                <w:szCs w:val="28"/>
                <w:lang w:val="kk-KZ"/>
              </w:rPr>
              <w:t xml:space="preserve"> балаларымен мектепке саяхат ұйымдастыру</w:t>
            </w:r>
          </w:p>
        </w:tc>
        <w:tc>
          <w:tcPr>
            <w:tcW w:w="2010" w:type="dxa"/>
          </w:tcPr>
          <w:p w:rsidR="0027285E" w:rsidRPr="00CD47F6" w:rsidRDefault="0027285E" w:rsidP="00032A54">
            <w:pPr>
              <w:pStyle w:val="a3"/>
              <w:spacing w:line="276" w:lineRule="auto"/>
              <w:ind w:left="0"/>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Ақпан </w:t>
            </w:r>
          </w:p>
        </w:tc>
        <w:tc>
          <w:tcPr>
            <w:tcW w:w="2126" w:type="dxa"/>
          </w:tcPr>
          <w:p w:rsidR="0027285E" w:rsidRPr="00CD47F6" w:rsidRDefault="0027285E" w:rsidP="00032A54">
            <w:pPr>
              <w:pStyle w:val="a3"/>
              <w:spacing w:line="276"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Әдіскер Тәрбиешілер</w:t>
            </w:r>
          </w:p>
        </w:tc>
      </w:tr>
      <w:tr w:rsidR="0027285E" w:rsidTr="0027285E">
        <w:tc>
          <w:tcPr>
            <w:tcW w:w="567" w:type="dxa"/>
          </w:tcPr>
          <w:p w:rsidR="0027285E" w:rsidRDefault="00032A54"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078"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Педсовет –дискуссия-практикум. </w:t>
            </w:r>
          </w:p>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 мектеп табалдырығында.» </w:t>
            </w:r>
          </w:p>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«Ребенок на пороге  школы» </w:t>
            </w:r>
          </w:p>
        </w:tc>
        <w:tc>
          <w:tcPr>
            <w:tcW w:w="2010"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126"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Әдіскер</w:t>
            </w:r>
          </w:p>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27285E" w:rsidTr="0027285E">
        <w:tc>
          <w:tcPr>
            <w:tcW w:w="567" w:type="dxa"/>
          </w:tcPr>
          <w:p w:rsidR="0027285E" w:rsidRDefault="00032A54"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078"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Ата-аналарға  арналған кеңес. </w:t>
            </w:r>
          </w:p>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«Алғашқы қиындықтар. Баланың мектепке  бейімделуі»</w:t>
            </w:r>
          </w:p>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«Солақай бала» «Қолды жазуға үйретеміз» </w:t>
            </w:r>
          </w:p>
        </w:tc>
        <w:tc>
          <w:tcPr>
            <w:tcW w:w="2010"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126"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Психолог</w:t>
            </w:r>
          </w:p>
        </w:tc>
      </w:tr>
      <w:tr w:rsidR="0027285E" w:rsidTr="0027285E">
        <w:tc>
          <w:tcPr>
            <w:tcW w:w="567" w:type="dxa"/>
          </w:tcPr>
          <w:p w:rsidR="0027285E" w:rsidRPr="00032A54" w:rsidRDefault="00032A54" w:rsidP="00032A54">
            <w:pPr>
              <w:pStyle w:val="a3"/>
              <w:spacing w:line="276"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078" w:type="dxa"/>
          </w:tcPr>
          <w:p w:rsidR="0027285E" w:rsidRPr="00CD47F6" w:rsidRDefault="0027285E" w:rsidP="00032A54">
            <w:pPr>
              <w:pStyle w:val="a3"/>
              <w:spacing w:line="276" w:lineRule="auto"/>
              <w:ind w:left="0"/>
              <w:jc w:val="both"/>
              <w:rPr>
                <w:rFonts w:ascii="Times New Roman" w:hAnsi="Times New Roman" w:cs="Times New Roman"/>
                <w:sz w:val="28"/>
                <w:szCs w:val="28"/>
                <w:highlight w:val="yellow"/>
                <w:lang w:val="kk-KZ"/>
              </w:rPr>
            </w:pPr>
            <w:r w:rsidRPr="00CD47F6">
              <w:rPr>
                <w:rFonts w:ascii="Times New Roman" w:hAnsi="Times New Roman" w:cs="Times New Roman"/>
                <w:sz w:val="28"/>
                <w:szCs w:val="28"/>
                <w:lang w:val="kk-KZ"/>
              </w:rPr>
              <w:t>Өзара ұйымдастырылған оқу   қызметіне  қатысу</w:t>
            </w:r>
          </w:p>
        </w:tc>
        <w:tc>
          <w:tcPr>
            <w:tcW w:w="2010" w:type="dxa"/>
          </w:tcPr>
          <w:p w:rsidR="0027285E" w:rsidRPr="00CD47F6" w:rsidRDefault="0027285E" w:rsidP="00032A54">
            <w:pPr>
              <w:pStyle w:val="a3"/>
              <w:spacing w:line="276" w:lineRule="auto"/>
              <w:ind w:left="0"/>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Сәуір </w:t>
            </w:r>
          </w:p>
        </w:tc>
        <w:tc>
          <w:tcPr>
            <w:tcW w:w="2126" w:type="dxa"/>
          </w:tcPr>
          <w:p w:rsidR="0027285E" w:rsidRPr="00CD47F6" w:rsidRDefault="0027285E" w:rsidP="00032A54">
            <w:pPr>
              <w:pStyle w:val="a3"/>
              <w:spacing w:line="276"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CD47F6">
              <w:rPr>
                <w:rFonts w:ascii="Times New Roman" w:hAnsi="Times New Roman" w:cs="Times New Roman"/>
                <w:sz w:val="28"/>
                <w:szCs w:val="28"/>
                <w:lang w:val="kk-KZ"/>
              </w:rPr>
              <w:t>әрбиешілер</w:t>
            </w:r>
          </w:p>
        </w:tc>
      </w:tr>
      <w:tr w:rsidR="0027285E" w:rsidTr="0027285E">
        <w:tc>
          <w:tcPr>
            <w:tcW w:w="567" w:type="dxa"/>
          </w:tcPr>
          <w:p w:rsidR="0027285E" w:rsidRDefault="00032A54"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078"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«Балабақшамен қоштасу» ертеңгілігі </w:t>
            </w:r>
          </w:p>
        </w:tc>
        <w:tc>
          <w:tcPr>
            <w:tcW w:w="2010"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126" w:type="dxa"/>
          </w:tcPr>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Муз жетек.</w:t>
            </w:r>
          </w:p>
          <w:p w:rsidR="0027285E" w:rsidRDefault="0027285E" w:rsidP="00032A54">
            <w:pPr>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bl>
    <w:p w:rsidR="00031DD7" w:rsidRPr="00CD47F6" w:rsidRDefault="00031DD7" w:rsidP="00907059">
      <w:pPr>
        <w:spacing w:after="0"/>
        <w:contextualSpacing/>
        <w:jc w:val="both"/>
        <w:rPr>
          <w:rFonts w:ascii="Times New Roman" w:hAnsi="Times New Roman" w:cs="Times New Roman"/>
          <w:b/>
          <w:sz w:val="28"/>
          <w:szCs w:val="28"/>
          <w:lang w:val="kk-KZ"/>
        </w:rPr>
      </w:pPr>
    </w:p>
    <w:p w:rsidR="0027285E" w:rsidRDefault="0027285E" w:rsidP="0090680B">
      <w:pPr>
        <w:spacing w:after="0"/>
        <w:contextualSpacing/>
        <w:jc w:val="center"/>
        <w:rPr>
          <w:rFonts w:ascii="Times New Roman" w:hAnsi="Times New Roman" w:cs="Times New Roman"/>
          <w:b/>
          <w:sz w:val="28"/>
          <w:szCs w:val="28"/>
          <w:lang w:val="kk-KZ"/>
        </w:rPr>
      </w:pPr>
    </w:p>
    <w:p w:rsidR="00032A54" w:rsidRDefault="00032A54" w:rsidP="00160197">
      <w:pPr>
        <w:spacing w:after="0"/>
        <w:contextualSpacing/>
        <w:rPr>
          <w:rFonts w:ascii="Times New Roman" w:hAnsi="Times New Roman" w:cs="Times New Roman"/>
          <w:b/>
          <w:sz w:val="28"/>
          <w:szCs w:val="28"/>
          <w:lang w:val="kk-KZ"/>
        </w:rPr>
      </w:pPr>
    </w:p>
    <w:p w:rsidR="00032A54" w:rsidRDefault="00032A54" w:rsidP="0090680B">
      <w:pPr>
        <w:spacing w:after="0"/>
        <w:contextualSpacing/>
        <w:jc w:val="center"/>
        <w:rPr>
          <w:rFonts w:ascii="Times New Roman" w:hAnsi="Times New Roman" w:cs="Times New Roman"/>
          <w:b/>
          <w:sz w:val="28"/>
          <w:szCs w:val="28"/>
          <w:lang w:val="kk-KZ"/>
        </w:rPr>
      </w:pPr>
    </w:p>
    <w:p w:rsidR="0027285E" w:rsidRDefault="0027285E" w:rsidP="0090680B">
      <w:pPr>
        <w:spacing w:after="0"/>
        <w:contextualSpacing/>
        <w:jc w:val="center"/>
        <w:rPr>
          <w:rFonts w:ascii="Times New Roman" w:hAnsi="Times New Roman" w:cs="Times New Roman"/>
          <w:b/>
          <w:sz w:val="28"/>
          <w:szCs w:val="28"/>
          <w:lang w:val="kk-KZ"/>
        </w:rPr>
      </w:pPr>
    </w:p>
    <w:p w:rsidR="005D53BD" w:rsidRPr="00CD47F6" w:rsidRDefault="00880BF3" w:rsidP="0090680B">
      <w:pPr>
        <w:spacing w:after="0"/>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 xml:space="preserve">Ү. </w:t>
      </w:r>
      <w:r w:rsidR="00775190" w:rsidRPr="00CD47F6">
        <w:rPr>
          <w:rFonts w:ascii="Times New Roman" w:hAnsi="Times New Roman" w:cs="Times New Roman"/>
          <w:b/>
          <w:sz w:val="28"/>
          <w:szCs w:val="28"/>
          <w:lang w:val="kk-KZ"/>
        </w:rPr>
        <w:t xml:space="preserve"> Бақылау және басшылық</w:t>
      </w:r>
    </w:p>
    <w:p w:rsidR="00707233" w:rsidRDefault="00775190" w:rsidP="00C1492D">
      <w:pPr>
        <w:spacing w:after="0" w:line="240" w:lineRule="auto"/>
        <w:contextualSpacing/>
        <w:jc w:val="both"/>
        <w:rPr>
          <w:rFonts w:ascii="Times New Roman" w:hAnsi="Times New Roman" w:cs="Times New Roman"/>
          <w:iCs/>
          <w:sz w:val="28"/>
          <w:szCs w:val="28"/>
          <w:lang w:val="kk-KZ"/>
        </w:rPr>
      </w:pPr>
      <w:r w:rsidRPr="00CD47F6">
        <w:rPr>
          <w:rFonts w:ascii="Times New Roman" w:hAnsi="Times New Roman" w:cs="Times New Roman"/>
          <w:b/>
          <w:bCs/>
          <w:sz w:val="28"/>
          <w:szCs w:val="28"/>
          <w:lang w:val="kk-KZ"/>
        </w:rPr>
        <w:t>Мақсаты</w:t>
      </w:r>
      <w:r w:rsidRPr="00CD47F6">
        <w:rPr>
          <w:rFonts w:ascii="Times New Roman" w:hAnsi="Times New Roman" w:cs="Times New Roman"/>
          <w:b/>
          <w:iCs/>
          <w:sz w:val="28"/>
          <w:szCs w:val="28"/>
          <w:lang w:val="kk-KZ"/>
        </w:rPr>
        <w:t>:</w:t>
      </w:r>
      <w:r w:rsidRPr="00CD47F6">
        <w:rPr>
          <w:rFonts w:ascii="Times New Roman" w:hAnsi="Times New Roman" w:cs="Times New Roman"/>
          <w:b/>
          <w:i/>
          <w:iCs/>
          <w:sz w:val="28"/>
          <w:szCs w:val="28"/>
          <w:lang w:val="kk-KZ"/>
        </w:rPr>
        <w:t xml:space="preserve"> </w:t>
      </w:r>
      <w:r w:rsidRPr="00CD47F6">
        <w:rPr>
          <w:rFonts w:ascii="Times New Roman" w:hAnsi="Times New Roman" w:cs="Times New Roman"/>
          <w:iCs/>
          <w:sz w:val="28"/>
          <w:szCs w:val="28"/>
          <w:lang w:val="kk-KZ"/>
        </w:rPr>
        <w:t xml:space="preserve">Балабақшадағы тәрбиелеу мен оқыту жұмыстырын жүйелі жүргізілуін бақылау, нәтижелерін анықтау арқылы жұмыс асапасын жақсарту. </w:t>
      </w:r>
    </w:p>
    <w:p w:rsidR="00160197" w:rsidRPr="00CD47F6" w:rsidRDefault="00160197" w:rsidP="00C1492D">
      <w:pPr>
        <w:spacing w:after="0" w:line="240" w:lineRule="auto"/>
        <w:contextualSpacing/>
        <w:jc w:val="both"/>
        <w:rPr>
          <w:rFonts w:ascii="Times New Roman" w:hAnsi="Times New Roman" w:cs="Times New Roman"/>
          <w:iCs/>
          <w:sz w:val="28"/>
          <w:szCs w:val="28"/>
          <w:lang w:val="kk-KZ"/>
        </w:rPr>
      </w:pPr>
    </w:p>
    <w:p w:rsidR="00880BF3" w:rsidRPr="00CD47F6" w:rsidRDefault="00DA0F73" w:rsidP="0090680B">
      <w:pPr>
        <w:spacing w:after="0" w:line="240" w:lineRule="auto"/>
        <w:contextualSpacing/>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6</w:t>
      </w:r>
      <w:r w:rsidR="00880BF3" w:rsidRPr="00CD47F6">
        <w:rPr>
          <w:rFonts w:ascii="Times New Roman" w:hAnsi="Times New Roman" w:cs="Times New Roman"/>
          <w:b/>
          <w:iCs/>
          <w:sz w:val="28"/>
          <w:szCs w:val="28"/>
          <w:lang w:val="kk-KZ"/>
        </w:rPr>
        <w:t>.1. Бақылаулар</w:t>
      </w:r>
    </w:p>
    <w:p w:rsidR="00754B44" w:rsidRPr="00CD47F6" w:rsidRDefault="00754B44" w:rsidP="0090680B">
      <w:pPr>
        <w:spacing w:after="0" w:line="240" w:lineRule="auto"/>
        <w:contextualSpacing/>
        <w:jc w:val="both"/>
        <w:rPr>
          <w:rFonts w:ascii="Times New Roman" w:hAnsi="Times New Roman" w:cs="Times New Roman"/>
          <w:b/>
          <w:sz w:val="28"/>
          <w:szCs w:val="28"/>
          <w:lang w:val="kk-KZ"/>
        </w:rPr>
      </w:pPr>
    </w:p>
    <w:tbl>
      <w:tblPr>
        <w:tblW w:w="9498" w:type="dxa"/>
        <w:tblInd w:w="250" w:type="dxa"/>
        <w:tblLayout w:type="fixed"/>
        <w:tblLook w:val="0000"/>
      </w:tblPr>
      <w:tblGrid>
        <w:gridCol w:w="567"/>
        <w:gridCol w:w="1843"/>
        <w:gridCol w:w="1843"/>
        <w:gridCol w:w="1560"/>
        <w:gridCol w:w="1558"/>
        <w:gridCol w:w="2127"/>
      </w:tblGrid>
      <w:tr w:rsidR="00754B44" w:rsidRPr="00CD47F6" w:rsidTr="00D06656">
        <w:trPr>
          <w:cantSplit/>
          <w:trHeight w:val="622"/>
        </w:trPr>
        <w:tc>
          <w:tcPr>
            <w:tcW w:w="567" w:type="dxa"/>
            <w:tcBorders>
              <w:top w:val="single" w:sz="4" w:space="0" w:color="000000"/>
              <w:left w:val="single" w:sz="4" w:space="0" w:color="000000"/>
              <w:bottom w:val="single" w:sz="4" w:space="0" w:color="000000"/>
            </w:tcBorders>
            <w:shd w:val="clear" w:color="auto" w:fill="auto"/>
          </w:tcPr>
          <w:p w:rsidR="00754B44" w:rsidRPr="00CD47F6" w:rsidRDefault="00754B44" w:rsidP="0090680B">
            <w:pPr>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w:t>
            </w:r>
          </w:p>
        </w:tc>
        <w:tc>
          <w:tcPr>
            <w:tcW w:w="1843" w:type="dxa"/>
            <w:tcBorders>
              <w:top w:val="single" w:sz="4" w:space="0" w:color="000000"/>
              <w:left w:val="single" w:sz="4" w:space="0" w:color="000000"/>
              <w:bottom w:val="single" w:sz="4" w:space="0" w:color="000000"/>
            </w:tcBorders>
            <w:shd w:val="clear" w:color="auto" w:fill="auto"/>
          </w:tcPr>
          <w:p w:rsidR="00754B44" w:rsidRPr="00CD47F6" w:rsidRDefault="00754B44" w:rsidP="0090680B">
            <w:pPr>
              <w:spacing w:after="0" w:line="240" w:lineRule="auto"/>
              <w:contextualSpacing/>
              <w:jc w:val="center"/>
              <w:rPr>
                <w:rFonts w:ascii="Times New Roman" w:hAnsi="Times New Roman" w:cs="Times New Roman"/>
                <w:b/>
                <w:sz w:val="28"/>
                <w:szCs w:val="28"/>
              </w:rPr>
            </w:pPr>
            <w:r w:rsidRPr="00CD47F6">
              <w:rPr>
                <w:rFonts w:ascii="Times New Roman" w:hAnsi="Times New Roman" w:cs="Times New Roman"/>
                <w:b/>
                <w:sz w:val="28"/>
                <w:szCs w:val="28"/>
              </w:rPr>
              <w:t>Бақылау</w:t>
            </w:r>
            <w:r w:rsidRPr="00CD47F6">
              <w:rPr>
                <w:rFonts w:ascii="Times New Roman" w:hAnsi="Times New Roman" w:cs="Times New Roman"/>
                <w:b/>
                <w:sz w:val="28"/>
                <w:szCs w:val="28"/>
                <w:lang w:val="kk-KZ"/>
              </w:rPr>
              <w:t xml:space="preserve"> </w:t>
            </w:r>
            <w:r w:rsidRPr="00CD47F6">
              <w:rPr>
                <w:rFonts w:ascii="Times New Roman" w:hAnsi="Times New Roman" w:cs="Times New Roman"/>
                <w:b/>
                <w:sz w:val="28"/>
                <w:szCs w:val="28"/>
              </w:rPr>
              <w:t>тү</w:t>
            </w:r>
            <w:proofErr w:type="gramStart"/>
            <w:r w:rsidRPr="00CD47F6">
              <w:rPr>
                <w:rFonts w:ascii="Times New Roman" w:hAnsi="Times New Roman" w:cs="Times New Roman"/>
                <w:b/>
                <w:sz w:val="28"/>
                <w:szCs w:val="28"/>
              </w:rPr>
              <w:t>р</w:t>
            </w:r>
            <w:proofErr w:type="gramEnd"/>
            <w:r w:rsidRPr="00CD47F6">
              <w:rPr>
                <w:rFonts w:ascii="Times New Roman" w:hAnsi="Times New Roman" w:cs="Times New Roman"/>
                <w:b/>
                <w:sz w:val="28"/>
                <w:szCs w:val="28"/>
              </w:rPr>
              <w:t>і</w:t>
            </w:r>
          </w:p>
        </w:tc>
        <w:tc>
          <w:tcPr>
            <w:tcW w:w="1843" w:type="dxa"/>
            <w:tcBorders>
              <w:top w:val="single" w:sz="4" w:space="0" w:color="000000"/>
              <w:left w:val="single" w:sz="4" w:space="0" w:color="000000"/>
              <w:bottom w:val="single" w:sz="4" w:space="0" w:color="000000"/>
            </w:tcBorders>
            <w:shd w:val="clear" w:color="auto" w:fill="auto"/>
          </w:tcPr>
          <w:p w:rsidR="00754B44" w:rsidRPr="00CD47F6" w:rsidRDefault="00754B44" w:rsidP="0090680B">
            <w:pPr>
              <w:jc w:val="center"/>
              <w:rPr>
                <w:rFonts w:ascii="Times New Roman" w:hAnsi="Times New Roman" w:cs="Times New Roman"/>
                <w:b/>
                <w:sz w:val="28"/>
                <w:szCs w:val="28"/>
              </w:rPr>
            </w:pPr>
            <w:r w:rsidRPr="00CD47F6">
              <w:rPr>
                <w:rFonts w:ascii="Times New Roman" w:hAnsi="Times New Roman" w:cs="Times New Roman"/>
                <w:b/>
                <w:sz w:val="28"/>
                <w:szCs w:val="28"/>
              </w:rPr>
              <w:t>Бақылау</w:t>
            </w:r>
            <w:r w:rsidRPr="00CD47F6">
              <w:rPr>
                <w:rFonts w:ascii="Times New Roman" w:hAnsi="Times New Roman" w:cs="Times New Roman"/>
                <w:b/>
                <w:sz w:val="28"/>
                <w:szCs w:val="28"/>
                <w:lang w:val="en-US"/>
              </w:rPr>
              <w:t xml:space="preserve"> </w:t>
            </w:r>
            <w:r w:rsidRPr="00CD47F6">
              <w:rPr>
                <w:rFonts w:ascii="Times New Roman" w:hAnsi="Times New Roman" w:cs="Times New Roman"/>
                <w:b/>
                <w:sz w:val="28"/>
                <w:szCs w:val="28"/>
              </w:rPr>
              <w:t>мазмұны</w:t>
            </w:r>
          </w:p>
        </w:tc>
        <w:tc>
          <w:tcPr>
            <w:tcW w:w="1560" w:type="dxa"/>
            <w:tcBorders>
              <w:top w:val="single" w:sz="4" w:space="0" w:color="000000"/>
              <w:left w:val="single" w:sz="4" w:space="0" w:color="000000"/>
              <w:bottom w:val="single" w:sz="4" w:space="0" w:color="000000"/>
            </w:tcBorders>
            <w:shd w:val="clear" w:color="auto" w:fill="auto"/>
          </w:tcPr>
          <w:p w:rsidR="00754B44" w:rsidRPr="00CD47F6" w:rsidRDefault="00754B44" w:rsidP="0090680B">
            <w:pPr>
              <w:spacing w:after="0" w:line="240" w:lineRule="auto"/>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Бақылау мерзімі</w:t>
            </w:r>
          </w:p>
        </w:tc>
        <w:tc>
          <w:tcPr>
            <w:tcW w:w="1558" w:type="dxa"/>
            <w:tcBorders>
              <w:top w:val="single" w:sz="4" w:space="0" w:color="000000"/>
              <w:left w:val="single" w:sz="4" w:space="0" w:color="000000"/>
              <w:bottom w:val="single" w:sz="4" w:space="0" w:color="000000"/>
            </w:tcBorders>
            <w:shd w:val="clear" w:color="auto" w:fill="auto"/>
          </w:tcPr>
          <w:p w:rsidR="00754B44" w:rsidRPr="00CD47F6" w:rsidRDefault="00754B44" w:rsidP="0090680B">
            <w:pPr>
              <w:spacing w:after="0" w:line="240" w:lineRule="auto"/>
              <w:ind w:right="-108"/>
              <w:contextualSpacing/>
              <w:jc w:val="center"/>
              <w:rPr>
                <w:rFonts w:ascii="Times New Roman" w:hAnsi="Times New Roman" w:cs="Times New Roman"/>
                <w:b/>
                <w:sz w:val="28"/>
                <w:szCs w:val="28"/>
              </w:rPr>
            </w:pPr>
            <w:r w:rsidRPr="00CD47F6">
              <w:rPr>
                <w:rFonts w:ascii="Times New Roman" w:hAnsi="Times New Roman" w:cs="Times New Roman"/>
                <w:b/>
                <w:sz w:val="28"/>
                <w:szCs w:val="28"/>
              </w:rPr>
              <w:t>Бақылау</w:t>
            </w:r>
            <w:r w:rsidRPr="00CD47F6">
              <w:rPr>
                <w:rFonts w:ascii="Times New Roman" w:hAnsi="Times New Roman" w:cs="Times New Roman"/>
                <w:b/>
                <w:sz w:val="28"/>
                <w:szCs w:val="28"/>
                <w:lang w:val="en-US"/>
              </w:rPr>
              <w:t xml:space="preserve"> </w:t>
            </w:r>
            <w:r w:rsidRPr="00CD47F6">
              <w:rPr>
                <w:rFonts w:ascii="Times New Roman" w:hAnsi="Times New Roman" w:cs="Times New Roman"/>
                <w:b/>
                <w:sz w:val="28"/>
                <w:szCs w:val="28"/>
                <w:lang w:val="kk-KZ"/>
              </w:rPr>
              <w:t xml:space="preserve"> </w:t>
            </w:r>
            <w:r w:rsidRPr="00CD47F6">
              <w:rPr>
                <w:rFonts w:ascii="Times New Roman" w:hAnsi="Times New Roman" w:cs="Times New Roman"/>
                <w:b/>
                <w:sz w:val="28"/>
                <w:szCs w:val="28"/>
                <w:lang w:val="en-US"/>
              </w:rPr>
              <w:t xml:space="preserve"> </w:t>
            </w:r>
            <w:r w:rsidRPr="00CD47F6">
              <w:rPr>
                <w:rFonts w:ascii="Times New Roman" w:hAnsi="Times New Roman" w:cs="Times New Roman"/>
                <w:b/>
                <w:sz w:val="28"/>
                <w:szCs w:val="28"/>
              </w:rPr>
              <w:t>қ</w:t>
            </w:r>
            <w:proofErr w:type="gramStart"/>
            <w:r w:rsidRPr="00CD47F6">
              <w:rPr>
                <w:rFonts w:ascii="Times New Roman" w:hAnsi="Times New Roman" w:cs="Times New Roman"/>
                <w:b/>
                <w:sz w:val="28"/>
                <w:szCs w:val="28"/>
              </w:rPr>
              <w:t>айда</w:t>
            </w:r>
            <w:proofErr w:type="gramEnd"/>
            <w:r w:rsidRPr="00CD47F6">
              <w:rPr>
                <w:rFonts w:ascii="Times New Roman" w:hAnsi="Times New Roman" w:cs="Times New Roman"/>
                <w:b/>
                <w:sz w:val="28"/>
                <w:szCs w:val="28"/>
                <w:lang w:val="en-US"/>
              </w:rPr>
              <w:t xml:space="preserve"> </w:t>
            </w:r>
            <w:r w:rsidRPr="00CD47F6">
              <w:rPr>
                <w:rFonts w:ascii="Times New Roman" w:hAnsi="Times New Roman" w:cs="Times New Roman"/>
                <w:b/>
                <w:sz w:val="28"/>
                <w:szCs w:val="28"/>
              </w:rPr>
              <w:t>талданады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54B44" w:rsidRPr="00CD47F6" w:rsidRDefault="00754B44" w:rsidP="0090680B">
            <w:pPr>
              <w:ind w:right="175"/>
              <w:jc w:val="center"/>
              <w:rPr>
                <w:rFonts w:ascii="Times New Roman" w:hAnsi="Times New Roman" w:cs="Times New Roman"/>
                <w:sz w:val="28"/>
                <w:szCs w:val="28"/>
              </w:rPr>
            </w:pPr>
            <w:r w:rsidRPr="00CD47F6">
              <w:rPr>
                <w:rFonts w:ascii="Times New Roman" w:hAnsi="Times New Roman" w:cs="Times New Roman"/>
                <w:b/>
                <w:sz w:val="28"/>
                <w:szCs w:val="28"/>
              </w:rPr>
              <w:t>Жауаптылар</w:t>
            </w:r>
          </w:p>
        </w:tc>
      </w:tr>
      <w:tr w:rsidR="00754B44" w:rsidRPr="00FE099F" w:rsidTr="00D06656">
        <w:trPr>
          <w:trHeight w:val="1485"/>
        </w:trPr>
        <w:tc>
          <w:tcPr>
            <w:tcW w:w="567" w:type="dxa"/>
            <w:tcBorders>
              <w:left w:val="single" w:sz="4" w:space="0" w:color="000000"/>
              <w:bottom w:val="single" w:sz="4" w:space="0" w:color="auto"/>
            </w:tcBorders>
            <w:shd w:val="clear" w:color="auto" w:fill="auto"/>
          </w:tcPr>
          <w:p w:rsidR="00754B44" w:rsidRPr="00031DD7" w:rsidRDefault="00754B44" w:rsidP="0090680B">
            <w:pPr>
              <w:jc w:val="center"/>
              <w:rPr>
                <w:rFonts w:ascii="Times New Roman" w:hAnsi="Times New Roman" w:cs="Times New Roman"/>
                <w:sz w:val="24"/>
                <w:szCs w:val="24"/>
                <w:lang w:val="kk-KZ"/>
              </w:rPr>
            </w:pPr>
            <w:r w:rsidRPr="00031DD7">
              <w:rPr>
                <w:rFonts w:ascii="Times New Roman" w:hAnsi="Times New Roman" w:cs="Times New Roman"/>
                <w:sz w:val="24"/>
                <w:szCs w:val="24"/>
                <w:lang w:val="kk-KZ"/>
              </w:rPr>
              <w:t>1</w:t>
            </w:r>
          </w:p>
        </w:tc>
        <w:tc>
          <w:tcPr>
            <w:tcW w:w="1843" w:type="dxa"/>
            <w:tcBorders>
              <w:left w:val="single" w:sz="4" w:space="0" w:color="000000"/>
              <w:bottom w:val="single" w:sz="4" w:space="0" w:color="000000"/>
            </w:tcBorders>
            <w:shd w:val="clear" w:color="auto" w:fill="auto"/>
            <w:vAlign w:val="center"/>
          </w:tcPr>
          <w:p w:rsidR="00754B44" w:rsidRPr="00031DD7" w:rsidRDefault="00754B44" w:rsidP="0090680B">
            <w:pPr>
              <w:snapToGrid w:val="0"/>
              <w:spacing w:after="0" w:line="240" w:lineRule="auto"/>
              <w:contextualSpacing/>
              <w:jc w:val="center"/>
              <w:rPr>
                <w:rFonts w:ascii="Times New Roman" w:hAnsi="Times New Roman" w:cs="Times New Roman"/>
                <w:sz w:val="24"/>
                <w:szCs w:val="24"/>
                <w:lang w:val="kk-KZ"/>
              </w:rPr>
            </w:pPr>
            <w:r w:rsidRPr="00031DD7">
              <w:rPr>
                <w:rFonts w:ascii="Times New Roman" w:hAnsi="Times New Roman" w:cs="Times New Roman"/>
                <w:sz w:val="24"/>
                <w:szCs w:val="24"/>
                <w:lang w:val="kk-KZ"/>
              </w:rPr>
              <w:t>Тақырыптық бақылау</w:t>
            </w:r>
          </w:p>
        </w:tc>
        <w:tc>
          <w:tcPr>
            <w:tcW w:w="1843" w:type="dxa"/>
            <w:tcBorders>
              <w:left w:val="single" w:sz="4" w:space="0" w:color="000000"/>
              <w:bottom w:val="single" w:sz="4" w:space="0" w:color="000000"/>
            </w:tcBorders>
            <w:shd w:val="clear" w:color="auto" w:fill="auto"/>
            <w:vAlign w:val="center"/>
          </w:tcPr>
          <w:p w:rsidR="00754B44" w:rsidRPr="00031DD7" w:rsidRDefault="00754B44" w:rsidP="0090680B">
            <w:pPr>
              <w:spacing w:after="0" w:line="240" w:lineRule="auto"/>
              <w:contextualSpacing/>
              <w:rPr>
                <w:rFonts w:ascii="Times New Roman" w:eastAsia="Times New Roman" w:hAnsi="Times New Roman" w:cs="Times New Roman"/>
                <w:color w:val="000000"/>
                <w:sz w:val="24"/>
                <w:szCs w:val="24"/>
                <w:lang w:val="kk-KZ"/>
              </w:rPr>
            </w:pPr>
            <w:r w:rsidRPr="00031DD7">
              <w:rPr>
                <w:rFonts w:ascii="Times New Roman" w:eastAsia="Times New Roman" w:hAnsi="Times New Roman" w:cs="Times New Roman"/>
                <w:color w:val="000000"/>
                <w:sz w:val="24"/>
                <w:szCs w:val="24"/>
                <w:lang w:val="kk-KZ"/>
              </w:rPr>
              <w:t xml:space="preserve">Топтардың </w:t>
            </w:r>
          </w:p>
          <w:p w:rsidR="00754B44" w:rsidRPr="00031DD7" w:rsidRDefault="00EE2816" w:rsidP="0090680B">
            <w:pPr>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2021-2022</w:t>
            </w:r>
            <w:r w:rsidR="00754B44" w:rsidRPr="00031DD7">
              <w:rPr>
                <w:rFonts w:ascii="Times New Roman" w:eastAsia="Times New Roman" w:hAnsi="Times New Roman" w:cs="Times New Roman"/>
                <w:color w:val="000000"/>
                <w:sz w:val="24"/>
                <w:szCs w:val="24"/>
                <w:lang w:val="kk-KZ"/>
              </w:rPr>
              <w:t xml:space="preserve"> оқу жылына дайындығы туралы</w:t>
            </w:r>
          </w:p>
        </w:tc>
        <w:tc>
          <w:tcPr>
            <w:tcW w:w="1560" w:type="dxa"/>
            <w:tcBorders>
              <w:top w:val="single" w:sz="4" w:space="0" w:color="auto"/>
              <w:left w:val="single" w:sz="4" w:space="0" w:color="000000"/>
              <w:bottom w:val="single" w:sz="4" w:space="0" w:color="000000"/>
            </w:tcBorders>
            <w:shd w:val="clear" w:color="auto" w:fill="auto"/>
          </w:tcPr>
          <w:p w:rsidR="00754B44" w:rsidRPr="00031DD7" w:rsidRDefault="00DA0F73" w:rsidP="0090680B">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558" w:type="dxa"/>
            <w:tcBorders>
              <w:top w:val="single" w:sz="4" w:space="0" w:color="auto"/>
              <w:left w:val="single" w:sz="4" w:space="0" w:color="000000"/>
              <w:bottom w:val="single" w:sz="4" w:space="0" w:color="000000"/>
            </w:tcBorders>
            <w:shd w:val="clear" w:color="auto" w:fill="auto"/>
          </w:tcPr>
          <w:p w:rsidR="00754B44" w:rsidRPr="00031DD7" w:rsidRDefault="00754B44" w:rsidP="0090680B">
            <w:pPr>
              <w:spacing w:after="0" w:line="240" w:lineRule="auto"/>
              <w:contextualSpacing/>
              <w:rPr>
                <w:rFonts w:ascii="Times New Roman" w:hAnsi="Times New Roman" w:cs="Times New Roman"/>
                <w:sz w:val="24"/>
                <w:szCs w:val="24"/>
                <w:lang w:val="kk-KZ"/>
              </w:rPr>
            </w:pPr>
            <w:r w:rsidRPr="00031DD7">
              <w:rPr>
                <w:rFonts w:ascii="Times New Roman" w:hAnsi="Times New Roman" w:cs="Times New Roman"/>
                <w:sz w:val="24"/>
                <w:szCs w:val="24"/>
                <w:lang w:val="kk-KZ"/>
              </w:rPr>
              <w:t>№1 пед.кеңес</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rsidR="00754B44" w:rsidRPr="00031DD7" w:rsidRDefault="00031DD7" w:rsidP="001944AD">
            <w:pPr>
              <w:rPr>
                <w:rFonts w:ascii="Times New Roman" w:hAnsi="Times New Roman" w:cs="Times New Roman"/>
                <w:sz w:val="24"/>
                <w:szCs w:val="24"/>
                <w:lang w:val="kk-KZ"/>
              </w:rPr>
            </w:pPr>
            <w:r w:rsidRPr="00031DD7">
              <w:rPr>
                <w:rFonts w:ascii="Times New Roman" w:hAnsi="Times New Roman" w:cs="Times New Roman"/>
                <w:sz w:val="24"/>
                <w:szCs w:val="24"/>
                <w:lang w:val="kk-KZ"/>
              </w:rPr>
              <w:t>Меңгеруші</w:t>
            </w:r>
          </w:p>
          <w:p w:rsidR="00031DD7" w:rsidRPr="00031DD7" w:rsidRDefault="00031DD7" w:rsidP="001944AD">
            <w:pPr>
              <w:rPr>
                <w:rFonts w:ascii="Times New Roman" w:hAnsi="Times New Roman" w:cs="Times New Roman"/>
                <w:sz w:val="24"/>
                <w:szCs w:val="24"/>
                <w:lang w:val="kk-KZ"/>
              </w:rPr>
            </w:pPr>
            <w:r w:rsidRPr="00031DD7">
              <w:rPr>
                <w:rFonts w:ascii="Times New Roman" w:hAnsi="Times New Roman" w:cs="Times New Roman"/>
                <w:sz w:val="24"/>
                <w:szCs w:val="24"/>
                <w:lang w:val="kk-KZ"/>
              </w:rPr>
              <w:t>Әдіскер</w:t>
            </w:r>
          </w:p>
        </w:tc>
      </w:tr>
      <w:tr w:rsidR="001944AD" w:rsidRPr="00FE099F" w:rsidTr="009D4CFE">
        <w:trPr>
          <w:trHeight w:val="1969"/>
        </w:trPr>
        <w:tc>
          <w:tcPr>
            <w:tcW w:w="567" w:type="dxa"/>
            <w:tcBorders>
              <w:top w:val="single" w:sz="4" w:space="0" w:color="auto"/>
              <w:left w:val="single" w:sz="4" w:space="0" w:color="000000"/>
              <w:bottom w:val="single" w:sz="4" w:space="0" w:color="auto"/>
            </w:tcBorders>
            <w:shd w:val="clear" w:color="auto" w:fill="auto"/>
          </w:tcPr>
          <w:p w:rsidR="001944AD" w:rsidRPr="00031DD7" w:rsidRDefault="001944AD" w:rsidP="001944AD">
            <w:pPr>
              <w:jc w:val="center"/>
              <w:rPr>
                <w:rFonts w:ascii="Times New Roman" w:hAnsi="Times New Roman" w:cs="Times New Roman"/>
                <w:sz w:val="24"/>
                <w:szCs w:val="24"/>
                <w:lang w:val="kk-KZ"/>
              </w:rPr>
            </w:pPr>
            <w:r w:rsidRPr="00031DD7">
              <w:rPr>
                <w:rFonts w:ascii="Times New Roman" w:hAnsi="Times New Roman" w:cs="Times New Roman"/>
                <w:sz w:val="24"/>
                <w:szCs w:val="24"/>
                <w:lang w:val="kk-KZ"/>
              </w:rPr>
              <w:t>2</w:t>
            </w:r>
          </w:p>
        </w:tc>
        <w:tc>
          <w:tcPr>
            <w:tcW w:w="1843" w:type="dxa"/>
            <w:tcBorders>
              <w:top w:val="single" w:sz="4" w:space="0" w:color="auto"/>
              <w:left w:val="single" w:sz="4" w:space="0" w:color="000000"/>
              <w:bottom w:val="single" w:sz="4" w:space="0" w:color="000000"/>
            </w:tcBorders>
            <w:shd w:val="clear" w:color="auto" w:fill="auto"/>
            <w:vAlign w:val="center"/>
          </w:tcPr>
          <w:p w:rsidR="001944AD" w:rsidRPr="00031DD7" w:rsidRDefault="001944AD" w:rsidP="001944AD">
            <w:pPr>
              <w:snapToGrid w:val="0"/>
              <w:spacing w:after="0" w:line="240" w:lineRule="auto"/>
              <w:contextualSpacing/>
              <w:rPr>
                <w:rFonts w:ascii="Times New Roman" w:hAnsi="Times New Roman" w:cs="Times New Roman"/>
                <w:sz w:val="24"/>
                <w:szCs w:val="24"/>
                <w:lang w:val="kk-KZ"/>
              </w:rPr>
            </w:pPr>
            <w:r w:rsidRPr="00031DD7">
              <w:rPr>
                <w:rFonts w:ascii="Times New Roman" w:hAnsi="Times New Roman" w:cs="Times New Roman"/>
                <w:sz w:val="24"/>
                <w:szCs w:val="24"/>
                <w:lang w:val="kk-KZ"/>
              </w:rPr>
              <w:t>Тақырыптық бақылау</w:t>
            </w:r>
          </w:p>
        </w:tc>
        <w:tc>
          <w:tcPr>
            <w:tcW w:w="1843" w:type="dxa"/>
            <w:tcBorders>
              <w:top w:val="single" w:sz="4" w:space="0" w:color="auto"/>
              <w:left w:val="single" w:sz="4" w:space="0" w:color="000000"/>
              <w:bottom w:val="single" w:sz="4" w:space="0" w:color="000000"/>
            </w:tcBorders>
            <w:shd w:val="clear" w:color="auto" w:fill="auto"/>
            <w:vAlign w:val="center"/>
          </w:tcPr>
          <w:p w:rsidR="001944AD" w:rsidRPr="00031DD7" w:rsidRDefault="00DA0F73" w:rsidP="001944A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Экологиялық</w:t>
            </w:r>
            <w:r w:rsidRPr="00DA0F73">
              <w:rPr>
                <w:rFonts w:ascii="Times New Roman" w:hAnsi="Times New Roman" w:cs="Times New Roman"/>
                <w:sz w:val="24"/>
                <w:szCs w:val="24"/>
                <w:lang w:val="kk-KZ"/>
              </w:rPr>
              <w:t xml:space="preserve"> о</w:t>
            </w:r>
            <w:r w:rsidR="001944AD" w:rsidRPr="00031DD7">
              <w:rPr>
                <w:rFonts w:ascii="Times New Roman" w:hAnsi="Times New Roman" w:cs="Times New Roman"/>
                <w:sz w:val="24"/>
                <w:szCs w:val="24"/>
                <w:lang w:val="kk-KZ"/>
              </w:rPr>
              <w:t>йын технологиясын тәрбие мен оқыту жұмысында қолданылуын бақылау.</w:t>
            </w:r>
          </w:p>
        </w:tc>
        <w:tc>
          <w:tcPr>
            <w:tcW w:w="1560" w:type="dxa"/>
            <w:tcBorders>
              <w:top w:val="single" w:sz="4" w:space="0" w:color="auto"/>
              <w:left w:val="single" w:sz="4" w:space="0" w:color="000000"/>
              <w:bottom w:val="single" w:sz="4" w:space="0" w:color="000000"/>
            </w:tcBorders>
            <w:shd w:val="clear" w:color="auto" w:fill="auto"/>
          </w:tcPr>
          <w:p w:rsidR="001944AD" w:rsidRPr="00031DD7" w:rsidRDefault="00DA0F73" w:rsidP="001944AD">
            <w:pPr>
              <w:spacing w:after="0" w:line="240" w:lineRule="auto"/>
              <w:contextualSpacing/>
              <w:jc w:val="center"/>
              <w:rPr>
                <w:rFonts w:ascii="Times New Roman" w:hAnsi="Times New Roman" w:cs="Times New Roman"/>
                <w:sz w:val="24"/>
                <w:szCs w:val="24"/>
                <w:lang w:val="kk-KZ"/>
              </w:rPr>
            </w:pPr>
            <w:r w:rsidRPr="00031DD7">
              <w:rPr>
                <w:rFonts w:ascii="Times New Roman" w:hAnsi="Times New Roman" w:cs="Times New Roman"/>
                <w:sz w:val="24"/>
                <w:szCs w:val="24"/>
                <w:lang w:val="kk-KZ"/>
              </w:rPr>
              <w:t>Қазан</w:t>
            </w:r>
            <w:r>
              <w:rPr>
                <w:rFonts w:ascii="Times New Roman" w:hAnsi="Times New Roman" w:cs="Times New Roman"/>
                <w:sz w:val="24"/>
                <w:szCs w:val="24"/>
                <w:lang w:val="kk-KZ"/>
              </w:rPr>
              <w:t xml:space="preserve"> </w:t>
            </w:r>
          </w:p>
        </w:tc>
        <w:tc>
          <w:tcPr>
            <w:tcW w:w="1558" w:type="dxa"/>
            <w:tcBorders>
              <w:top w:val="single" w:sz="4" w:space="0" w:color="auto"/>
              <w:left w:val="single" w:sz="4" w:space="0" w:color="000000"/>
              <w:bottom w:val="single" w:sz="4" w:space="0" w:color="000000"/>
            </w:tcBorders>
            <w:shd w:val="clear" w:color="auto" w:fill="auto"/>
          </w:tcPr>
          <w:p w:rsidR="00DA0F73" w:rsidRDefault="00DA0F73" w:rsidP="00DA0F73">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1944AD" w:rsidRPr="00031DD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944AD" w:rsidRPr="00031DD7" w:rsidRDefault="00DA0F73" w:rsidP="00DA0F73">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w:t>
            </w:r>
            <w:r w:rsidR="001944AD" w:rsidRPr="00031DD7">
              <w:rPr>
                <w:rFonts w:ascii="Times New Roman" w:hAnsi="Times New Roman" w:cs="Times New Roman"/>
                <w:sz w:val="24"/>
                <w:szCs w:val="24"/>
                <w:lang w:val="kk-KZ"/>
              </w:rPr>
              <w:t xml:space="preserve"> кеңес</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rsidR="00DA0F73" w:rsidRPr="00031DD7" w:rsidRDefault="00DA0F73" w:rsidP="00DA0F73">
            <w:pPr>
              <w:rPr>
                <w:rFonts w:ascii="Times New Roman" w:hAnsi="Times New Roman" w:cs="Times New Roman"/>
                <w:sz w:val="24"/>
                <w:szCs w:val="24"/>
                <w:lang w:val="kk-KZ"/>
              </w:rPr>
            </w:pPr>
            <w:r w:rsidRPr="00031DD7">
              <w:rPr>
                <w:rFonts w:ascii="Times New Roman" w:hAnsi="Times New Roman" w:cs="Times New Roman"/>
                <w:sz w:val="24"/>
                <w:szCs w:val="24"/>
                <w:lang w:val="kk-KZ"/>
              </w:rPr>
              <w:t>Меңгеруші</w:t>
            </w:r>
          </w:p>
          <w:p w:rsidR="001944AD" w:rsidRPr="00031DD7" w:rsidRDefault="00DA0F73" w:rsidP="00DA0F73">
            <w:pPr>
              <w:rPr>
                <w:sz w:val="24"/>
                <w:szCs w:val="24"/>
                <w:lang w:val="kk-KZ"/>
              </w:rPr>
            </w:pPr>
            <w:r w:rsidRPr="00031DD7">
              <w:rPr>
                <w:rFonts w:ascii="Times New Roman" w:hAnsi="Times New Roman" w:cs="Times New Roman"/>
                <w:sz w:val="24"/>
                <w:szCs w:val="24"/>
                <w:lang w:val="kk-KZ"/>
              </w:rPr>
              <w:t>Әдіскер</w:t>
            </w:r>
          </w:p>
        </w:tc>
      </w:tr>
      <w:tr w:rsidR="001944AD" w:rsidRPr="00FE099F" w:rsidTr="00D06656">
        <w:trPr>
          <w:trHeight w:val="1329"/>
        </w:trPr>
        <w:tc>
          <w:tcPr>
            <w:tcW w:w="567" w:type="dxa"/>
            <w:tcBorders>
              <w:top w:val="single" w:sz="4" w:space="0" w:color="000000"/>
              <w:left w:val="single" w:sz="4" w:space="0" w:color="000000"/>
              <w:bottom w:val="single" w:sz="4" w:space="0" w:color="auto"/>
            </w:tcBorders>
            <w:shd w:val="clear" w:color="auto" w:fill="auto"/>
          </w:tcPr>
          <w:p w:rsidR="001944AD" w:rsidRPr="00031DD7" w:rsidRDefault="001944AD" w:rsidP="001944AD">
            <w:pPr>
              <w:jc w:val="center"/>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tcBorders>
            <w:shd w:val="clear" w:color="auto" w:fill="auto"/>
            <w:vAlign w:val="center"/>
          </w:tcPr>
          <w:p w:rsidR="001944AD" w:rsidRPr="00031DD7" w:rsidRDefault="00DA0F73" w:rsidP="001944AD">
            <w:pPr>
              <w:snapToGrid w:val="0"/>
              <w:spacing w:after="0" w:line="240" w:lineRule="auto"/>
              <w:contextualSpacing/>
              <w:rPr>
                <w:rFonts w:ascii="Times New Roman" w:hAnsi="Times New Roman" w:cs="Times New Roman"/>
                <w:sz w:val="24"/>
                <w:szCs w:val="24"/>
                <w:lang w:val="kk-KZ"/>
              </w:rPr>
            </w:pPr>
            <w:r w:rsidRPr="00031DD7">
              <w:rPr>
                <w:rFonts w:ascii="Times New Roman" w:hAnsi="Times New Roman" w:cs="Times New Roman"/>
                <w:sz w:val="24"/>
                <w:szCs w:val="24"/>
                <w:lang w:val="kk-KZ"/>
              </w:rPr>
              <w:t>Тақырыптық бақылау</w:t>
            </w:r>
          </w:p>
        </w:tc>
        <w:tc>
          <w:tcPr>
            <w:tcW w:w="1843" w:type="dxa"/>
            <w:tcBorders>
              <w:top w:val="single" w:sz="4" w:space="0" w:color="000000"/>
              <w:left w:val="single" w:sz="4" w:space="0" w:color="000000"/>
              <w:bottom w:val="single" w:sz="4" w:space="0" w:color="000000"/>
            </w:tcBorders>
            <w:shd w:val="clear" w:color="auto" w:fill="auto"/>
            <w:vAlign w:val="center"/>
          </w:tcPr>
          <w:p w:rsidR="001944AD" w:rsidRPr="00031DD7" w:rsidRDefault="00DA0F73" w:rsidP="001944A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«Жеті ойыншық» авторлық ойыншықтарын қолдану деңгейі</w:t>
            </w:r>
          </w:p>
        </w:tc>
        <w:tc>
          <w:tcPr>
            <w:tcW w:w="1560" w:type="dxa"/>
            <w:tcBorders>
              <w:top w:val="single" w:sz="4" w:space="0" w:color="000000"/>
              <w:left w:val="single" w:sz="4" w:space="0" w:color="000000"/>
              <w:bottom w:val="single" w:sz="4" w:space="0" w:color="000000"/>
            </w:tcBorders>
            <w:shd w:val="clear" w:color="auto" w:fill="auto"/>
          </w:tcPr>
          <w:p w:rsidR="001944AD" w:rsidRPr="00031DD7" w:rsidRDefault="00DA0F73" w:rsidP="00DA0F7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1558" w:type="dxa"/>
            <w:tcBorders>
              <w:top w:val="single" w:sz="4" w:space="0" w:color="000000"/>
              <w:left w:val="single" w:sz="4" w:space="0" w:color="000000"/>
              <w:bottom w:val="single" w:sz="4" w:space="0" w:color="000000"/>
            </w:tcBorders>
            <w:shd w:val="clear" w:color="auto" w:fill="auto"/>
          </w:tcPr>
          <w:p w:rsidR="001944AD" w:rsidRPr="00031DD7" w:rsidRDefault="00DA0F73" w:rsidP="001944AD">
            <w:pPr>
              <w:snapToGrid w:val="0"/>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 педкеңес</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A0F73" w:rsidRPr="00031DD7" w:rsidRDefault="00DA0F73" w:rsidP="00DA0F73">
            <w:pPr>
              <w:rPr>
                <w:rFonts w:ascii="Times New Roman" w:hAnsi="Times New Roman" w:cs="Times New Roman"/>
                <w:sz w:val="24"/>
                <w:szCs w:val="24"/>
                <w:lang w:val="kk-KZ"/>
              </w:rPr>
            </w:pPr>
            <w:r w:rsidRPr="00031DD7">
              <w:rPr>
                <w:rFonts w:ascii="Times New Roman" w:hAnsi="Times New Roman" w:cs="Times New Roman"/>
                <w:sz w:val="24"/>
                <w:szCs w:val="24"/>
                <w:lang w:val="kk-KZ"/>
              </w:rPr>
              <w:t>Меңгеруші</w:t>
            </w:r>
          </w:p>
          <w:p w:rsidR="001944AD" w:rsidRPr="00031DD7" w:rsidRDefault="00DA0F73" w:rsidP="00DA0F73">
            <w:pPr>
              <w:rPr>
                <w:sz w:val="24"/>
                <w:szCs w:val="24"/>
                <w:lang w:val="kk-KZ"/>
              </w:rPr>
            </w:pPr>
            <w:r w:rsidRPr="00031DD7">
              <w:rPr>
                <w:rFonts w:ascii="Times New Roman" w:hAnsi="Times New Roman" w:cs="Times New Roman"/>
                <w:sz w:val="24"/>
                <w:szCs w:val="24"/>
                <w:lang w:val="kk-KZ"/>
              </w:rPr>
              <w:t>Әдіскер</w:t>
            </w:r>
          </w:p>
        </w:tc>
      </w:tr>
    </w:tbl>
    <w:p w:rsidR="00587E04" w:rsidRPr="00CD47F6" w:rsidRDefault="00587E04" w:rsidP="00C1492D">
      <w:pPr>
        <w:pStyle w:val="a3"/>
        <w:spacing w:after="0"/>
        <w:ind w:left="0"/>
        <w:rPr>
          <w:rFonts w:ascii="Times New Roman" w:hAnsi="Times New Roman" w:cs="Times New Roman"/>
          <w:b/>
          <w:sz w:val="28"/>
          <w:szCs w:val="28"/>
          <w:lang w:val="kk-KZ"/>
        </w:rPr>
      </w:pPr>
    </w:p>
    <w:p w:rsidR="00775190" w:rsidRPr="00CD47F6" w:rsidRDefault="00DA0F73" w:rsidP="0090680B">
      <w:pPr>
        <w:pStyle w:val="a3"/>
        <w:spacing w:after="0"/>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6.2</w:t>
      </w:r>
      <w:r w:rsidR="00880BF3" w:rsidRPr="00CD47F6">
        <w:rPr>
          <w:rFonts w:ascii="Times New Roman" w:hAnsi="Times New Roman" w:cs="Times New Roman"/>
          <w:b/>
          <w:sz w:val="28"/>
          <w:szCs w:val="28"/>
          <w:lang w:val="kk-KZ"/>
        </w:rPr>
        <w:t xml:space="preserve"> Мониторинг</w:t>
      </w:r>
    </w:p>
    <w:p w:rsidR="00591727" w:rsidRPr="00CD47F6" w:rsidRDefault="00591727" w:rsidP="0090680B">
      <w:pPr>
        <w:pStyle w:val="a3"/>
        <w:spacing w:after="0"/>
        <w:ind w:left="0"/>
        <w:jc w:val="center"/>
        <w:rPr>
          <w:rFonts w:ascii="Times New Roman" w:hAnsi="Times New Roman" w:cs="Times New Roman"/>
          <w:b/>
          <w:sz w:val="28"/>
          <w:szCs w:val="28"/>
          <w:lang w:val="kk-KZ"/>
        </w:rPr>
      </w:pPr>
    </w:p>
    <w:tbl>
      <w:tblPr>
        <w:tblW w:w="9498" w:type="dxa"/>
        <w:tblInd w:w="250" w:type="dxa"/>
        <w:tblLayout w:type="fixed"/>
        <w:tblLook w:val="0000"/>
      </w:tblPr>
      <w:tblGrid>
        <w:gridCol w:w="568"/>
        <w:gridCol w:w="2410"/>
        <w:gridCol w:w="1418"/>
        <w:gridCol w:w="2550"/>
        <w:gridCol w:w="2552"/>
      </w:tblGrid>
      <w:tr w:rsidR="00FE02BA" w:rsidRPr="00DA0F73" w:rsidTr="00D06656">
        <w:trPr>
          <w:cantSplit/>
          <w:trHeight w:val="700"/>
        </w:trPr>
        <w:tc>
          <w:tcPr>
            <w:tcW w:w="568" w:type="dxa"/>
            <w:tcBorders>
              <w:top w:val="single" w:sz="4" w:space="0" w:color="auto"/>
              <w:left w:val="single" w:sz="4" w:space="0" w:color="000000"/>
              <w:bottom w:val="single" w:sz="4" w:space="0" w:color="000000"/>
            </w:tcBorders>
            <w:shd w:val="clear" w:color="auto" w:fill="auto"/>
          </w:tcPr>
          <w:p w:rsidR="00FE02BA" w:rsidRPr="00CD47F6" w:rsidRDefault="00FE02BA" w:rsidP="0090680B">
            <w:pPr>
              <w:pStyle w:val="a6"/>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w:t>
            </w:r>
          </w:p>
        </w:tc>
        <w:tc>
          <w:tcPr>
            <w:tcW w:w="2410" w:type="dxa"/>
            <w:tcBorders>
              <w:top w:val="single" w:sz="4" w:space="0" w:color="auto"/>
              <w:left w:val="single" w:sz="4" w:space="0" w:color="000000"/>
              <w:bottom w:val="single" w:sz="4" w:space="0" w:color="000000"/>
            </w:tcBorders>
            <w:shd w:val="clear" w:color="auto" w:fill="auto"/>
            <w:vAlign w:val="center"/>
          </w:tcPr>
          <w:p w:rsidR="00FE02BA" w:rsidRPr="00CD47F6" w:rsidRDefault="00FE02BA" w:rsidP="0090680B">
            <w:pPr>
              <w:pStyle w:val="a6"/>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Түрі</w:t>
            </w:r>
          </w:p>
        </w:tc>
        <w:tc>
          <w:tcPr>
            <w:tcW w:w="1418" w:type="dxa"/>
            <w:tcBorders>
              <w:top w:val="single" w:sz="4" w:space="0" w:color="000000"/>
              <w:left w:val="single" w:sz="4" w:space="0" w:color="000000"/>
              <w:bottom w:val="single" w:sz="4" w:space="0" w:color="000000"/>
            </w:tcBorders>
            <w:shd w:val="clear" w:color="auto" w:fill="auto"/>
            <w:vAlign w:val="center"/>
          </w:tcPr>
          <w:p w:rsidR="00FE02BA" w:rsidRPr="00CD47F6" w:rsidRDefault="00802C5C" w:rsidP="0090680B">
            <w:pPr>
              <w:pStyle w:val="a6"/>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Мерзімі</w:t>
            </w:r>
          </w:p>
        </w:tc>
        <w:tc>
          <w:tcPr>
            <w:tcW w:w="2550" w:type="dxa"/>
            <w:tcBorders>
              <w:top w:val="single" w:sz="4" w:space="0" w:color="000000"/>
              <w:left w:val="single" w:sz="4" w:space="0" w:color="000000"/>
              <w:bottom w:val="single" w:sz="4" w:space="0" w:color="000000"/>
            </w:tcBorders>
            <w:shd w:val="clear" w:color="auto" w:fill="auto"/>
          </w:tcPr>
          <w:p w:rsidR="00FE02BA" w:rsidRPr="00CD47F6" w:rsidRDefault="00FE02BA" w:rsidP="0090680B">
            <w:pPr>
              <w:pStyle w:val="a6"/>
              <w:contextualSpacing/>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Қаралатын орны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E02BA" w:rsidRPr="00CD47F6" w:rsidRDefault="00FE02BA" w:rsidP="0090680B">
            <w:pPr>
              <w:pStyle w:val="a6"/>
              <w:jc w:val="center"/>
              <w:rPr>
                <w:rFonts w:ascii="Times New Roman" w:hAnsi="Times New Roman" w:cs="Times New Roman"/>
                <w:b/>
                <w:sz w:val="28"/>
                <w:szCs w:val="28"/>
                <w:lang w:val="kk-KZ"/>
              </w:rPr>
            </w:pPr>
            <w:r w:rsidRPr="00CD47F6">
              <w:rPr>
                <w:rFonts w:ascii="Times New Roman" w:hAnsi="Times New Roman" w:cs="Times New Roman"/>
                <w:b/>
                <w:sz w:val="28"/>
                <w:szCs w:val="28"/>
                <w:lang w:val="kk-KZ"/>
              </w:rPr>
              <w:t>Жауаптылар</w:t>
            </w:r>
          </w:p>
        </w:tc>
      </w:tr>
      <w:tr w:rsidR="00FE02BA" w:rsidRPr="00DA0F73" w:rsidTr="00D06656">
        <w:trPr>
          <w:cantSplit/>
          <w:trHeight w:val="700"/>
        </w:trPr>
        <w:tc>
          <w:tcPr>
            <w:tcW w:w="568" w:type="dxa"/>
            <w:tcBorders>
              <w:top w:val="single" w:sz="4" w:space="0" w:color="auto"/>
              <w:left w:val="single" w:sz="4" w:space="0" w:color="000000"/>
              <w:bottom w:val="single" w:sz="4" w:space="0" w:color="000000"/>
            </w:tcBorders>
            <w:shd w:val="clear" w:color="auto" w:fill="auto"/>
          </w:tcPr>
          <w:p w:rsidR="00FE02BA" w:rsidRPr="00CD47F6" w:rsidRDefault="00FE02BA" w:rsidP="0090680B">
            <w:pPr>
              <w:pStyle w:val="a6"/>
              <w:jc w:val="center"/>
              <w:rPr>
                <w:rFonts w:ascii="Times New Roman" w:hAnsi="Times New Roman" w:cs="Times New Roman"/>
                <w:sz w:val="28"/>
                <w:szCs w:val="28"/>
                <w:lang w:val="kk-KZ"/>
              </w:rPr>
            </w:pPr>
            <w:r w:rsidRPr="00CD47F6">
              <w:rPr>
                <w:rFonts w:ascii="Times New Roman" w:hAnsi="Times New Roman" w:cs="Times New Roman"/>
                <w:sz w:val="28"/>
                <w:szCs w:val="28"/>
                <w:lang w:val="kk-KZ"/>
              </w:rPr>
              <w:t>1</w:t>
            </w:r>
          </w:p>
        </w:tc>
        <w:tc>
          <w:tcPr>
            <w:tcW w:w="2410" w:type="dxa"/>
            <w:tcBorders>
              <w:top w:val="single" w:sz="4" w:space="0" w:color="auto"/>
              <w:left w:val="single" w:sz="4" w:space="0" w:color="000000"/>
              <w:bottom w:val="single" w:sz="4" w:space="0" w:color="000000"/>
            </w:tcBorders>
            <w:shd w:val="clear" w:color="auto" w:fill="auto"/>
            <w:vAlign w:val="center"/>
          </w:tcPr>
          <w:p w:rsidR="00FE02BA" w:rsidRPr="00CD47F6" w:rsidRDefault="00FE02B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Бастапқы  диагностика</w:t>
            </w:r>
          </w:p>
        </w:tc>
        <w:tc>
          <w:tcPr>
            <w:tcW w:w="1418" w:type="dxa"/>
            <w:tcBorders>
              <w:top w:val="single" w:sz="4" w:space="0" w:color="000000"/>
              <w:left w:val="single" w:sz="4" w:space="0" w:color="000000"/>
              <w:bottom w:val="single" w:sz="4" w:space="0" w:color="000000"/>
            </w:tcBorders>
            <w:shd w:val="clear" w:color="auto" w:fill="auto"/>
            <w:vAlign w:val="center"/>
          </w:tcPr>
          <w:p w:rsidR="00FE02BA" w:rsidRPr="00CD47F6" w:rsidRDefault="00FE02BA" w:rsidP="00587E04">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Қыркүйек</w:t>
            </w:r>
          </w:p>
        </w:tc>
        <w:tc>
          <w:tcPr>
            <w:tcW w:w="2550" w:type="dxa"/>
            <w:tcBorders>
              <w:top w:val="single" w:sz="4" w:space="0" w:color="000000"/>
              <w:left w:val="single" w:sz="4" w:space="0" w:color="000000"/>
              <w:bottom w:val="single" w:sz="4" w:space="0" w:color="000000"/>
            </w:tcBorders>
            <w:shd w:val="clear" w:color="auto" w:fill="auto"/>
          </w:tcPr>
          <w:p w:rsidR="00FE02BA" w:rsidRPr="00CD47F6" w:rsidRDefault="00FE02B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№1 әдістемелік кеңесте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E02BA" w:rsidRPr="00CD47F6" w:rsidRDefault="00FE02BA" w:rsidP="0090680B">
            <w:pPr>
              <w:pStyle w:val="a6"/>
              <w:rPr>
                <w:rFonts w:ascii="Times New Roman" w:hAnsi="Times New Roman" w:cs="Times New Roman"/>
                <w:sz w:val="28"/>
                <w:szCs w:val="28"/>
                <w:lang w:val="kk-KZ"/>
              </w:rPr>
            </w:pPr>
          </w:p>
        </w:tc>
      </w:tr>
      <w:tr w:rsidR="00DC0E5A" w:rsidRPr="00FE099F" w:rsidTr="00D06656">
        <w:trPr>
          <w:cantSplit/>
          <w:trHeight w:val="700"/>
        </w:trPr>
        <w:tc>
          <w:tcPr>
            <w:tcW w:w="568" w:type="dxa"/>
            <w:tcBorders>
              <w:top w:val="single" w:sz="4" w:space="0" w:color="000000"/>
              <w:left w:val="single" w:sz="4" w:space="0" w:color="000000"/>
              <w:bottom w:val="single" w:sz="4" w:space="0" w:color="000000"/>
            </w:tcBorders>
            <w:shd w:val="clear" w:color="auto" w:fill="auto"/>
          </w:tcPr>
          <w:p w:rsidR="00DC0E5A" w:rsidRPr="00CD47F6" w:rsidRDefault="00DC0E5A" w:rsidP="0090680B">
            <w:pPr>
              <w:pStyle w:val="a6"/>
              <w:jc w:val="center"/>
              <w:rPr>
                <w:rFonts w:ascii="Times New Roman" w:hAnsi="Times New Roman" w:cs="Times New Roman"/>
                <w:sz w:val="28"/>
                <w:szCs w:val="28"/>
                <w:lang w:val="kk-KZ"/>
              </w:rPr>
            </w:pPr>
            <w:r w:rsidRPr="00CD47F6">
              <w:rPr>
                <w:rFonts w:ascii="Times New Roman" w:hAnsi="Times New Roman" w:cs="Times New Roman"/>
                <w:sz w:val="28"/>
                <w:szCs w:val="28"/>
                <w:lang w:val="kk-KZ"/>
              </w:rPr>
              <w:t>2</w:t>
            </w:r>
          </w:p>
        </w:tc>
        <w:tc>
          <w:tcPr>
            <w:tcW w:w="2410" w:type="dxa"/>
            <w:tcBorders>
              <w:top w:val="single" w:sz="4" w:space="0" w:color="000000"/>
              <w:left w:val="single" w:sz="4" w:space="0" w:color="000000"/>
              <w:bottom w:val="single" w:sz="4" w:space="0" w:color="000000"/>
            </w:tcBorders>
            <w:shd w:val="clear" w:color="auto" w:fill="auto"/>
          </w:tcPr>
          <w:p w:rsidR="00C1492D" w:rsidRPr="00CD47F6" w:rsidRDefault="00DC0E5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 xml:space="preserve">Аралық </w:t>
            </w:r>
          </w:p>
          <w:p w:rsidR="00DC0E5A" w:rsidRPr="00CD47F6" w:rsidRDefault="00DC0E5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диагностика</w:t>
            </w:r>
          </w:p>
        </w:tc>
        <w:tc>
          <w:tcPr>
            <w:tcW w:w="1418" w:type="dxa"/>
            <w:tcBorders>
              <w:top w:val="single" w:sz="4" w:space="0" w:color="000000"/>
              <w:left w:val="single" w:sz="4" w:space="0" w:color="000000"/>
              <w:bottom w:val="single" w:sz="4" w:space="0" w:color="000000"/>
            </w:tcBorders>
            <w:shd w:val="clear" w:color="auto" w:fill="auto"/>
          </w:tcPr>
          <w:p w:rsidR="00DC0E5A" w:rsidRPr="00CD47F6" w:rsidRDefault="00DC0E5A" w:rsidP="0090680B">
            <w:pPr>
              <w:pStyle w:val="a6"/>
              <w:contextualSpacing/>
              <w:jc w:val="center"/>
              <w:rPr>
                <w:rFonts w:ascii="Times New Roman" w:hAnsi="Times New Roman" w:cs="Times New Roman"/>
                <w:sz w:val="28"/>
                <w:szCs w:val="28"/>
                <w:lang w:val="kk-KZ"/>
              </w:rPr>
            </w:pPr>
            <w:r w:rsidRPr="00CD47F6">
              <w:rPr>
                <w:rFonts w:ascii="Times New Roman" w:hAnsi="Times New Roman" w:cs="Times New Roman"/>
                <w:sz w:val="28"/>
                <w:szCs w:val="28"/>
                <w:lang w:val="kk-KZ"/>
              </w:rPr>
              <w:t>Қаңтар</w:t>
            </w:r>
          </w:p>
        </w:tc>
        <w:tc>
          <w:tcPr>
            <w:tcW w:w="2550" w:type="dxa"/>
            <w:tcBorders>
              <w:top w:val="single" w:sz="4" w:space="0" w:color="000000"/>
              <w:left w:val="single" w:sz="4" w:space="0" w:color="000000"/>
              <w:bottom w:val="single" w:sz="4" w:space="0" w:color="000000"/>
            </w:tcBorders>
            <w:shd w:val="clear" w:color="auto" w:fill="auto"/>
          </w:tcPr>
          <w:p w:rsidR="00DC0E5A" w:rsidRPr="00CD47F6" w:rsidRDefault="00DC0E5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№3 педагогикалық кеңесте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DC0E5A" w:rsidRPr="00CD47F6" w:rsidRDefault="00DC0E5A" w:rsidP="0090680B">
            <w:pPr>
              <w:spacing w:after="0" w:line="240" w:lineRule="auto"/>
              <w:rPr>
                <w:rFonts w:ascii="Times New Roman" w:hAnsi="Times New Roman" w:cs="Times New Roman"/>
                <w:sz w:val="28"/>
                <w:szCs w:val="28"/>
                <w:lang w:val="kk-KZ"/>
              </w:rPr>
            </w:pPr>
          </w:p>
        </w:tc>
      </w:tr>
      <w:tr w:rsidR="00DC0E5A" w:rsidRPr="00FE099F" w:rsidTr="00D06656">
        <w:trPr>
          <w:cantSplit/>
          <w:trHeight w:val="700"/>
        </w:trPr>
        <w:tc>
          <w:tcPr>
            <w:tcW w:w="568" w:type="dxa"/>
            <w:tcBorders>
              <w:top w:val="single" w:sz="4" w:space="0" w:color="000000"/>
              <w:left w:val="single" w:sz="4" w:space="0" w:color="000000"/>
              <w:bottom w:val="single" w:sz="4" w:space="0" w:color="auto"/>
            </w:tcBorders>
            <w:shd w:val="clear" w:color="auto" w:fill="auto"/>
          </w:tcPr>
          <w:p w:rsidR="00DC0E5A" w:rsidRPr="00CD47F6" w:rsidRDefault="00DC0E5A" w:rsidP="0090680B">
            <w:pPr>
              <w:pStyle w:val="a6"/>
              <w:jc w:val="center"/>
              <w:rPr>
                <w:rFonts w:ascii="Times New Roman" w:hAnsi="Times New Roman" w:cs="Times New Roman"/>
                <w:sz w:val="28"/>
                <w:szCs w:val="28"/>
                <w:lang w:val="kk-KZ"/>
              </w:rPr>
            </w:pPr>
            <w:r w:rsidRPr="00CD47F6">
              <w:rPr>
                <w:rFonts w:ascii="Times New Roman" w:hAnsi="Times New Roman" w:cs="Times New Roman"/>
                <w:sz w:val="28"/>
                <w:szCs w:val="28"/>
                <w:lang w:val="kk-KZ"/>
              </w:rPr>
              <w:t>3</w:t>
            </w:r>
          </w:p>
        </w:tc>
        <w:tc>
          <w:tcPr>
            <w:tcW w:w="2410" w:type="dxa"/>
            <w:tcBorders>
              <w:top w:val="single" w:sz="4" w:space="0" w:color="000000"/>
              <w:left w:val="single" w:sz="4" w:space="0" w:color="000000"/>
              <w:bottom w:val="single" w:sz="4" w:space="0" w:color="auto"/>
            </w:tcBorders>
            <w:shd w:val="clear" w:color="auto" w:fill="auto"/>
            <w:vAlign w:val="center"/>
          </w:tcPr>
          <w:p w:rsidR="00DC0E5A" w:rsidRPr="00CD47F6" w:rsidRDefault="00DC0E5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Қортынды диагностика</w:t>
            </w:r>
          </w:p>
        </w:tc>
        <w:tc>
          <w:tcPr>
            <w:tcW w:w="1418" w:type="dxa"/>
            <w:tcBorders>
              <w:top w:val="single" w:sz="4" w:space="0" w:color="000000"/>
              <w:left w:val="single" w:sz="4" w:space="0" w:color="000000"/>
              <w:bottom w:val="single" w:sz="4" w:space="0" w:color="000000"/>
            </w:tcBorders>
            <w:shd w:val="clear" w:color="auto" w:fill="auto"/>
            <w:vAlign w:val="center"/>
          </w:tcPr>
          <w:p w:rsidR="00DC0E5A" w:rsidRPr="00CD47F6" w:rsidRDefault="00DC0E5A" w:rsidP="0090680B">
            <w:pPr>
              <w:pStyle w:val="a6"/>
              <w:contextualSpacing/>
              <w:jc w:val="center"/>
              <w:rPr>
                <w:rFonts w:ascii="Times New Roman" w:hAnsi="Times New Roman" w:cs="Times New Roman"/>
                <w:sz w:val="28"/>
                <w:szCs w:val="28"/>
                <w:lang w:val="kk-KZ"/>
              </w:rPr>
            </w:pPr>
            <w:r w:rsidRPr="00CD47F6">
              <w:rPr>
                <w:rFonts w:ascii="Times New Roman" w:hAnsi="Times New Roman" w:cs="Times New Roman"/>
                <w:sz w:val="28"/>
                <w:szCs w:val="28"/>
                <w:lang w:val="kk-KZ"/>
              </w:rPr>
              <w:t>Сәуір</w:t>
            </w:r>
          </w:p>
        </w:tc>
        <w:tc>
          <w:tcPr>
            <w:tcW w:w="2550" w:type="dxa"/>
            <w:tcBorders>
              <w:top w:val="single" w:sz="4" w:space="0" w:color="000000"/>
              <w:left w:val="single" w:sz="4" w:space="0" w:color="000000"/>
              <w:bottom w:val="single" w:sz="4" w:space="0" w:color="000000"/>
            </w:tcBorders>
            <w:shd w:val="clear" w:color="auto" w:fill="auto"/>
          </w:tcPr>
          <w:p w:rsidR="00DC0E5A" w:rsidRPr="00CD47F6" w:rsidRDefault="00DC0E5A" w:rsidP="0090680B">
            <w:pPr>
              <w:pStyle w:val="a6"/>
              <w:contextualSpacing/>
              <w:rPr>
                <w:rFonts w:ascii="Times New Roman" w:hAnsi="Times New Roman" w:cs="Times New Roman"/>
                <w:sz w:val="28"/>
                <w:szCs w:val="28"/>
                <w:lang w:val="kk-KZ"/>
              </w:rPr>
            </w:pPr>
            <w:r w:rsidRPr="00CD47F6">
              <w:rPr>
                <w:rFonts w:ascii="Times New Roman" w:hAnsi="Times New Roman" w:cs="Times New Roman"/>
                <w:sz w:val="28"/>
                <w:szCs w:val="28"/>
                <w:lang w:val="kk-KZ"/>
              </w:rPr>
              <w:t>№5 педагогикалық кеңесте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DC0E5A" w:rsidRPr="00CD47F6" w:rsidRDefault="00DC0E5A" w:rsidP="0090680B">
            <w:pPr>
              <w:spacing w:after="0" w:line="240" w:lineRule="auto"/>
              <w:contextualSpacing/>
              <w:rPr>
                <w:rFonts w:ascii="Times New Roman" w:hAnsi="Times New Roman" w:cs="Times New Roman"/>
                <w:sz w:val="28"/>
                <w:szCs w:val="28"/>
                <w:lang w:val="kk-KZ"/>
              </w:rPr>
            </w:pPr>
          </w:p>
        </w:tc>
      </w:tr>
    </w:tbl>
    <w:p w:rsidR="005D53BD" w:rsidRPr="00CD47F6" w:rsidRDefault="005D53BD" w:rsidP="0090680B">
      <w:pPr>
        <w:spacing w:after="0"/>
        <w:contextualSpacing/>
        <w:jc w:val="both"/>
        <w:rPr>
          <w:rFonts w:ascii="Times New Roman" w:hAnsi="Times New Roman" w:cs="Times New Roman"/>
          <w:b/>
          <w:sz w:val="28"/>
          <w:szCs w:val="28"/>
          <w:lang w:val="kk-KZ"/>
        </w:rPr>
      </w:pPr>
    </w:p>
    <w:p w:rsidR="00CD47F6" w:rsidRDefault="00CD47F6" w:rsidP="0090680B">
      <w:pPr>
        <w:jc w:val="center"/>
        <w:rPr>
          <w:rFonts w:ascii="Times New Roman" w:eastAsia="Times New Roman" w:hAnsi="Times New Roman" w:cs="Times New Roman"/>
          <w:b/>
          <w:sz w:val="28"/>
          <w:szCs w:val="28"/>
          <w:lang w:val="kk-KZ"/>
        </w:rPr>
      </w:pPr>
    </w:p>
    <w:p w:rsidR="00907059" w:rsidRDefault="00907059" w:rsidP="0090680B">
      <w:pPr>
        <w:jc w:val="center"/>
        <w:rPr>
          <w:rFonts w:ascii="Times New Roman" w:eastAsia="Times New Roman" w:hAnsi="Times New Roman" w:cs="Times New Roman"/>
          <w:b/>
          <w:sz w:val="28"/>
          <w:szCs w:val="28"/>
          <w:lang w:val="kk-KZ"/>
        </w:rPr>
      </w:pPr>
    </w:p>
    <w:p w:rsidR="00EE2816" w:rsidRDefault="00EE2816" w:rsidP="0090680B">
      <w:pPr>
        <w:jc w:val="center"/>
        <w:rPr>
          <w:rFonts w:ascii="Times New Roman" w:eastAsia="Times New Roman" w:hAnsi="Times New Roman" w:cs="Times New Roman"/>
          <w:b/>
          <w:sz w:val="28"/>
          <w:szCs w:val="28"/>
          <w:lang w:val="kk-KZ"/>
        </w:rPr>
      </w:pPr>
    </w:p>
    <w:p w:rsidR="00EE2816" w:rsidRDefault="00EE2816" w:rsidP="0090680B">
      <w:pPr>
        <w:jc w:val="center"/>
        <w:rPr>
          <w:rFonts w:ascii="Times New Roman" w:eastAsia="Times New Roman" w:hAnsi="Times New Roman" w:cs="Times New Roman"/>
          <w:b/>
          <w:sz w:val="28"/>
          <w:szCs w:val="28"/>
          <w:lang w:val="kk-KZ"/>
        </w:rPr>
      </w:pPr>
    </w:p>
    <w:p w:rsidR="00EE2816" w:rsidRDefault="00EE2816" w:rsidP="0090680B">
      <w:pPr>
        <w:jc w:val="center"/>
        <w:rPr>
          <w:rFonts w:ascii="Times New Roman" w:eastAsia="Times New Roman" w:hAnsi="Times New Roman" w:cs="Times New Roman"/>
          <w:b/>
          <w:sz w:val="28"/>
          <w:szCs w:val="28"/>
          <w:lang w:val="kk-KZ"/>
        </w:rPr>
      </w:pPr>
    </w:p>
    <w:p w:rsidR="00EE2816" w:rsidRDefault="00EE2816" w:rsidP="0090680B">
      <w:pPr>
        <w:jc w:val="center"/>
        <w:rPr>
          <w:rFonts w:ascii="Times New Roman" w:eastAsia="Times New Roman" w:hAnsi="Times New Roman" w:cs="Times New Roman"/>
          <w:b/>
          <w:sz w:val="28"/>
          <w:szCs w:val="28"/>
          <w:lang w:val="kk-KZ"/>
        </w:rPr>
      </w:pPr>
    </w:p>
    <w:p w:rsidR="00BA5656" w:rsidRPr="00294AAA" w:rsidRDefault="00BA5656" w:rsidP="00BA5656">
      <w:pPr>
        <w:tabs>
          <w:tab w:val="left" w:pos="1980"/>
        </w:tabs>
        <w:jc w:val="center"/>
        <w:rPr>
          <w:rFonts w:ascii="Times New Roman" w:hAnsi="Times New Roman" w:cs="Times New Roman"/>
          <w:b/>
          <w:bCs/>
          <w:sz w:val="32"/>
          <w:szCs w:val="32"/>
        </w:rPr>
      </w:pPr>
      <w:r w:rsidRPr="00294AAA">
        <w:rPr>
          <w:rFonts w:ascii="Times New Roman" w:hAnsi="Times New Roman" w:cs="Times New Roman"/>
          <w:b/>
          <w:bCs/>
          <w:sz w:val="32"/>
          <w:szCs w:val="32"/>
        </w:rPr>
        <w:t>ӨНДІ</w:t>
      </w:r>
      <w:proofErr w:type="gramStart"/>
      <w:r w:rsidRPr="00294AAA">
        <w:rPr>
          <w:rFonts w:ascii="Times New Roman" w:hAnsi="Times New Roman" w:cs="Times New Roman"/>
          <w:b/>
          <w:bCs/>
          <w:sz w:val="32"/>
          <w:szCs w:val="32"/>
        </w:rPr>
        <w:t>Р</w:t>
      </w:r>
      <w:proofErr w:type="gramEnd"/>
      <w:r w:rsidRPr="00294AAA">
        <w:rPr>
          <w:rFonts w:ascii="Times New Roman" w:hAnsi="Times New Roman" w:cs="Times New Roman"/>
          <w:b/>
          <w:bCs/>
          <w:sz w:val="32"/>
          <w:szCs w:val="32"/>
        </w:rPr>
        <w:t>ІСТІК ОТЫРЫСТАР</w:t>
      </w:r>
    </w:p>
    <w:p w:rsidR="00BA5656" w:rsidRPr="00294AAA" w:rsidRDefault="00BA5656" w:rsidP="00BA5656">
      <w:pPr>
        <w:tabs>
          <w:tab w:val="left" w:pos="1980"/>
        </w:tabs>
        <w:jc w:val="center"/>
        <w:rPr>
          <w:rFonts w:ascii="Times New Roman" w:hAnsi="Times New Roman" w:cs="Times New Roman"/>
          <w:b/>
          <w:bCs/>
          <w:sz w:val="28"/>
          <w:szCs w:val="28"/>
          <w:lang w:val="kk-KZ"/>
        </w:rPr>
      </w:pPr>
      <w:r w:rsidRPr="00294AAA">
        <w:rPr>
          <w:rFonts w:ascii="Times New Roman" w:hAnsi="Times New Roman" w:cs="Times New Roman"/>
          <w:b/>
          <w:bCs/>
          <w:sz w:val="32"/>
          <w:szCs w:val="32"/>
          <w:lang w:val="kk-KZ"/>
        </w:rPr>
        <w:t xml:space="preserve">Производственные совещании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805"/>
        <w:gridCol w:w="1842"/>
        <w:gridCol w:w="1276"/>
      </w:tblGrid>
      <w:tr w:rsidR="00BA5656" w:rsidTr="00BA5656">
        <w:trPr>
          <w:trHeight w:val="638"/>
        </w:trPr>
        <w:tc>
          <w:tcPr>
            <w:tcW w:w="709" w:type="dxa"/>
            <w:tcBorders>
              <w:top w:val="single" w:sz="4" w:space="0" w:color="auto"/>
              <w:left w:val="single" w:sz="4" w:space="0" w:color="auto"/>
              <w:bottom w:val="single" w:sz="4" w:space="0" w:color="auto"/>
              <w:right w:val="single" w:sz="4" w:space="0" w:color="auto"/>
            </w:tcBorders>
            <w:hideMark/>
          </w:tcPr>
          <w:p w:rsidR="00BA5656" w:rsidRPr="00294AAA" w:rsidRDefault="00BA5656" w:rsidP="00BA5656">
            <w:pPr>
              <w:tabs>
                <w:tab w:val="left" w:pos="3460"/>
              </w:tabs>
              <w:jc w:val="center"/>
              <w:rPr>
                <w:rFonts w:ascii="Times New Roman" w:hAnsi="Times New Roman" w:cs="Times New Roman"/>
                <w:b/>
                <w:sz w:val="28"/>
                <w:szCs w:val="28"/>
                <w:lang w:eastAsia="en-US"/>
              </w:rPr>
            </w:pPr>
            <w:r w:rsidRPr="00294AAA">
              <w:rPr>
                <w:rFonts w:ascii="Times New Roman" w:hAnsi="Times New Roman" w:cs="Times New Roman"/>
                <w:b/>
                <w:bCs/>
                <w:sz w:val="28"/>
                <w:szCs w:val="28"/>
                <w:lang w:eastAsia="en-US"/>
              </w:rPr>
              <w:t>№</w:t>
            </w:r>
          </w:p>
        </w:tc>
        <w:tc>
          <w:tcPr>
            <w:tcW w:w="6805" w:type="dxa"/>
            <w:tcBorders>
              <w:top w:val="single" w:sz="4" w:space="0" w:color="auto"/>
              <w:left w:val="single" w:sz="4" w:space="0" w:color="auto"/>
              <w:bottom w:val="single" w:sz="4" w:space="0" w:color="auto"/>
              <w:right w:val="single" w:sz="4" w:space="0" w:color="auto"/>
            </w:tcBorders>
            <w:hideMark/>
          </w:tcPr>
          <w:p w:rsidR="00BA5656" w:rsidRPr="00294AAA" w:rsidRDefault="00BA5656" w:rsidP="00BA5656">
            <w:pPr>
              <w:tabs>
                <w:tab w:val="left" w:pos="3460"/>
              </w:tabs>
              <w:jc w:val="center"/>
              <w:rPr>
                <w:rFonts w:ascii="Times New Roman" w:hAnsi="Times New Roman" w:cs="Times New Roman"/>
                <w:b/>
                <w:sz w:val="28"/>
                <w:szCs w:val="28"/>
                <w:lang w:eastAsia="en-US"/>
              </w:rPr>
            </w:pPr>
            <w:r w:rsidRPr="00294AAA">
              <w:rPr>
                <w:rFonts w:ascii="Times New Roman" w:hAnsi="Times New Roman" w:cs="Times New Roman"/>
                <w:b/>
                <w:bCs/>
                <w:sz w:val="28"/>
                <w:szCs w:val="28"/>
                <w:lang w:eastAsia="en-US"/>
              </w:rPr>
              <w:t xml:space="preserve">Тақырыбы </w:t>
            </w:r>
          </w:p>
        </w:tc>
        <w:tc>
          <w:tcPr>
            <w:tcW w:w="1842" w:type="dxa"/>
            <w:tcBorders>
              <w:top w:val="single" w:sz="4" w:space="0" w:color="auto"/>
              <w:left w:val="single" w:sz="4" w:space="0" w:color="auto"/>
              <w:bottom w:val="single" w:sz="4" w:space="0" w:color="auto"/>
              <w:right w:val="single" w:sz="4" w:space="0" w:color="auto"/>
            </w:tcBorders>
            <w:hideMark/>
          </w:tcPr>
          <w:p w:rsidR="00BA5656" w:rsidRPr="00294AAA" w:rsidRDefault="00BA5656" w:rsidP="00BA5656">
            <w:pPr>
              <w:tabs>
                <w:tab w:val="left" w:pos="3460"/>
              </w:tabs>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Мер</w:t>
            </w:r>
            <w:r w:rsidRPr="00294AAA">
              <w:rPr>
                <w:rFonts w:ascii="Times New Roman" w:hAnsi="Times New Roman" w:cs="Times New Roman"/>
                <w:b/>
                <w:bCs/>
                <w:sz w:val="28"/>
                <w:szCs w:val="28"/>
                <w:lang w:eastAsia="en-US"/>
              </w:rPr>
              <w:t>зі</w:t>
            </w:r>
            <w:proofErr w:type="gramStart"/>
            <w:r w:rsidRPr="00294AAA">
              <w:rPr>
                <w:rFonts w:ascii="Times New Roman" w:hAnsi="Times New Roman" w:cs="Times New Roman"/>
                <w:b/>
                <w:bCs/>
                <w:sz w:val="28"/>
                <w:szCs w:val="28"/>
                <w:lang w:eastAsia="en-US"/>
              </w:rPr>
              <w:t>м</w:t>
            </w:r>
            <w:proofErr w:type="gramEnd"/>
            <w:r w:rsidRPr="00294AAA">
              <w:rPr>
                <w:rFonts w:ascii="Times New Roman" w:hAnsi="Times New Roman" w:cs="Times New Roman"/>
                <w:b/>
                <w:bCs/>
                <w:sz w:val="28"/>
                <w:szCs w:val="28"/>
                <w:lang w:eastAsia="en-US"/>
              </w:rPr>
              <w:t>і</w:t>
            </w:r>
          </w:p>
        </w:tc>
        <w:tc>
          <w:tcPr>
            <w:tcW w:w="1276" w:type="dxa"/>
            <w:tcBorders>
              <w:top w:val="single" w:sz="4" w:space="0" w:color="auto"/>
              <w:left w:val="single" w:sz="4" w:space="0" w:color="auto"/>
              <w:bottom w:val="single" w:sz="4" w:space="0" w:color="auto"/>
              <w:right w:val="single" w:sz="4" w:space="0" w:color="auto"/>
            </w:tcBorders>
            <w:hideMark/>
          </w:tcPr>
          <w:p w:rsidR="00BA5656" w:rsidRPr="00294AAA" w:rsidRDefault="00BA5656" w:rsidP="00BA5656">
            <w:pPr>
              <w:tabs>
                <w:tab w:val="left" w:pos="3460"/>
              </w:tabs>
              <w:jc w:val="center"/>
              <w:rPr>
                <w:rFonts w:ascii="Times New Roman" w:hAnsi="Times New Roman" w:cs="Times New Roman"/>
                <w:b/>
                <w:sz w:val="28"/>
                <w:szCs w:val="28"/>
                <w:lang w:eastAsia="en-US"/>
              </w:rPr>
            </w:pPr>
            <w:r>
              <w:rPr>
                <w:rFonts w:ascii="Times New Roman" w:hAnsi="Times New Roman" w:cs="Times New Roman"/>
                <w:b/>
                <w:bCs/>
                <w:sz w:val="28"/>
                <w:szCs w:val="28"/>
                <w:lang w:eastAsia="en-US"/>
              </w:rPr>
              <w:t>Жауап</w:t>
            </w:r>
            <w:r>
              <w:rPr>
                <w:rFonts w:ascii="Times New Roman" w:hAnsi="Times New Roman" w:cs="Times New Roman"/>
                <w:b/>
                <w:bCs/>
                <w:sz w:val="28"/>
                <w:szCs w:val="28"/>
                <w:lang w:val="kk-KZ" w:eastAsia="en-US"/>
              </w:rPr>
              <w:t>-</w:t>
            </w:r>
            <w:r>
              <w:rPr>
                <w:rFonts w:ascii="Times New Roman" w:hAnsi="Times New Roman" w:cs="Times New Roman"/>
                <w:b/>
                <w:bCs/>
                <w:sz w:val="28"/>
                <w:szCs w:val="28"/>
                <w:lang w:eastAsia="en-US"/>
              </w:rPr>
              <w:t>ты</w:t>
            </w:r>
            <w:r w:rsidRPr="00294AAA">
              <w:rPr>
                <w:rFonts w:ascii="Times New Roman" w:hAnsi="Times New Roman" w:cs="Times New Roman"/>
                <w:b/>
                <w:bCs/>
                <w:sz w:val="28"/>
                <w:szCs w:val="28"/>
                <w:lang w:eastAsia="en-US"/>
              </w:rPr>
              <w:t xml:space="preserve">лар  </w:t>
            </w:r>
          </w:p>
        </w:tc>
      </w:tr>
      <w:tr w:rsidR="00BA5656" w:rsidTr="00BA5656">
        <w:trPr>
          <w:trHeight w:val="3245"/>
        </w:trPr>
        <w:tc>
          <w:tcPr>
            <w:tcW w:w="709" w:type="dxa"/>
            <w:tcBorders>
              <w:top w:val="single" w:sz="4" w:space="0" w:color="auto"/>
              <w:left w:val="single" w:sz="4" w:space="0" w:color="auto"/>
              <w:bottom w:val="single" w:sz="4" w:space="0" w:color="auto"/>
              <w:right w:val="single" w:sz="4" w:space="0" w:color="auto"/>
            </w:tcBorders>
            <w:hideMark/>
          </w:tcPr>
          <w:p w:rsidR="00BA5656" w:rsidRPr="00DB3824" w:rsidRDefault="00BA5656" w:rsidP="00BA5656">
            <w:pPr>
              <w:tabs>
                <w:tab w:val="left" w:pos="3460"/>
              </w:tabs>
              <w:spacing w:after="0"/>
              <w:jc w:val="center"/>
              <w:rPr>
                <w:sz w:val="28"/>
                <w:szCs w:val="28"/>
                <w:lang w:eastAsia="en-US"/>
              </w:rPr>
            </w:pPr>
            <w:r w:rsidRPr="00DB3824">
              <w:rPr>
                <w:sz w:val="28"/>
                <w:szCs w:val="28"/>
                <w:lang w:eastAsia="en-US"/>
              </w:rPr>
              <w:t>1</w:t>
            </w:r>
          </w:p>
        </w:tc>
        <w:tc>
          <w:tcPr>
            <w:tcW w:w="6805" w:type="dxa"/>
            <w:tcBorders>
              <w:top w:val="single" w:sz="4" w:space="0" w:color="auto"/>
              <w:left w:val="single" w:sz="4" w:space="0" w:color="auto"/>
              <w:bottom w:val="single" w:sz="4" w:space="0" w:color="auto"/>
              <w:right w:val="single" w:sz="4" w:space="0" w:color="auto"/>
            </w:tcBorders>
            <w:hideMark/>
          </w:tcPr>
          <w:p w:rsidR="00BA5656" w:rsidRDefault="00BA5656" w:rsidP="00BA5656">
            <w:pPr>
              <w:tabs>
                <w:tab w:val="left" w:pos="3460"/>
              </w:tabs>
              <w:spacing w:after="0" w:line="240" w:lineRule="auto"/>
              <w:rPr>
                <w:rFonts w:ascii="Times New Roman" w:hAnsi="Times New Roman" w:cs="Times New Roman"/>
                <w:sz w:val="24"/>
                <w:szCs w:val="24"/>
                <w:lang w:val="kk-KZ" w:eastAsia="en-US"/>
              </w:rPr>
            </w:pPr>
            <w:r w:rsidRPr="00294AAA">
              <w:rPr>
                <w:rFonts w:ascii="Times New Roman" w:hAnsi="Times New Roman" w:cs="Times New Roman"/>
                <w:sz w:val="24"/>
                <w:szCs w:val="24"/>
                <w:lang w:eastAsia="en-US"/>
              </w:rPr>
              <w:t xml:space="preserve">1. Жазғы  мезгілінде жүргізілген  жұмыстарды  қорытындылау. Ұжымды  </w:t>
            </w:r>
            <w:proofErr w:type="gramStart"/>
            <w:r w:rsidRPr="00294AAA">
              <w:rPr>
                <w:rFonts w:ascii="Times New Roman" w:hAnsi="Times New Roman" w:cs="Times New Roman"/>
                <w:sz w:val="24"/>
                <w:szCs w:val="24"/>
                <w:lang w:eastAsia="en-US"/>
              </w:rPr>
              <w:t>жа</w:t>
            </w:r>
            <w:proofErr w:type="gramEnd"/>
            <w:r w:rsidRPr="00294AAA">
              <w:rPr>
                <w:rFonts w:ascii="Times New Roman" w:hAnsi="Times New Roman" w:cs="Times New Roman"/>
                <w:sz w:val="24"/>
                <w:szCs w:val="24"/>
                <w:lang w:eastAsia="en-US"/>
              </w:rPr>
              <w:t xml:space="preserve">ңа  оқу жылының  міндеттемелерімен таныстыру.                                                    2.  </w:t>
            </w:r>
            <w:r>
              <w:rPr>
                <w:rFonts w:ascii="Times New Roman" w:hAnsi="Times New Roman" w:cs="Times New Roman"/>
                <w:sz w:val="24"/>
                <w:szCs w:val="24"/>
              </w:rPr>
              <w:t>«№2</w:t>
            </w:r>
            <w:r>
              <w:rPr>
                <w:rFonts w:ascii="Times New Roman" w:hAnsi="Times New Roman" w:cs="Times New Roman"/>
                <w:sz w:val="24"/>
                <w:szCs w:val="24"/>
                <w:lang w:val="kk-KZ"/>
              </w:rPr>
              <w:t>7</w:t>
            </w:r>
            <w:r>
              <w:rPr>
                <w:rFonts w:ascii="Times New Roman" w:hAnsi="Times New Roman" w:cs="Times New Roman"/>
                <w:sz w:val="24"/>
                <w:szCs w:val="24"/>
              </w:rPr>
              <w:t xml:space="preserve"> «А</w:t>
            </w:r>
            <w:r>
              <w:rPr>
                <w:rFonts w:ascii="Times New Roman" w:hAnsi="Times New Roman" w:cs="Times New Roman"/>
                <w:sz w:val="24"/>
                <w:szCs w:val="24"/>
                <w:lang w:val="kk-KZ"/>
              </w:rPr>
              <w:t>йгөлек</w:t>
            </w:r>
            <w:r w:rsidRPr="00294AAA">
              <w:rPr>
                <w:rFonts w:ascii="Times New Roman" w:hAnsi="Times New Roman" w:cs="Times New Roman"/>
                <w:sz w:val="24"/>
                <w:szCs w:val="24"/>
              </w:rPr>
              <w:t>»  мектепке  дейінгі ұйымы»  мемлекеттік коммуналдық</w:t>
            </w:r>
            <w:r>
              <w:rPr>
                <w:rFonts w:ascii="Times New Roman" w:hAnsi="Times New Roman" w:cs="Times New Roman"/>
                <w:sz w:val="24"/>
                <w:szCs w:val="24"/>
              </w:rPr>
              <w:t xml:space="preserve"> қазыналық кәсіпорынының   201</w:t>
            </w:r>
            <w:r>
              <w:rPr>
                <w:rFonts w:ascii="Times New Roman" w:hAnsi="Times New Roman" w:cs="Times New Roman"/>
                <w:sz w:val="24"/>
                <w:szCs w:val="24"/>
                <w:lang w:val="kk-KZ"/>
              </w:rPr>
              <w:t>8</w:t>
            </w:r>
            <w:r>
              <w:rPr>
                <w:rFonts w:ascii="Times New Roman" w:hAnsi="Times New Roman" w:cs="Times New Roman"/>
                <w:sz w:val="24"/>
                <w:szCs w:val="24"/>
              </w:rPr>
              <w:t>-20</w:t>
            </w:r>
            <w:r>
              <w:rPr>
                <w:rFonts w:ascii="Times New Roman" w:hAnsi="Times New Roman" w:cs="Times New Roman"/>
                <w:sz w:val="24"/>
                <w:szCs w:val="24"/>
                <w:lang w:val="kk-KZ"/>
              </w:rPr>
              <w:t>23</w:t>
            </w:r>
            <w:r w:rsidRPr="00294AAA">
              <w:rPr>
                <w:rFonts w:ascii="Times New Roman" w:hAnsi="Times New Roman" w:cs="Times New Roman"/>
                <w:sz w:val="24"/>
                <w:szCs w:val="24"/>
              </w:rPr>
              <w:t xml:space="preserve">  жылдарына  арналған  даму  бағдарламасы» </w:t>
            </w:r>
            <w:r w:rsidR="00EE2816">
              <w:rPr>
                <w:rFonts w:ascii="Times New Roman" w:hAnsi="Times New Roman" w:cs="Times New Roman"/>
                <w:sz w:val="24"/>
                <w:szCs w:val="24"/>
                <w:lang w:eastAsia="en-US"/>
              </w:rPr>
              <w:t xml:space="preserve"> мазмұны</w:t>
            </w:r>
            <w:r w:rsidR="00EE2816">
              <w:rPr>
                <w:rFonts w:ascii="Times New Roman" w:hAnsi="Times New Roman" w:cs="Times New Roman"/>
                <w:sz w:val="24"/>
                <w:szCs w:val="24"/>
                <w:lang w:val="kk-KZ" w:eastAsia="en-US"/>
              </w:rPr>
              <w:t xml:space="preserve"> толықтыруларымен </w:t>
            </w:r>
            <w:r w:rsidRPr="00294AAA">
              <w:rPr>
                <w:rFonts w:ascii="Times New Roman" w:hAnsi="Times New Roman" w:cs="Times New Roman"/>
                <w:sz w:val="24"/>
                <w:szCs w:val="24"/>
                <w:lang w:eastAsia="en-US"/>
              </w:rPr>
              <w:t xml:space="preserve"> таныстыру                                                                                           3. «Бі</w:t>
            </w:r>
            <w:proofErr w:type="gramStart"/>
            <w:r w:rsidRPr="00294AAA">
              <w:rPr>
                <w:rFonts w:ascii="Times New Roman" w:hAnsi="Times New Roman" w:cs="Times New Roman"/>
                <w:sz w:val="24"/>
                <w:szCs w:val="24"/>
                <w:lang w:eastAsia="en-US"/>
              </w:rPr>
              <w:t>л</w:t>
            </w:r>
            <w:proofErr w:type="gramEnd"/>
            <w:r w:rsidRPr="00294AAA">
              <w:rPr>
                <w:rFonts w:ascii="Times New Roman" w:hAnsi="Times New Roman" w:cs="Times New Roman"/>
                <w:sz w:val="24"/>
                <w:szCs w:val="24"/>
                <w:lang w:eastAsia="en-US"/>
              </w:rPr>
              <w:t>ім саласындағы мемлекеттік қызметтер»                                                                                         4.  «Сыбайлас  жемқ</w:t>
            </w:r>
            <w:proofErr w:type="gramStart"/>
            <w:r w:rsidRPr="00294AAA">
              <w:rPr>
                <w:rFonts w:ascii="Times New Roman" w:hAnsi="Times New Roman" w:cs="Times New Roman"/>
                <w:sz w:val="24"/>
                <w:szCs w:val="24"/>
                <w:lang w:eastAsia="en-US"/>
              </w:rPr>
              <w:t>орлы</w:t>
            </w:r>
            <w:proofErr w:type="gramEnd"/>
            <w:r w:rsidRPr="00294AAA">
              <w:rPr>
                <w:rFonts w:ascii="Times New Roman" w:hAnsi="Times New Roman" w:cs="Times New Roman"/>
                <w:sz w:val="24"/>
                <w:szCs w:val="24"/>
                <w:lang w:eastAsia="en-US"/>
              </w:rPr>
              <w:t xml:space="preserve">ққа  қарсы  күрес – баршамызға ортақ  іс»                                                                                             </w:t>
            </w:r>
          </w:p>
          <w:p w:rsidR="00BA5656" w:rsidRDefault="00BA5656" w:rsidP="00BA5656">
            <w:pPr>
              <w:tabs>
                <w:tab w:val="left" w:pos="3460"/>
              </w:tabs>
              <w:spacing w:after="0" w:line="240" w:lineRule="auto"/>
              <w:rPr>
                <w:rFonts w:ascii="Times New Roman" w:hAnsi="Times New Roman" w:cs="Times New Roman"/>
                <w:sz w:val="24"/>
                <w:szCs w:val="24"/>
                <w:lang w:val="kk-KZ" w:eastAsia="en-US"/>
              </w:rPr>
            </w:pPr>
            <w:r w:rsidRPr="00294AAA">
              <w:rPr>
                <w:rFonts w:ascii="Times New Roman" w:hAnsi="Times New Roman" w:cs="Times New Roman"/>
                <w:sz w:val="24"/>
                <w:szCs w:val="24"/>
                <w:lang w:eastAsia="en-US"/>
              </w:rPr>
              <w:t xml:space="preserve">    </w:t>
            </w:r>
            <w:r w:rsidRPr="00294AAA">
              <w:rPr>
                <w:rFonts w:ascii="Times New Roman" w:hAnsi="Times New Roman" w:cs="Times New Roman"/>
                <w:color w:val="000000"/>
                <w:sz w:val="24"/>
                <w:szCs w:val="24"/>
              </w:rPr>
              <w:t xml:space="preserve">5.  </w:t>
            </w:r>
            <w:proofErr w:type="gramStart"/>
            <w:r w:rsidRPr="00294AAA">
              <w:rPr>
                <w:rFonts w:ascii="Times New Roman" w:hAnsi="Times New Roman" w:cs="Times New Roman"/>
                <w:color w:val="000000"/>
                <w:sz w:val="24"/>
                <w:szCs w:val="24"/>
              </w:rPr>
              <w:t>«</w:t>
            </w:r>
            <w:r w:rsidRPr="00294AAA">
              <w:rPr>
                <w:rFonts w:ascii="Times New Roman" w:hAnsi="Times New Roman" w:cs="Times New Roman"/>
                <w:sz w:val="24"/>
                <w:szCs w:val="24"/>
              </w:rPr>
              <w:t>Азаматтық қызметшілерге, мемлекеттік бюджет қаражаты есебінен ұсталатын ұйымдардың қызметкерлеріне,</w:t>
            </w:r>
            <w:r w:rsidRPr="00294AAA">
              <w:rPr>
                <w:rFonts w:ascii="Times New Roman" w:hAnsi="Times New Roman" w:cs="Times New Roman"/>
                <w:sz w:val="24"/>
                <w:szCs w:val="24"/>
                <w:lang w:eastAsia="en-US"/>
              </w:rPr>
              <w:t xml:space="preserve"> </w:t>
            </w:r>
            <w:r w:rsidRPr="00294AAA">
              <w:rPr>
                <w:rFonts w:ascii="Times New Roman" w:hAnsi="Times New Roman" w:cs="Times New Roman"/>
                <w:sz w:val="24"/>
                <w:szCs w:val="24"/>
              </w:rPr>
              <w:t>қазыналық кәсіпорындардың қызметкерлеріне еңбекақы төлеу жүйесі туралы»  Қазақстан Республикасы Үкіметінің  қаулысымен  таныстыру.</w:t>
            </w:r>
            <w:r w:rsidRPr="00294AAA">
              <w:rPr>
                <w:rFonts w:ascii="Times New Roman" w:hAnsi="Times New Roman" w:cs="Times New Roman"/>
                <w:sz w:val="24"/>
                <w:szCs w:val="24"/>
                <w:lang w:eastAsia="en-US"/>
              </w:rPr>
              <w:t xml:space="preserve">Қызметкерлердің   біліктілік санаттарының  көтерілуіне  байланысты еңбекақыларының өзгеруі туралы мәлімет беру                                                                                                            6.  </w:t>
            </w:r>
            <w:r w:rsidRPr="00294AAA">
              <w:rPr>
                <w:rFonts w:ascii="Times New Roman" w:hAnsi="Times New Roman" w:cs="Times New Roman"/>
                <w:sz w:val="24"/>
                <w:szCs w:val="24"/>
              </w:rPr>
              <w:t>Қазақстан Республикасыны</w:t>
            </w:r>
            <w:proofErr w:type="gramEnd"/>
            <w:r w:rsidRPr="00294AAA">
              <w:rPr>
                <w:rFonts w:ascii="Times New Roman" w:hAnsi="Times New Roman" w:cs="Times New Roman"/>
                <w:sz w:val="24"/>
                <w:szCs w:val="24"/>
              </w:rPr>
              <w:t>ң   2005 жылғы 18 ақпандағы  № 31  «Экстремизмге қарсы і</w:t>
            </w:r>
            <w:proofErr w:type="gramStart"/>
            <w:r w:rsidRPr="00294AAA">
              <w:rPr>
                <w:rFonts w:ascii="Times New Roman" w:hAnsi="Times New Roman" w:cs="Times New Roman"/>
                <w:sz w:val="24"/>
                <w:szCs w:val="24"/>
              </w:rPr>
              <w:t>с-</w:t>
            </w:r>
            <w:proofErr w:type="gramEnd"/>
            <w:r w:rsidRPr="00294AAA">
              <w:rPr>
                <w:rFonts w:ascii="Times New Roman" w:hAnsi="Times New Roman" w:cs="Times New Roman"/>
                <w:sz w:val="24"/>
                <w:szCs w:val="24"/>
              </w:rPr>
              <w:t>қимыл туралы» Заңымен таныстыру</w:t>
            </w:r>
            <w:r w:rsidRPr="00294AAA">
              <w:rPr>
                <w:rFonts w:ascii="Times New Roman" w:hAnsi="Times New Roman" w:cs="Times New Roman"/>
                <w:sz w:val="24"/>
                <w:szCs w:val="24"/>
                <w:lang w:eastAsia="en-US"/>
              </w:rPr>
              <w:t xml:space="preserve">                                                                          </w:t>
            </w: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 xml:space="preserve">  7. Топтардың  санитарлық  тазалықтары  туралы</w:t>
            </w:r>
          </w:p>
        </w:tc>
        <w:tc>
          <w:tcPr>
            <w:tcW w:w="1842" w:type="dxa"/>
            <w:tcBorders>
              <w:top w:val="single" w:sz="4" w:space="0" w:color="auto"/>
              <w:left w:val="single" w:sz="4" w:space="0" w:color="auto"/>
              <w:bottom w:val="single" w:sz="4" w:space="0" w:color="auto"/>
              <w:right w:val="single" w:sz="4" w:space="0" w:color="auto"/>
            </w:tcBorders>
          </w:tcPr>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Қыркүйек</w:t>
            </w:r>
          </w:p>
        </w:tc>
        <w:tc>
          <w:tcPr>
            <w:tcW w:w="1276" w:type="dxa"/>
            <w:tcBorders>
              <w:top w:val="single" w:sz="4" w:space="0" w:color="auto"/>
              <w:left w:val="single" w:sz="4" w:space="0" w:color="auto"/>
              <w:bottom w:val="single" w:sz="4" w:space="0" w:color="auto"/>
              <w:right w:val="single" w:sz="4" w:space="0" w:color="auto"/>
            </w:tcBorders>
          </w:tcPr>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Меңгеруші</w:t>
            </w: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әдіскер,</w:t>
            </w: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медбике</w:t>
            </w:r>
          </w:p>
        </w:tc>
      </w:tr>
      <w:tr w:rsidR="00BA5656" w:rsidTr="00BA5656">
        <w:trPr>
          <w:trHeight w:val="2903"/>
        </w:trPr>
        <w:tc>
          <w:tcPr>
            <w:tcW w:w="709" w:type="dxa"/>
            <w:tcBorders>
              <w:top w:val="single" w:sz="4" w:space="0" w:color="auto"/>
              <w:left w:val="single" w:sz="4" w:space="0" w:color="auto"/>
              <w:bottom w:val="single" w:sz="4" w:space="0" w:color="auto"/>
              <w:right w:val="single" w:sz="4" w:space="0" w:color="auto"/>
            </w:tcBorders>
            <w:hideMark/>
          </w:tcPr>
          <w:p w:rsidR="00BA5656" w:rsidRPr="00DB3824" w:rsidRDefault="00BA5656" w:rsidP="00BA5656">
            <w:pPr>
              <w:tabs>
                <w:tab w:val="left" w:pos="3460"/>
              </w:tabs>
              <w:spacing w:after="0"/>
              <w:jc w:val="center"/>
              <w:rPr>
                <w:sz w:val="28"/>
                <w:szCs w:val="28"/>
                <w:lang w:eastAsia="en-US"/>
              </w:rPr>
            </w:pPr>
            <w:r w:rsidRPr="00DB3824">
              <w:rPr>
                <w:sz w:val="28"/>
                <w:szCs w:val="28"/>
                <w:lang w:eastAsia="en-US"/>
              </w:rPr>
              <w:t>2</w:t>
            </w:r>
          </w:p>
        </w:tc>
        <w:tc>
          <w:tcPr>
            <w:tcW w:w="6805" w:type="dxa"/>
            <w:tcBorders>
              <w:top w:val="single" w:sz="4" w:space="0" w:color="auto"/>
              <w:left w:val="single" w:sz="4" w:space="0" w:color="auto"/>
              <w:bottom w:val="single" w:sz="4" w:space="0" w:color="auto"/>
              <w:right w:val="single" w:sz="4" w:space="0" w:color="auto"/>
            </w:tcBorders>
            <w:hideMark/>
          </w:tcPr>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1. Алдыңғы  өнді</w:t>
            </w:r>
            <w:proofErr w:type="gramStart"/>
            <w:r w:rsidRPr="00294AAA">
              <w:rPr>
                <w:rFonts w:ascii="Times New Roman" w:hAnsi="Times New Roman" w:cs="Times New Roman"/>
                <w:sz w:val="24"/>
                <w:szCs w:val="24"/>
                <w:lang w:eastAsia="en-US"/>
              </w:rPr>
              <w:t>р</w:t>
            </w:r>
            <w:proofErr w:type="gramEnd"/>
            <w:r w:rsidRPr="00294AAA">
              <w:rPr>
                <w:rFonts w:ascii="Times New Roman" w:hAnsi="Times New Roman" w:cs="Times New Roman"/>
                <w:sz w:val="24"/>
                <w:szCs w:val="24"/>
                <w:lang w:eastAsia="en-US"/>
              </w:rPr>
              <w:t>істік жиналыста қабылданған қаулының орындалуы</w:t>
            </w: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 xml:space="preserve">2.  Қызметкерлердің  еңбек  тәртібінің  сақталуы. </w:t>
            </w:r>
          </w:p>
          <w:p w:rsidR="00BA5656" w:rsidRPr="00294AAA" w:rsidRDefault="00BA5656" w:rsidP="00BA5656">
            <w:pPr>
              <w:spacing w:after="0" w:line="240" w:lineRule="auto"/>
              <w:rPr>
                <w:rFonts w:ascii="Times New Roman" w:hAnsi="Times New Roman" w:cs="Times New Roman"/>
                <w:sz w:val="24"/>
                <w:szCs w:val="24"/>
              </w:rPr>
            </w:pPr>
            <w:r w:rsidRPr="00294AAA">
              <w:rPr>
                <w:rFonts w:ascii="Times New Roman" w:hAnsi="Times New Roman" w:cs="Times New Roman"/>
                <w:sz w:val="24"/>
                <w:szCs w:val="24"/>
                <w:lang w:eastAsia="en-US"/>
              </w:rPr>
              <w:t>3. Қызметкерлердің   еңбек өтілі бойынша еңбекақыларының өзгеруі туралы мәлімет беру</w:t>
            </w: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4. «Тіл  туралы»  Заңның орындалуы .</w:t>
            </w: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5.  «Террористік қаупі кезіндегі і</w:t>
            </w:r>
            <w:proofErr w:type="gramStart"/>
            <w:r w:rsidRPr="00294AAA">
              <w:rPr>
                <w:rFonts w:ascii="Times New Roman" w:hAnsi="Times New Roman" w:cs="Times New Roman"/>
                <w:sz w:val="24"/>
                <w:szCs w:val="24"/>
                <w:lang w:eastAsia="en-US"/>
              </w:rPr>
              <w:t>с-</w:t>
            </w:r>
            <w:proofErr w:type="gramEnd"/>
            <w:r w:rsidRPr="00294AAA">
              <w:rPr>
                <w:rFonts w:ascii="Times New Roman" w:hAnsi="Times New Roman" w:cs="Times New Roman"/>
                <w:sz w:val="24"/>
                <w:szCs w:val="24"/>
                <w:lang w:eastAsia="en-US"/>
              </w:rPr>
              <w:t>әрекеттер»</w:t>
            </w: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 xml:space="preserve">6. Тазалық  күндерін өткізу  туралы.  Санитарлық  тәртіпті сақтау  </w:t>
            </w:r>
          </w:p>
        </w:tc>
        <w:tc>
          <w:tcPr>
            <w:tcW w:w="1842" w:type="dxa"/>
            <w:tcBorders>
              <w:top w:val="single" w:sz="4" w:space="0" w:color="auto"/>
              <w:left w:val="single" w:sz="4" w:space="0" w:color="auto"/>
              <w:bottom w:val="single" w:sz="4" w:space="0" w:color="auto"/>
              <w:right w:val="single" w:sz="4" w:space="0" w:color="auto"/>
            </w:tcBorders>
          </w:tcPr>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Қаңтар</w:t>
            </w:r>
          </w:p>
        </w:tc>
        <w:tc>
          <w:tcPr>
            <w:tcW w:w="1276" w:type="dxa"/>
            <w:tcBorders>
              <w:top w:val="single" w:sz="4" w:space="0" w:color="auto"/>
              <w:left w:val="single" w:sz="4" w:space="0" w:color="auto"/>
              <w:bottom w:val="single" w:sz="4" w:space="0" w:color="auto"/>
              <w:right w:val="single" w:sz="4" w:space="0" w:color="auto"/>
            </w:tcBorders>
          </w:tcPr>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Меңгеруші</w:t>
            </w: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әдіскер,</w:t>
            </w: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медбике</w:t>
            </w:r>
          </w:p>
        </w:tc>
      </w:tr>
      <w:tr w:rsidR="00BA5656" w:rsidTr="00BA5656">
        <w:trPr>
          <w:trHeight w:val="3342"/>
        </w:trPr>
        <w:tc>
          <w:tcPr>
            <w:tcW w:w="709" w:type="dxa"/>
            <w:tcBorders>
              <w:top w:val="single" w:sz="4" w:space="0" w:color="auto"/>
              <w:left w:val="single" w:sz="4" w:space="0" w:color="auto"/>
              <w:bottom w:val="single" w:sz="4" w:space="0" w:color="auto"/>
              <w:right w:val="single" w:sz="4" w:space="0" w:color="auto"/>
            </w:tcBorders>
            <w:hideMark/>
          </w:tcPr>
          <w:p w:rsidR="00BA5656" w:rsidRPr="00DB3824" w:rsidRDefault="00BA5656" w:rsidP="00BA5656">
            <w:pPr>
              <w:tabs>
                <w:tab w:val="left" w:pos="3460"/>
              </w:tabs>
              <w:spacing w:after="0"/>
              <w:jc w:val="center"/>
              <w:rPr>
                <w:sz w:val="28"/>
                <w:szCs w:val="28"/>
                <w:lang w:eastAsia="en-US"/>
              </w:rPr>
            </w:pPr>
            <w:r w:rsidRPr="00DB3824">
              <w:rPr>
                <w:sz w:val="28"/>
                <w:szCs w:val="28"/>
                <w:lang w:eastAsia="en-US"/>
              </w:rPr>
              <w:t>3</w:t>
            </w:r>
          </w:p>
        </w:tc>
        <w:tc>
          <w:tcPr>
            <w:tcW w:w="6805" w:type="dxa"/>
            <w:tcBorders>
              <w:top w:val="single" w:sz="4" w:space="0" w:color="auto"/>
              <w:left w:val="single" w:sz="4" w:space="0" w:color="auto"/>
              <w:bottom w:val="single" w:sz="4" w:space="0" w:color="auto"/>
              <w:right w:val="single" w:sz="4" w:space="0" w:color="auto"/>
            </w:tcBorders>
            <w:hideMark/>
          </w:tcPr>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r w:rsidRPr="00294AAA">
              <w:rPr>
                <w:rFonts w:ascii="Times New Roman" w:hAnsi="Times New Roman" w:cs="Times New Roman"/>
                <w:sz w:val="24"/>
                <w:szCs w:val="24"/>
              </w:rPr>
              <w:t>1. Алдыңғы  өнді</w:t>
            </w:r>
            <w:proofErr w:type="gramStart"/>
            <w:r w:rsidRPr="00294AAA">
              <w:rPr>
                <w:rFonts w:ascii="Times New Roman" w:hAnsi="Times New Roman" w:cs="Times New Roman"/>
                <w:sz w:val="24"/>
                <w:szCs w:val="24"/>
              </w:rPr>
              <w:t>р</w:t>
            </w:r>
            <w:proofErr w:type="gramEnd"/>
            <w:r w:rsidRPr="00294AAA">
              <w:rPr>
                <w:rFonts w:ascii="Times New Roman" w:hAnsi="Times New Roman" w:cs="Times New Roman"/>
                <w:sz w:val="24"/>
                <w:szCs w:val="24"/>
              </w:rPr>
              <w:t xml:space="preserve">істік жиналыста қабылданған қаулының орындалуы </w:t>
            </w:r>
          </w:p>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r w:rsidRPr="00294AAA">
              <w:rPr>
                <w:rFonts w:ascii="Times New Roman" w:hAnsi="Times New Roman" w:cs="Times New Roman"/>
                <w:sz w:val="24"/>
                <w:szCs w:val="24"/>
              </w:rPr>
              <w:t>2. Ұжымның</w:t>
            </w:r>
            <w:r w:rsidR="00EE2816">
              <w:rPr>
                <w:rFonts w:ascii="Times New Roman" w:hAnsi="Times New Roman" w:cs="Times New Roman"/>
                <w:sz w:val="24"/>
                <w:szCs w:val="24"/>
              </w:rPr>
              <w:t xml:space="preserve">  2</w:t>
            </w:r>
            <w:r w:rsidR="00EE2816">
              <w:rPr>
                <w:rFonts w:ascii="Times New Roman" w:hAnsi="Times New Roman" w:cs="Times New Roman"/>
                <w:sz w:val="24"/>
                <w:szCs w:val="24"/>
                <w:lang w:val="kk-KZ"/>
              </w:rPr>
              <w:t>021-2022</w:t>
            </w:r>
            <w:r w:rsidRPr="00294AAA">
              <w:rPr>
                <w:rFonts w:ascii="Times New Roman" w:hAnsi="Times New Roman" w:cs="Times New Roman"/>
                <w:sz w:val="24"/>
                <w:szCs w:val="24"/>
              </w:rPr>
              <w:t xml:space="preserve"> оқу  жылындағы  жұмыс қорытындысы  </w:t>
            </w:r>
          </w:p>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r w:rsidRPr="00294AAA">
              <w:rPr>
                <w:rFonts w:ascii="Times New Roman" w:hAnsi="Times New Roman" w:cs="Times New Roman"/>
                <w:sz w:val="24"/>
                <w:szCs w:val="24"/>
              </w:rPr>
              <w:t>3. Балабақша үлескелерін безендіру. Сенбіліктерді ұйымдастыру</w:t>
            </w:r>
          </w:p>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r w:rsidRPr="00294AAA">
              <w:rPr>
                <w:rFonts w:ascii="Times New Roman" w:hAnsi="Times New Roman" w:cs="Times New Roman"/>
                <w:sz w:val="24"/>
                <w:szCs w:val="24"/>
              </w:rPr>
              <w:t>4. Еңбек демалысының кестесімен таныстыру</w:t>
            </w:r>
          </w:p>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r w:rsidRPr="00294AAA">
              <w:rPr>
                <w:rFonts w:ascii="Times New Roman" w:hAnsi="Times New Roman" w:cs="Times New Roman"/>
                <w:sz w:val="24"/>
                <w:szCs w:val="24"/>
              </w:rPr>
              <w:t>5. Топтардың  санитарлық  тазалығы  туралы.</w:t>
            </w:r>
          </w:p>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r w:rsidRPr="00294AAA">
              <w:rPr>
                <w:rFonts w:ascii="Times New Roman" w:hAnsi="Times New Roman" w:cs="Times New Roman"/>
                <w:sz w:val="24"/>
                <w:szCs w:val="24"/>
              </w:rPr>
              <w:t>6. Жаз мезгіліне сауықтыру шаралары.  Бала  өмі</w:t>
            </w:r>
            <w:proofErr w:type="gramStart"/>
            <w:r w:rsidRPr="00294AAA">
              <w:rPr>
                <w:rFonts w:ascii="Times New Roman" w:hAnsi="Times New Roman" w:cs="Times New Roman"/>
                <w:sz w:val="24"/>
                <w:szCs w:val="24"/>
              </w:rPr>
              <w:t>р</w:t>
            </w:r>
            <w:proofErr w:type="gramEnd"/>
            <w:r w:rsidRPr="00294AAA">
              <w:rPr>
                <w:rFonts w:ascii="Times New Roman" w:hAnsi="Times New Roman" w:cs="Times New Roman"/>
                <w:sz w:val="24"/>
                <w:szCs w:val="24"/>
              </w:rPr>
              <w:t>ін  және денсаулығын  қорғау шараларының  жазғы уақытындағы  нұсқауын өткізу.</w:t>
            </w:r>
          </w:p>
          <w:p w:rsidR="00BA5656" w:rsidRPr="00294AAA" w:rsidRDefault="00BA5656" w:rsidP="00BA5656">
            <w:pPr>
              <w:tabs>
                <w:tab w:val="left" w:pos="3460"/>
              </w:tabs>
              <w:spacing w:after="0" w:line="240" w:lineRule="auto"/>
              <w:ind w:left="22"/>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Мамыр</w:t>
            </w:r>
          </w:p>
        </w:tc>
        <w:tc>
          <w:tcPr>
            <w:tcW w:w="1276" w:type="dxa"/>
            <w:tcBorders>
              <w:top w:val="single" w:sz="4" w:space="0" w:color="auto"/>
              <w:left w:val="single" w:sz="4" w:space="0" w:color="auto"/>
              <w:bottom w:val="single" w:sz="4" w:space="0" w:color="auto"/>
              <w:right w:val="single" w:sz="4" w:space="0" w:color="auto"/>
            </w:tcBorders>
          </w:tcPr>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Меңгеруші</w:t>
            </w: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әдіскер,</w:t>
            </w:r>
          </w:p>
          <w:p w:rsidR="00BA5656" w:rsidRPr="00294AAA" w:rsidRDefault="00BA5656" w:rsidP="00BA5656">
            <w:pPr>
              <w:tabs>
                <w:tab w:val="left" w:pos="3460"/>
              </w:tabs>
              <w:spacing w:after="0" w:line="240" w:lineRule="auto"/>
              <w:jc w:val="center"/>
              <w:rPr>
                <w:rFonts w:ascii="Times New Roman" w:hAnsi="Times New Roman" w:cs="Times New Roman"/>
                <w:sz w:val="24"/>
                <w:szCs w:val="24"/>
                <w:lang w:eastAsia="en-US"/>
              </w:rPr>
            </w:pPr>
            <w:r w:rsidRPr="00294AAA">
              <w:rPr>
                <w:rFonts w:ascii="Times New Roman" w:hAnsi="Times New Roman" w:cs="Times New Roman"/>
                <w:sz w:val="24"/>
                <w:szCs w:val="24"/>
                <w:lang w:eastAsia="en-US"/>
              </w:rPr>
              <w:t>медбике</w:t>
            </w:r>
          </w:p>
          <w:p w:rsidR="00BA5656" w:rsidRPr="00294AAA" w:rsidRDefault="00BA5656" w:rsidP="00BA5656">
            <w:pPr>
              <w:tabs>
                <w:tab w:val="left" w:pos="1120"/>
              </w:tabs>
              <w:spacing w:after="0" w:line="240" w:lineRule="auto"/>
              <w:rPr>
                <w:rFonts w:ascii="Times New Roman" w:hAnsi="Times New Roman" w:cs="Times New Roman"/>
                <w:sz w:val="24"/>
                <w:szCs w:val="24"/>
                <w:lang w:eastAsia="en-US"/>
              </w:rPr>
            </w:pPr>
          </w:p>
        </w:tc>
      </w:tr>
    </w:tbl>
    <w:p w:rsidR="00BA5656" w:rsidRDefault="00BA5656" w:rsidP="00BA5656">
      <w:pPr>
        <w:tabs>
          <w:tab w:val="left" w:pos="1560"/>
        </w:tabs>
        <w:spacing w:after="0" w:line="240" w:lineRule="auto"/>
        <w:rPr>
          <w:rFonts w:ascii="Times New Roman" w:hAnsi="Times New Roman" w:cs="Times New Roman"/>
          <w:b/>
          <w:sz w:val="28"/>
          <w:szCs w:val="28"/>
          <w:lang w:val="kk-KZ"/>
        </w:rPr>
      </w:pPr>
    </w:p>
    <w:p w:rsidR="00BA5656" w:rsidRDefault="00BA5656" w:rsidP="00BA5656">
      <w:pPr>
        <w:tabs>
          <w:tab w:val="left" w:pos="1560"/>
        </w:tabs>
        <w:spacing w:after="0" w:line="240" w:lineRule="auto"/>
        <w:rPr>
          <w:rFonts w:ascii="Times New Roman" w:hAnsi="Times New Roman" w:cs="Times New Roman"/>
          <w:b/>
          <w:sz w:val="28"/>
          <w:szCs w:val="28"/>
          <w:lang w:val="kk-KZ"/>
        </w:rPr>
      </w:pPr>
    </w:p>
    <w:p w:rsidR="00BA5656" w:rsidRDefault="00BA5656" w:rsidP="00BA5656">
      <w:pPr>
        <w:tabs>
          <w:tab w:val="left" w:pos="1560"/>
        </w:tabs>
        <w:spacing w:after="0" w:line="240" w:lineRule="auto"/>
        <w:rPr>
          <w:rFonts w:ascii="Times New Roman" w:hAnsi="Times New Roman" w:cs="Times New Roman"/>
          <w:b/>
          <w:sz w:val="28"/>
          <w:szCs w:val="28"/>
          <w:lang w:val="kk-KZ"/>
        </w:rPr>
      </w:pPr>
    </w:p>
    <w:p w:rsidR="00EE2816" w:rsidRDefault="00EE2816" w:rsidP="00BA5656">
      <w:pPr>
        <w:tabs>
          <w:tab w:val="left" w:pos="1560"/>
        </w:tabs>
        <w:spacing w:after="0" w:line="240" w:lineRule="auto"/>
        <w:ind w:left="567"/>
        <w:jc w:val="center"/>
        <w:rPr>
          <w:rFonts w:ascii="Times New Roman" w:hAnsi="Times New Roman" w:cs="Times New Roman"/>
          <w:b/>
          <w:sz w:val="28"/>
          <w:szCs w:val="28"/>
          <w:lang w:val="kk-KZ"/>
        </w:rPr>
      </w:pPr>
    </w:p>
    <w:p w:rsidR="00EE2816" w:rsidRDefault="00EE2816" w:rsidP="00BA5656">
      <w:pPr>
        <w:tabs>
          <w:tab w:val="left" w:pos="1560"/>
        </w:tabs>
        <w:spacing w:after="0" w:line="240" w:lineRule="auto"/>
        <w:ind w:left="567"/>
        <w:jc w:val="center"/>
        <w:rPr>
          <w:rFonts w:ascii="Times New Roman" w:hAnsi="Times New Roman" w:cs="Times New Roman"/>
          <w:b/>
          <w:sz w:val="28"/>
          <w:szCs w:val="28"/>
          <w:lang w:val="kk-KZ"/>
        </w:rPr>
      </w:pPr>
    </w:p>
    <w:p w:rsidR="00EE2816" w:rsidRDefault="00EE2816" w:rsidP="00BA5656">
      <w:pPr>
        <w:tabs>
          <w:tab w:val="left" w:pos="1560"/>
        </w:tabs>
        <w:spacing w:after="0" w:line="240" w:lineRule="auto"/>
        <w:ind w:left="567"/>
        <w:jc w:val="center"/>
        <w:rPr>
          <w:rFonts w:ascii="Times New Roman" w:hAnsi="Times New Roman" w:cs="Times New Roman"/>
          <w:b/>
          <w:sz w:val="28"/>
          <w:szCs w:val="28"/>
          <w:lang w:val="kk-KZ"/>
        </w:rPr>
      </w:pPr>
    </w:p>
    <w:p w:rsidR="00EE2816" w:rsidRDefault="00EE2816" w:rsidP="00BA5656">
      <w:pPr>
        <w:tabs>
          <w:tab w:val="left" w:pos="1560"/>
        </w:tabs>
        <w:spacing w:after="0" w:line="240" w:lineRule="auto"/>
        <w:ind w:left="567"/>
        <w:jc w:val="center"/>
        <w:rPr>
          <w:rFonts w:ascii="Times New Roman" w:hAnsi="Times New Roman" w:cs="Times New Roman"/>
          <w:b/>
          <w:sz w:val="28"/>
          <w:szCs w:val="28"/>
          <w:lang w:val="kk-KZ"/>
        </w:rPr>
      </w:pPr>
    </w:p>
    <w:p w:rsidR="00BA5656" w:rsidRDefault="00BA5656" w:rsidP="00BA5656">
      <w:pPr>
        <w:tabs>
          <w:tab w:val="left" w:pos="1560"/>
        </w:tabs>
        <w:spacing w:after="0" w:line="240" w:lineRule="auto"/>
        <w:ind w:left="567"/>
        <w:jc w:val="center"/>
        <w:rPr>
          <w:rFonts w:ascii="Times New Roman" w:hAnsi="Times New Roman" w:cs="Times New Roman"/>
          <w:b/>
          <w:sz w:val="28"/>
          <w:szCs w:val="28"/>
          <w:lang w:val="kk-KZ"/>
        </w:rPr>
      </w:pPr>
      <w:r w:rsidRPr="000C7E2A">
        <w:rPr>
          <w:rFonts w:ascii="Times New Roman" w:hAnsi="Times New Roman" w:cs="Times New Roman"/>
          <w:b/>
          <w:sz w:val="28"/>
          <w:szCs w:val="28"/>
          <w:lang w:val="kk-KZ"/>
        </w:rPr>
        <w:t xml:space="preserve">Меңгеруші жанындағы кеңес </w:t>
      </w:r>
      <w:r>
        <w:rPr>
          <w:rFonts w:ascii="Times New Roman" w:hAnsi="Times New Roman" w:cs="Times New Roman"/>
          <w:b/>
          <w:sz w:val="28"/>
          <w:szCs w:val="28"/>
          <w:lang w:val="kk-KZ"/>
        </w:rPr>
        <w:t xml:space="preserve"> </w:t>
      </w:r>
    </w:p>
    <w:p w:rsidR="00BA5656" w:rsidRDefault="00BA5656" w:rsidP="00BA5656">
      <w:pPr>
        <w:tabs>
          <w:tab w:val="left" w:pos="1560"/>
        </w:tabs>
        <w:spacing w:after="0" w:line="240" w:lineRule="auto"/>
        <w:ind w:left="567"/>
        <w:jc w:val="center"/>
        <w:rPr>
          <w:rFonts w:ascii="Times New Roman" w:hAnsi="Times New Roman" w:cs="Times New Roman"/>
          <w:b/>
          <w:sz w:val="28"/>
          <w:szCs w:val="28"/>
          <w:lang w:val="kk-KZ"/>
        </w:rPr>
      </w:pPr>
      <w:r>
        <w:rPr>
          <w:rFonts w:ascii="Times New Roman" w:hAnsi="Times New Roman" w:cs="Times New Roman"/>
          <w:b/>
          <w:sz w:val="28"/>
          <w:szCs w:val="28"/>
          <w:lang w:val="kk-KZ"/>
        </w:rPr>
        <w:t>Совещание при заведующей</w:t>
      </w:r>
    </w:p>
    <w:p w:rsidR="00BA5656" w:rsidRDefault="00BA5656" w:rsidP="00BA565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bl>
      <w:tblPr>
        <w:tblStyle w:val="a5"/>
        <w:tblW w:w="10589" w:type="dxa"/>
        <w:tblInd w:w="-478" w:type="dxa"/>
        <w:tblLook w:val="04A0"/>
      </w:tblPr>
      <w:tblGrid>
        <w:gridCol w:w="675"/>
        <w:gridCol w:w="6414"/>
        <w:gridCol w:w="1559"/>
        <w:gridCol w:w="1941"/>
      </w:tblGrid>
      <w:tr w:rsidR="00BA5656" w:rsidTr="00CD3435">
        <w:tc>
          <w:tcPr>
            <w:tcW w:w="675" w:type="dxa"/>
          </w:tcPr>
          <w:p w:rsidR="00BA5656" w:rsidRDefault="00BA5656" w:rsidP="00BA5656">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6414" w:type="dxa"/>
          </w:tcPr>
          <w:p w:rsidR="00BA5656" w:rsidRDefault="00BA5656" w:rsidP="00BA5656">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tc>
        <w:tc>
          <w:tcPr>
            <w:tcW w:w="1559" w:type="dxa"/>
          </w:tcPr>
          <w:p w:rsidR="00BA5656" w:rsidRDefault="00BA5656" w:rsidP="00BA565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c>
          <w:tcPr>
            <w:tcW w:w="1941" w:type="dxa"/>
          </w:tcPr>
          <w:p w:rsidR="00BA5656" w:rsidRDefault="00BA5656" w:rsidP="00BA5656">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1</w:t>
            </w:r>
          </w:p>
        </w:tc>
        <w:tc>
          <w:tcPr>
            <w:tcW w:w="6414" w:type="dxa"/>
          </w:tcPr>
          <w:p w:rsidR="00BA5656" w:rsidRPr="00B26BB2" w:rsidRDefault="00BA5656" w:rsidP="00BA5656">
            <w:pPr>
              <w:pStyle w:val="a3"/>
              <w:numPr>
                <w:ilvl w:val="0"/>
                <w:numId w:val="36"/>
              </w:numPr>
              <w:rPr>
                <w:rFonts w:ascii="Times New Roman" w:hAnsi="Times New Roman" w:cs="Times New Roman"/>
                <w:sz w:val="24"/>
                <w:szCs w:val="24"/>
                <w:lang w:val="kk-KZ"/>
              </w:rPr>
            </w:pPr>
            <w:r w:rsidRPr="00B26BB2">
              <w:rPr>
                <w:rFonts w:ascii="Times New Roman" w:hAnsi="Times New Roman" w:cs="Times New Roman"/>
                <w:sz w:val="24"/>
                <w:szCs w:val="24"/>
                <w:lang w:val="kk-KZ"/>
              </w:rPr>
              <w:t>Қыркүйек айына арналған жұмыс жоспарын  талдау және бекіту.</w:t>
            </w:r>
          </w:p>
          <w:p w:rsidR="00BA5656" w:rsidRPr="00B26BB2" w:rsidRDefault="00BA5656" w:rsidP="00BA5656">
            <w:pPr>
              <w:pStyle w:val="a3"/>
              <w:numPr>
                <w:ilvl w:val="0"/>
                <w:numId w:val="36"/>
              </w:numPr>
              <w:jc w:val="both"/>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Бақылау және басшылық жұмыс жоспары    </w:t>
            </w:r>
          </w:p>
          <w:p w:rsidR="00BA5656" w:rsidRPr="00B26BB2" w:rsidRDefault="00BA5656" w:rsidP="00BA5656">
            <w:pPr>
              <w:pStyle w:val="a3"/>
              <w:ind w:left="-108"/>
              <w:jc w:val="both"/>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         кестесімен таныстыру</w:t>
            </w:r>
          </w:p>
          <w:p w:rsidR="00BA5656" w:rsidRPr="00B26BB2" w:rsidRDefault="00BA5656" w:rsidP="00BA5656">
            <w:pPr>
              <w:pStyle w:val="a3"/>
              <w:numPr>
                <w:ilvl w:val="0"/>
                <w:numId w:val="36"/>
              </w:numPr>
              <w:rPr>
                <w:rFonts w:ascii="Times New Roman" w:hAnsi="Times New Roman" w:cs="Times New Roman"/>
                <w:sz w:val="24"/>
                <w:szCs w:val="24"/>
                <w:lang w:val="kk-KZ"/>
              </w:rPr>
            </w:pPr>
            <w:r w:rsidRPr="00B26BB2">
              <w:rPr>
                <w:rFonts w:ascii="Times New Roman" w:hAnsi="Times New Roman" w:cs="Times New Roman"/>
                <w:sz w:val="24"/>
                <w:szCs w:val="24"/>
                <w:lang w:val="kk-KZ"/>
              </w:rPr>
              <w:t>Жаңа оқу жылына арналған қауіпсіздік ережелерімен таныстыру.</w:t>
            </w:r>
          </w:p>
          <w:p w:rsidR="00BA5656" w:rsidRPr="00B26BB2" w:rsidRDefault="00BA5656" w:rsidP="00BA5656">
            <w:pPr>
              <w:pStyle w:val="a3"/>
              <w:ind w:left="360"/>
              <w:rPr>
                <w:rFonts w:ascii="Times New Roman" w:hAnsi="Times New Roman" w:cs="Times New Roman"/>
                <w:sz w:val="24"/>
                <w:szCs w:val="24"/>
                <w:lang w:val="kk-KZ"/>
              </w:rPr>
            </w:pPr>
          </w:p>
        </w:tc>
        <w:tc>
          <w:tcPr>
            <w:tcW w:w="1559" w:type="dxa"/>
          </w:tcPr>
          <w:p w:rsidR="00BA5656" w:rsidRPr="00B26BB2" w:rsidRDefault="00EE2816" w:rsidP="00EE2816">
            <w:pP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 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2</w:t>
            </w:r>
          </w:p>
        </w:tc>
        <w:tc>
          <w:tcPr>
            <w:tcW w:w="6414" w:type="dxa"/>
          </w:tcPr>
          <w:p w:rsidR="00BA5656" w:rsidRPr="00B26BB2" w:rsidRDefault="00BA5656" w:rsidP="00BA5656">
            <w:pPr>
              <w:pStyle w:val="a3"/>
              <w:numPr>
                <w:ilvl w:val="0"/>
                <w:numId w:val="37"/>
              </w:numPr>
              <w:rPr>
                <w:rFonts w:ascii="Times New Roman" w:hAnsi="Times New Roman" w:cs="Times New Roman"/>
                <w:sz w:val="24"/>
                <w:szCs w:val="24"/>
                <w:lang w:val="kk-KZ"/>
              </w:rPr>
            </w:pPr>
            <w:r w:rsidRPr="00B26BB2">
              <w:rPr>
                <w:rFonts w:ascii="Times New Roman" w:hAnsi="Times New Roman" w:cs="Times New Roman"/>
                <w:sz w:val="24"/>
                <w:szCs w:val="24"/>
                <w:lang w:val="kk-KZ"/>
              </w:rPr>
              <w:t>Қазан айына арналған жұмыс жоспарын  талдау және бекіту.</w:t>
            </w:r>
          </w:p>
          <w:p w:rsidR="00BA5656" w:rsidRPr="00B26BB2" w:rsidRDefault="00BA5656" w:rsidP="00BA5656">
            <w:pPr>
              <w:pStyle w:val="a3"/>
              <w:numPr>
                <w:ilvl w:val="0"/>
                <w:numId w:val="37"/>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нәтижесі.</w:t>
            </w:r>
          </w:p>
          <w:p w:rsidR="00BA5656" w:rsidRPr="00B26BB2" w:rsidRDefault="00BA5656" w:rsidP="00BA5656">
            <w:pPr>
              <w:pStyle w:val="a3"/>
              <w:numPr>
                <w:ilvl w:val="0"/>
                <w:numId w:val="37"/>
              </w:numPr>
              <w:rPr>
                <w:rFonts w:ascii="Times New Roman" w:hAnsi="Times New Roman" w:cs="Times New Roman"/>
                <w:sz w:val="24"/>
                <w:szCs w:val="24"/>
                <w:lang w:val="kk-KZ"/>
              </w:rPr>
            </w:pPr>
            <w:r w:rsidRPr="00B26BB2">
              <w:rPr>
                <w:rFonts w:ascii="Times New Roman" w:hAnsi="Times New Roman" w:cs="Times New Roman"/>
                <w:sz w:val="24"/>
                <w:szCs w:val="24"/>
                <w:lang w:val="kk-KZ"/>
              </w:rPr>
              <w:t>Қатысым мен науқастану туралы .</w:t>
            </w:r>
          </w:p>
          <w:p w:rsidR="00BA5656" w:rsidRPr="00B26BB2" w:rsidRDefault="00BA5656" w:rsidP="00BA5656">
            <w:pPr>
              <w:pStyle w:val="a3"/>
              <w:numPr>
                <w:ilvl w:val="0"/>
                <w:numId w:val="37"/>
              </w:numPr>
              <w:rPr>
                <w:rFonts w:ascii="Times New Roman" w:hAnsi="Times New Roman" w:cs="Times New Roman"/>
                <w:sz w:val="24"/>
                <w:szCs w:val="24"/>
                <w:lang w:val="kk-KZ"/>
              </w:rPr>
            </w:pPr>
            <w:r w:rsidRPr="00B26BB2">
              <w:rPr>
                <w:rFonts w:ascii="Times New Roman" w:hAnsi="Times New Roman" w:cs="Times New Roman"/>
                <w:sz w:val="24"/>
                <w:szCs w:val="24"/>
                <w:lang w:val="kk-KZ"/>
              </w:rPr>
              <w:t>Күзгі мерекелерге дайындық.</w:t>
            </w:r>
          </w:p>
          <w:p w:rsidR="00BA5656" w:rsidRPr="00B26BB2" w:rsidRDefault="00BA5656" w:rsidP="00BA5656">
            <w:pPr>
              <w:pStyle w:val="a3"/>
              <w:numPr>
                <w:ilvl w:val="0"/>
                <w:numId w:val="37"/>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Балабақшаны қысқы науқанға дайындау жұмыстары. </w:t>
            </w:r>
          </w:p>
          <w:p w:rsidR="00BA5656" w:rsidRPr="00B26BB2" w:rsidRDefault="00BA5656" w:rsidP="00BA5656">
            <w:pPr>
              <w:pStyle w:val="a3"/>
              <w:numPr>
                <w:ilvl w:val="0"/>
                <w:numId w:val="37"/>
              </w:numPr>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Отбасында бала </w:t>
            </w:r>
            <w:r w:rsidRPr="00B26BB2">
              <w:rPr>
                <w:rFonts w:ascii="Times New Roman" w:hAnsi="Times New Roman" w:cs="Times New Roman"/>
                <w:sz w:val="24"/>
                <w:szCs w:val="24"/>
                <w:lang w:val="kk-KZ"/>
              </w:rPr>
              <w:t xml:space="preserve">құқығының сақталуы жұмысы. Әлеуметтік жағдайы төмен отбасылармен жұмыс. </w:t>
            </w:r>
          </w:p>
          <w:p w:rsidR="00BA5656" w:rsidRPr="00B26BB2" w:rsidRDefault="00BA5656" w:rsidP="00BA5656">
            <w:pPr>
              <w:jc w:val="center"/>
              <w:rPr>
                <w:rFonts w:ascii="Times New Roman" w:hAnsi="Times New Roman" w:cs="Times New Roman"/>
                <w:sz w:val="24"/>
                <w:szCs w:val="24"/>
                <w:lang w:val="kk-KZ"/>
              </w:rPr>
            </w:pP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Қазан</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3</w:t>
            </w:r>
          </w:p>
        </w:tc>
        <w:tc>
          <w:tcPr>
            <w:tcW w:w="6414" w:type="dxa"/>
          </w:tcPr>
          <w:p w:rsidR="00BA5656" w:rsidRPr="00B26BB2" w:rsidRDefault="00BA5656" w:rsidP="00BA5656">
            <w:pPr>
              <w:pStyle w:val="a3"/>
              <w:numPr>
                <w:ilvl w:val="0"/>
                <w:numId w:val="38"/>
              </w:numPr>
              <w:rPr>
                <w:rFonts w:ascii="Times New Roman" w:hAnsi="Times New Roman" w:cs="Times New Roman"/>
                <w:sz w:val="24"/>
                <w:szCs w:val="24"/>
                <w:lang w:val="kk-KZ"/>
              </w:rPr>
            </w:pPr>
            <w:r w:rsidRPr="00B26BB2">
              <w:rPr>
                <w:rFonts w:ascii="Times New Roman" w:hAnsi="Times New Roman" w:cs="Times New Roman"/>
                <w:sz w:val="24"/>
                <w:szCs w:val="24"/>
                <w:lang w:val="kk-KZ"/>
              </w:rPr>
              <w:t>Қараша айына арналған жұмыс жоспарын  талдау және бекіту.</w:t>
            </w:r>
          </w:p>
          <w:p w:rsidR="00BA5656" w:rsidRPr="00B26BB2" w:rsidRDefault="00BA5656" w:rsidP="00BA5656">
            <w:pPr>
              <w:pStyle w:val="a3"/>
              <w:numPr>
                <w:ilvl w:val="0"/>
                <w:numId w:val="38"/>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38"/>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 Күзгі мерекелік шаралардың өткіізілуін талдау</w:t>
            </w:r>
          </w:p>
          <w:p w:rsidR="00BA5656" w:rsidRPr="00B26BB2" w:rsidRDefault="00BA5656" w:rsidP="00BA5656">
            <w:pPr>
              <w:pStyle w:val="a3"/>
              <w:numPr>
                <w:ilvl w:val="0"/>
                <w:numId w:val="38"/>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38"/>
              </w:numPr>
              <w:rPr>
                <w:rFonts w:ascii="Times New Roman" w:hAnsi="Times New Roman" w:cs="Times New Roman"/>
                <w:sz w:val="24"/>
                <w:szCs w:val="24"/>
                <w:lang w:val="kk-KZ"/>
              </w:rPr>
            </w:pPr>
            <w:r w:rsidRPr="00B26BB2">
              <w:rPr>
                <w:rFonts w:ascii="Times New Roman" w:hAnsi="Times New Roman" w:cs="Times New Roman"/>
                <w:sz w:val="24"/>
                <w:szCs w:val="24"/>
                <w:lang w:val="kk-KZ"/>
              </w:rPr>
              <w:t>МДҰ инвентаризациялау  қорытындысы .</w:t>
            </w: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Қараша</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4</w:t>
            </w:r>
          </w:p>
        </w:tc>
        <w:tc>
          <w:tcPr>
            <w:tcW w:w="6414" w:type="dxa"/>
          </w:tcPr>
          <w:p w:rsidR="00BA5656" w:rsidRPr="00B26BB2" w:rsidRDefault="00BA5656" w:rsidP="00BA5656">
            <w:pPr>
              <w:pStyle w:val="a3"/>
              <w:numPr>
                <w:ilvl w:val="0"/>
                <w:numId w:val="39"/>
              </w:numPr>
              <w:rPr>
                <w:rFonts w:ascii="Times New Roman" w:hAnsi="Times New Roman" w:cs="Times New Roman"/>
                <w:sz w:val="24"/>
                <w:szCs w:val="24"/>
                <w:lang w:val="kk-KZ"/>
              </w:rPr>
            </w:pPr>
            <w:r w:rsidRPr="00B26BB2">
              <w:rPr>
                <w:rFonts w:ascii="Times New Roman" w:hAnsi="Times New Roman" w:cs="Times New Roman"/>
                <w:sz w:val="24"/>
                <w:szCs w:val="24"/>
                <w:lang w:val="kk-KZ"/>
              </w:rPr>
              <w:t>Желтоқсан айына арналған жұмыс жоспарын  талдау және бекіту.</w:t>
            </w:r>
          </w:p>
          <w:p w:rsidR="00BA5656" w:rsidRPr="00B26BB2" w:rsidRDefault="00BA5656" w:rsidP="00BA5656">
            <w:pPr>
              <w:pStyle w:val="a3"/>
              <w:numPr>
                <w:ilvl w:val="0"/>
                <w:numId w:val="39"/>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39"/>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39"/>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 Жылдық мақсат бойынша өткізілген ашық сабақтарды талдау.</w:t>
            </w:r>
          </w:p>
          <w:p w:rsidR="00BA5656" w:rsidRPr="00B26BB2" w:rsidRDefault="00BA5656" w:rsidP="00BA5656">
            <w:pPr>
              <w:pStyle w:val="a3"/>
              <w:numPr>
                <w:ilvl w:val="0"/>
                <w:numId w:val="39"/>
              </w:numPr>
              <w:rPr>
                <w:rFonts w:ascii="Times New Roman" w:hAnsi="Times New Roman" w:cs="Times New Roman"/>
                <w:sz w:val="24"/>
                <w:szCs w:val="24"/>
                <w:lang w:val="kk-KZ"/>
              </w:rPr>
            </w:pPr>
            <w:r w:rsidRPr="00B26BB2">
              <w:rPr>
                <w:rFonts w:ascii="Times New Roman" w:hAnsi="Times New Roman" w:cs="Times New Roman"/>
                <w:sz w:val="24"/>
                <w:szCs w:val="24"/>
                <w:lang w:val="kk-KZ"/>
              </w:rPr>
              <w:t>Жаңа жылдық мерекелерге дайындық (залды  және топтарды безендіру, сценарийлерді бекіту, кесте құру)</w:t>
            </w:r>
          </w:p>
          <w:p w:rsidR="00BA5656" w:rsidRPr="00B26BB2" w:rsidRDefault="00BA5656" w:rsidP="00BA5656">
            <w:pPr>
              <w:pStyle w:val="a3"/>
              <w:numPr>
                <w:ilvl w:val="0"/>
                <w:numId w:val="39"/>
              </w:numPr>
              <w:rPr>
                <w:rFonts w:ascii="Times New Roman" w:hAnsi="Times New Roman" w:cs="Times New Roman"/>
                <w:sz w:val="24"/>
                <w:szCs w:val="24"/>
                <w:lang w:val="kk-KZ"/>
              </w:rPr>
            </w:pPr>
            <w:r w:rsidRPr="00B26BB2">
              <w:rPr>
                <w:rFonts w:ascii="Times New Roman" w:hAnsi="Times New Roman" w:cs="Times New Roman"/>
                <w:sz w:val="24"/>
                <w:szCs w:val="24"/>
                <w:lang w:val="kk-KZ"/>
              </w:rPr>
              <w:t>Жаңа жылдық мереке кезіндегі қауіпсіздік ережелері.</w:t>
            </w: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желтоқсан</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5</w:t>
            </w:r>
          </w:p>
        </w:tc>
        <w:tc>
          <w:tcPr>
            <w:tcW w:w="6414" w:type="dxa"/>
          </w:tcPr>
          <w:p w:rsidR="00BA5656" w:rsidRPr="00B26BB2" w:rsidRDefault="00BA5656" w:rsidP="00BA5656">
            <w:pPr>
              <w:pStyle w:val="a3"/>
              <w:numPr>
                <w:ilvl w:val="0"/>
                <w:numId w:val="40"/>
              </w:numPr>
              <w:rPr>
                <w:rFonts w:ascii="Times New Roman" w:hAnsi="Times New Roman" w:cs="Times New Roman"/>
                <w:sz w:val="24"/>
                <w:szCs w:val="24"/>
                <w:lang w:val="kk-KZ"/>
              </w:rPr>
            </w:pPr>
            <w:r w:rsidRPr="00B26BB2">
              <w:rPr>
                <w:rFonts w:ascii="Times New Roman" w:hAnsi="Times New Roman" w:cs="Times New Roman"/>
                <w:sz w:val="24"/>
                <w:szCs w:val="24"/>
                <w:lang w:val="kk-KZ"/>
              </w:rPr>
              <w:t>Қаңтар айына арналған жұмыс жоспарын  талдау және бекіту.</w:t>
            </w:r>
          </w:p>
          <w:p w:rsidR="00BA5656" w:rsidRPr="00B26BB2" w:rsidRDefault="00BA5656" w:rsidP="00BA5656">
            <w:pPr>
              <w:pStyle w:val="a3"/>
              <w:numPr>
                <w:ilvl w:val="0"/>
                <w:numId w:val="40"/>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40"/>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40"/>
              </w:numPr>
              <w:rPr>
                <w:rFonts w:ascii="Times New Roman" w:hAnsi="Times New Roman" w:cs="Times New Roman"/>
                <w:sz w:val="24"/>
                <w:szCs w:val="24"/>
                <w:lang w:val="kk-KZ"/>
              </w:rPr>
            </w:pPr>
            <w:r w:rsidRPr="00B26BB2">
              <w:rPr>
                <w:rFonts w:ascii="Times New Roman" w:hAnsi="Times New Roman" w:cs="Times New Roman"/>
                <w:sz w:val="24"/>
                <w:szCs w:val="24"/>
                <w:lang w:val="kk-KZ"/>
              </w:rPr>
              <w:t>Жаңа жылдық ертеңгіліктердің ұйымдастырылу сапасын талдау.</w:t>
            </w:r>
          </w:p>
          <w:p w:rsidR="00BA5656" w:rsidRPr="00B26BB2" w:rsidRDefault="00BA5656" w:rsidP="00BA5656">
            <w:pPr>
              <w:pStyle w:val="a3"/>
              <w:numPr>
                <w:ilvl w:val="0"/>
                <w:numId w:val="40"/>
              </w:numPr>
              <w:rPr>
                <w:rFonts w:ascii="Times New Roman" w:hAnsi="Times New Roman" w:cs="Times New Roman"/>
                <w:sz w:val="24"/>
                <w:szCs w:val="24"/>
                <w:lang w:val="kk-KZ"/>
              </w:rPr>
            </w:pPr>
            <w:r w:rsidRPr="00B26BB2">
              <w:rPr>
                <w:rFonts w:ascii="Times New Roman" w:hAnsi="Times New Roman" w:cs="Times New Roman"/>
                <w:sz w:val="24"/>
                <w:szCs w:val="24"/>
                <w:lang w:val="kk-KZ"/>
              </w:rPr>
              <w:lastRenderedPageBreak/>
              <w:t>Педагогикалық кеңес өткізуге дайындық</w:t>
            </w:r>
          </w:p>
          <w:p w:rsidR="00BA5656" w:rsidRPr="00B26BB2" w:rsidRDefault="00BA5656" w:rsidP="00BA5656">
            <w:pPr>
              <w:pStyle w:val="a3"/>
              <w:numPr>
                <w:ilvl w:val="0"/>
                <w:numId w:val="40"/>
              </w:numPr>
              <w:rPr>
                <w:rFonts w:ascii="Times New Roman" w:hAnsi="Times New Roman" w:cs="Times New Roman"/>
                <w:sz w:val="24"/>
                <w:szCs w:val="24"/>
                <w:lang w:val="kk-KZ"/>
              </w:rPr>
            </w:pPr>
            <w:r w:rsidRPr="00B26BB2">
              <w:rPr>
                <w:rFonts w:ascii="Times New Roman" w:hAnsi="Times New Roman" w:cs="Times New Roman"/>
                <w:sz w:val="24"/>
                <w:szCs w:val="24"/>
                <w:lang w:val="kk-KZ"/>
              </w:rPr>
              <w:t>Қыс мезгіліндегі балалар мен қызметкерледің қауіпсіздік ережесі,</w:t>
            </w:r>
          </w:p>
          <w:p w:rsidR="00BA5656" w:rsidRPr="00B26BB2" w:rsidRDefault="00BA5656" w:rsidP="00BA5656">
            <w:pPr>
              <w:jc w:val="center"/>
              <w:rPr>
                <w:rFonts w:ascii="Times New Roman" w:hAnsi="Times New Roman" w:cs="Times New Roman"/>
                <w:sz w:val="24"/>
                <w:szCs w:val="24"/>
                <w:lang w:val="kk-KZ"/>
              </w:rPr>
            </w:pP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қаңтар </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lastRenderedPageBreak/>
              <w:t>6</w:t>
            </w:r>
          </w:p>
        </w:tc>
        <w:tc>
          <w:tcPr>
            <w:tcW w:w="6414" w:type="dxa"/>
          </w:tcPr>
          <w:p w:rsidR="00BA5656" w:rsidRPr="00B26BB2" w:rsidRDefault="00BA5656" w:rsidP="00BA5656">
            <w:pPr>
              <w:pStyle w:val="a3"/>
              <w:numPr>
                <w:ilvl w:val="0"/>
                <w:numId w:val="41"/>
              </w:numPr>
              <w:rPr>
                <w:rFonts w:ascii="Times New Roman" w:hAnsi="Times New Roman" w:cs="Times New Roman"/>
                <w:sz w:val="24"/>
                <w:szCs w:val="24"/>
                <w:lang w:val="kk-KZ"/>
              </w:rPr>
            </w:pPr>
            <w:r w:rsidRPr="00B26BB2">
              <w:rPr>
                <w:rFonts w:ascii="Times New Roman" w:hAnsi="Times New Roman" w:cs="Times New Roman"/>
                <w:sz w:val="24"/>
                <w:szCs w:val="24"/>
                <w:lang w:val="kk-KZ"/>
              </w:rPr>
              <w:t>Ақпан  айына арналған жұмыс жоспарын  талдау және бекіту.</w:t>
            </w:r>
          </w:p>
          <w:p w:rsidR="00BA5656" w:rsidRPr="00B26BB2" w:rsidRDefault="00BA5656" w:rsidP="00BA5656">
            <w:pPr>
              <w:pStyle w:val="a3"/>
              <w:numPr>
                <w:ilvl w:val="0"/>
                <w:numId w:val="41"/>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41"/>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41"/>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Жылдық мақсат бойынша семинар өткізу. </w:t>
            </w:r>
          </w:p>
          <w:p w:rsidR="00BA5656" w:rsidRPr="00B26BB2" w:rsidRDefault="00BA5656" w:rsidP="00BA5656">
            <w:pPr>
              <w:pStyle w:val="a3"/>
              <w:numPr>
                <w:ilvl w:val="0"/>
                <w:numId w:val="41"/>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Мектепке дейінгі ұйымдағы әлеуметтік отбасылармен жұмыс. </w:t>
            </w: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7</w:t>
            </w:r>
          </w:p>
        </w:tc>
        <w:tc>
          <w:tcPr>
            <w:tcW w:w="6414" w:type="dxa"/>
          </w:tcPr>
          <w:p w:rsidR="00BA5656" w:rsidRPr="00B26BB2" w:rsidRDefault="00BA5656" w:rsidP="00BA5656">
            <w:pPr>
              <w:pStyle w:val="a3"/>
              <w:numPr>
                <w:ilvl w:val="0"/>
                <w:numId w:val="42"/>
              </w:numPr>
              <w:rPr>
                <w:rFonts w:ascii="Times New Roman" w:hAnsi="Times New Roman" w:cs="Times New Roman"/>
                <w:sz w:val="24"/>
                <w:szCs w:val="24"/>
                <w:lang w:val="kk-KZ"/>
              </w:rPr>
            </w:pPr>
            <w:r w:rsidRPr="00B26BB2">
              <w:rPr>
                <w:rFonts w:ascii="Times New Roman" w:hAnsi="Times New Roman" w:cs="Times New Roman"/>
                <w:sz w:val="24"/>
                <w:szCs w:val="24"/>
                <w:lang w:val="kk-KZ"/>
              </w:rPr>
              <w:t>Наурыз айына арналған жұмыс жоспарын  талдау және бекіту.</w:t>
            </w:r>
          </w:p>
          <w:p w:rsidR="00BA5656" w:rsidRPr="00B26BB2" w:rsidRDefault="00BA5656" w:rsidP="00BA5656">
            <w:pPr>
              <w:pStyle w:val="a3"/>
              <w:numPr>
                <w:ilvl w:val="0"/>
                <w:numId w:val="42"/>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42"/>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42"/>
              </w:numPr>
              <w:rPr>
                <w:rFonts w:ascii="Times New Roman" w:hAnsi="Times New Roman" w:cs="Times New Roman"/>
                <w:sz w:val="24"/>
                <w:szCs w:val="24"/>
                <w:lang w:val="kk-KZ"/>
              </w:rPr>
            </w:pPr>
            <w:r w:rsidRPr="00B26BB2">
              <w:rPr>
                <w:rFonts w:ascii="Times New Roman" w:hAnsi="Times New Roman" w:cs="Times New Roman"/>
                <w:sz w:val="24"/>
                <w:szCs w:val="24"/>
                <w:lang w:val="kk-KZ"/>
              </w:rPr>
              <w:t>Жылдық мақсаттар бойынша ашық сабақтарды талдау.</w:t>
            </w:r>
          </w:p>
          <w:p w:rsidR="00BA5656" w:rsidRPr="00B26BB2" w:rsidRDefault="00BA5656" w:rsidP="00BA5656">
            <w:pPr>
              <w:pStyle w:val="a3"/>
              <w:numPr>
                <w:ilvl w:val="0"/>
                <w:numId w:val="42"/>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8 наурыз, «Наурыз»  мерекесіне арналған ертеңгіліктері сценарийлерін бекіту, кесте құру. </w:t>
            </w:r>
          </w:p>
          <w:p w:rsidR="00BA5656" w:rsidRPr="00B26BB2" w:rsidRDefault="00BA5656" w:rsidP="00BA5656">
            <w:pPr>
              <w:pStyle w:val="a3"/>
              <w:numPr>
                <w:ilvl w:val="0"/>
                <w:numId w:val="42"/>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«Қауіпсіздік айын» өткізу. </w:t>
            </w:r>
          </w:p>
          <w:p w:rsidR="00BA5656" w:rsidRPr="00B26BB2" w:rsidRDefault="00BA5656" w:rsidP="00BA5656">
            <w:pPr>
              <w:jc w:val="center"/>
              <w:rPr>
                <w:rFonts w:ascii="Times New Roman" w:hAnsi="Times New Roman" w:cs="Times New Roman"/>
                <w:sz w:val="24"/>
                <w:szCs w:val="24"/>
                <w:lang w:val="kk-KZ"/>
              </w:rPr>
            </w:pP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561230"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8</w:t>
            </w:r>
          </w:p>
        </w:tc>
        <w:tc>
          <w:tcPr>
            <w:tcW w:w="6414" w:type="dxa"/>
          </w:tcPr>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Сәуір  айына арналған жұмыс жоспарын  талдау және бекіту.</w:t>
            </w:r>
          </w:p>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МД топтарындағы қорытынды сабақтар.</w:t>
            </w:r>
          </w:p>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Мектепке даярлық тобы балаларының  балабақшамен қоштасу ертеңгілігін ұйымдастыру. </w:t>
            </w:r>
          </w:p>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 бақшасының айналасын көгалдандыру, абаттандыру жұмыстары</w:t>
            </w:r>
          </w:p>
          <w:p w:rsidR="00BA5656" w:rsidRPr="00B26BB2" w:rsidRDefault="00BA5656" w:rsidP="00BA5656">
            <w:pPr>
              <w:pStyle w:val="a3"/>
              <w:numPr>
                <w:ilvl w:val="0"/>
                <w:numId w:val="43"/>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Балалар бақшасындағы жүргізілетін жөндеу жұмыстары жоспарын нақтылау. </w:t>
            </w:r>
          </w:p>
          <w:p w:rsidR="00BA5656" w:rsidRPr="00B26BB2" w:rsidRDefault="00BA5656" w:rsidP="00BA5656">
            <w:pPr>
              <w:jc w:val="center"/>
              <w:rPr>
                <w:rFonts w:ascii="Times New Roman" w:hAnsi="Times New Roman" w:cs="Times New Roman"/>
                <w:sz w:val="24"/>
                <w:szCs w:val="24"/>
                <w:lang w:val="kk-KZ"/>
              </w:rPr>
            </w:pP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r w:rsidR="00BA5656" w:rsidRPr="00CC22A9" w:rsidTr="00CD3435">
        <w:tc>
          <w:tcPr>
            <w:tcW w:w="675"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9</w:t>
            </w:r>
          </w:p>
        </w:tc>
        <w:tc>
          <w:tcPr>
            <w:tcW w:w="6414" w:type="dxa"/>
          </w:tcPr>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Мамыр  айына арналған жұмыс жоспарын  талдау және бекіту.</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Бакылау жұмысының нәтижелері</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Балалардың науқастану және қатысым көрсеткіштері.</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Қорытынды сабақтарды талдау</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Балабақшаны бітіретін балалар тізімін нақтылау, сценарийді, кестені бекіту. </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Қорытынды педагогикалық кеңеске дайындық.</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Балаларды жазғы сауықтыру кезеңіне дайындау жұмысы. </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Топтарға көшірілетін балалардың  тізімін нақтылау. </w:t>
            </w:r>
          </w:p>
          <w:p w:rsidR="00BA5656" w:rsidRPr="00B26BB2" w:rsidRDefault="00BA5656" w:rsidP="00BA5656">
            <w:pPr>
              <w:pStyle w:val="a3"/>
              <w:numPr>
                <w:ilvl w:val="0"/>
                <w:numId w:val="44"/>
              </w:numPr>
              <w:rPr>
                <w:rFonts w:ascii="Times New Roman" w:hAnsi="Times New Roman" w:cs="Times New Roman"/>
                <w:sz w:val="24"/>
                <w:szCs w:val="24"/>
                <w:lang w:val="kk-KZ"/>
              </w:rPr>
            </w:pPr>
            <w:r w:rsidRPr="00B26BB2">
              <w:rPr>
                <w:rFonts w:ascii="Times New Roman" w:hAnsi="Times New Roman" w:cs="Times New Roman"/>
                <w:sz w:val="24"/>
                <w:szCs w:val="24"/>
                <w:lang w:val="kk-KZ"/>
              </w:rPr>
              <w:t xml:space="preserve">Жыл бойы жинақталған құжаттарды жүйелеу. </w:t>
            </w:r>
          </w:p>
          <w:p w:rsidR="00BA5656" w:rsidRPr="00B26BB2" w:rsidRDefault="00BA5656" w:rsidP="00BA5656">
            <w:pPr>
              <w:jc w:val="center"/>
              <w:rPr>
                <w:rFonts w:ascii="Times New Roman" w:hAnsi="Times New Roman" w:cs="Times New Roman"/>
                <w:sz w:val="24"/>
                <w:szCs w:val="24"/>
                <w:lang w:val="kk-KZ"/>
              </w:rPr>
            </w:pPr>
          </w:p>
        </w:tc>
        <w:tc>
          <w:tcPr>
            <w:tcW w:w="1559" w:type="dxa"/>
          </w:tcPr>
          <w:p w:rsidR="00BA5656" w:rsidRPr="00B26BB2" w:rsidRDefault="00EE2816" w:rsidP="00BA56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941" w:type="dxa"/>
          </w:tcPr>
          <w:p w:rsidR="00BA5656" w:rsidRPr="00B26BB2" w:rsidRDefault="00BA5656" w:rsidP="00BA5656">
            <w:pPr>
              <w:jc w:val="center"/>
              <w:rPr>
                <w:rFonts w:ascii="Times New Roman" w:hAnsi="Times New Roman" w:cs="Times New Roman"/>
                <w:sz w:val="24"/>
                <w:szCs w:val="24"/>
                <w:lang w:val="kk-KZ"/>
              </w:rPr>
            </w:pPr>
            <w:r w:rsidRPr="00B26BB2">
              <w:rPr>
                <w:rFonts w:ascii="Times New Roman" w:hAnsi="Times New Roman" w:cs="Times New Roman"/>
                <w:sz w:val="24"/>
                <w:szCs w:val="24"/>
                <w:lang w:val="kk-KZ"/>
              </w:rPr>
              <w:t>Меңгеруші</w:t>
            </w:r>
          </w:p>
        </w:tc>
      </w:tr>
    </w:tbl>
    <w:p w:rsidR="00BA5656" w:rsidRPr="00561230" w:rsidRDefault="00BA5656" w:rsidP="00BA5656">
      <w:pPr>
        <w:jc w:val="center"/>
        <w:rPr>
          <w:rFonts w:ascii="Times New Roman" w:hAnsi="Times New Roman" w:cs="Times New Roman"/>
          <w:sz w:val="28"/>
          <w:szCs w:val="28"/>
          <w:lang w:val="kk-KZ"/>
        </w:rPr>
      </w:pPr>
    </w:p>
    <w:p w:rsidR="00BA5656" w:rsidRDefault="00BA5656" w:rsidP="00BA5656">
      <w:pPr>
        <w:jc w:val="center"/>
        <w:rPr>
          <w:rFonts w:ascii="Times New Roman" w:hAnsi="Times New Roman" w:cs="Times New Roman"/>
          <w:b/>
          <w:sz w:val="28"/>
          <w:szCs w:val="28"/>
          <w:lang w:val="kk-KZ"/>
        </w:rPr>
      </w:pPr>
    </w:p>
    <w:p w:rsidR="00BA5656" w:rsidRPr="000C7E2A" w:rsidRDefault="00BA5656" w:rsidP="00BA5656">
      <w:pPr>
        <w:jc w:val="center"/>
        <w:rPr>
          <w:rFonts w:ascii="Times New Roman" w:hAnsi="Times New Roman" w:cs="Times New Roman"/>
          <w:b/>
          <w:sz w:val="28"/>
          <w:szCs w:val="28"/>
          <w:lang w:val="kk-KZ"/>
        </w:rPr>
      </w:pPr>
    </w:p>
    <w:p w:rsidR="00907059" w:rsidRDefault="00907059" w:rsidP="00BA5656">
      <w:pPr>
        <w:spacing w:after="0" w:line="240" w:lineRule="auto"/>
        <w:jc w:val="center"/>
        <w:rPr>
          <w:rFonts w:ascii="Times New Roman" w:hAnsi="Times New Roman" w:cs="Times New Roman"/>
          <w:b/>
          <w:bCs/>
          <w:caps/>
          <w:sz w:val="28"/>
          <w:szCs w:val="28"/>
          <w:lang w:val="kk-KZ"/>
        </w:rPr>
      </w:pPr>
    </w:p>
    <w:p w:rsidR="00EE2816" w:rsidRDefault="00EE2816" w:rsidP="00BA5656">
      <w:pPr>
        <w:spacing w:after="0" w:line="240" w:lineRule="auto"/>
        <w:jc w:val="center"/>
        <w:rPr>
          <w:rFonts w:ascii="Times New Roman" w:hAnsi="Times New Roman" w:cs="Times New Roman"/>
          <w:b/>
          <w:bCs/>
          <w:caps/>
          <w:sz w:val="28"/>
          <w:szCs w:val="28"/>
          <w:lang w:val="kk-KZ"/>
        </w:rPr>
      </w:pPr>
    </w:p>
    <w:p w:rsidR="00EE2816" w:rsidRDefault="00EE2816" w:rsidP="00BA5656">
      <w:pPr>
        <w:spacing w:after="0" w:line="240" w:lineRule="auto"/>
        <w:jc w:val="center"/>
        <w:rPr>
          <w:rFonts w:ascii="Times New Roman" w:hAnsi="Times New Roman" w:cs="Times New Roman"/>
          <w:b/>
          <w:bCs/>
          <w:caps/>
          <w:sz w:val="28"/>
          <w:szCs w:val="28"/>
          <w:lang w:val="kk-KZ"/>
        </w:rPr>
      </w:pPr>
    </w:p>
    <w:p w:rsidR="00EE2816" w:rsidRDefault="00EE2816" w:rsidP="00BA5656">
      <w:pPr>
        <w:spacing w:after="0" w:line="240" w:lineRule="auto"/>
        <w:jc w:val="center"/>
        <w:rPr>
          <w:rFonts w:ascii="Times New Roman" w:hAnsi="Times New Roman" w:cs="Times New Roman"/>
          <w:b/>
          <w:bCs/>
          <w:caps/>
          <w:sz w:val="28"/>
          <w:szCs w:val="28"/>
          <w:lang w:val="kk-KZ"/>
        </w:rPr>
      </w:pPr>
    </w:p>
    <w:p w:rsidR="00EE2816" w:rsidRDefault="00EE2816" w:rsidP="00BA5656">
      <w:pPr>
        <w:spacing w:after="0" w:line="240" w:lineRule="auto"/>
        <w:jc w:val="center"/>
        <w:rPr>
          <w:rFonts w:ascii="Times New Roman" w:hAnsi="Times New Roman" w:cs="Times New Roman"/>
          <w:b/>
          <w:bCs/>
          <w:caps/>
          <w:sz w:val="28"/>
          <w:szCs w:val="28"/>
          <w:lang w:val="kk-KZ"/>
        </w:rPr>
      </w:pPr>
    </w:p>
    <w:p w:rsidR="00EE2816" w:rsidRDefault="00EE2816" w:rsidP="00BA5656">
      <w:pPr>
        <w:spacing w:after="0" w:line="240" w:lineRule="auto"/>
        <w:jc w:val="center"/>
        <w:rPr>
          <w:rFonts w:ascii="Times New Roman" w:hAnsi="Times New Roman" w:cs="Times New Roman"/>
          <w:b/>
          <w:bCs/>
          <w:caps/>
          <w:sz w:val="28"/>
          <w:szCs w:val="28"/>
          <w:lang w:val="kk-KZ"/>
        </w:rPr>
      </w:pPr>
    </w:p>
    <w:p w:rsidR="00EE2816" w:rsidRDefault="00EE2816" w:rsidP="00BA5656">
      <w:pPr>
        <w:spacing w:after="0" w:line="240" w:lineRule="auto"/>
        <w:jc w:val="center"/>
        <w:rPr>
          <w:rFonts w:ascii="Times New Roman" w:hAnsi="Times New Roman" w:cs="Times New Roman"/>
          <w:b/>
          <w:bCs/>
          <w:caps/>
          <w:sz w:val="28"/>
          <w:szCs w:val="28"/>
          <w:lang w:val="kk-KZ"/>
        </w:rPr>
      </w:pPr>
    </w:p>
    <w:p w:rsidR="00907059" w:rsidRDefault="00907059" w:rsidP="00BA5656">
      <w:pPr>
        <w:spacing w:after="0" w:line="240" w:lineRule="auto"/>
        <w:jc w:val="center"/>
        <w:rPr>
          <w:rFonts w:ascii="Times New Roman" w:hAnsi="Times New Roman" w:cs="Times New Roman"/>
          <w:b/>
          <w:bCs/>
          <w:caps/>
          <w:sz w:val="28"/>
          <w:szCs w:val="28"/>
          <w:lang w:val="kk-KZ"/>
        </w:rPr>
      </w:pPr>
    </w:p>
    <w:p w:rsidR="00BA5656" w:rsidRPr="00BC38CC" w:rsidRDefault="00BA5656" w:rsidP="00BA5656">
      <w:pPr>
        <w:spacing w:after="0" w:line="240" w:lineRule="auto"/>
        <w:jc w:val="center"/>
        <w:rPr>
          <w:rFonts w:ascii="Times New Roman" w:hAnsi="Times New Roman" w:cs="Times New Roman"/>
          <w:b/>
          <w:bCs/>
          <w:caps/>
          <w:sz w:val="28"/>
          <w:szCs w:val="28"/>
          <w:lang w:val="kk-KZ"/>
        </w:rPr>
      </w:pPr>
      <w:r w:rsidRPr="00BC38CC">
        <w:rPr>
          <w:rFonts w:ascii="Times New Roman" w:hAnsi="Times New Roman" w:cs="Times New Roman"/>
          <w:b/>
          <w:bCs/>
          <w:caps/>
          <w:sz w:val="28"/>
          <w:szCs w:val="28"/>
          <w:lang w:val="kk-KZ"/>
        </w:rPr>
        <w:t>Жол-көліктік  жарақаттанудың  алдын  алу</w:t>
      </w:r>
    </w:p>
    <w:p w:rsidR="00BA5656" w:rsidRPr="00BC38CC" w:rsidRDefault="00BA5656" w:rsidP="00BA5656">
      <w:pPr>
        <w:spacing w:after="0" w:line="240" w:lineRule="auto"/>
        <w:jc w:val="center"/>
        <w:rPr>
          <w:rFonts w:ascii="Times New Roman" w:hAnsi="Times New Roman" w:cs="Times New Roman"/>
          <w:b/>
          <w:bCs/>
          <w:caps/>
          <w:sz w:val="28"/>
          <w:szCs w:val="28"/>
          <w:lang w:val="kk-KZ"/>
        </w:rPr>
      </w:pPr>
      <w:r w:rsidRPr="00BC38CC">
        <w:rPr>
          <w:rFonts w:ascii="Times New Roman" w:hAnsi="Times New Roman" w:cs="Times New Roman"/>
          <w:b/>
          <w:bCs/>
          <w:caps/>
          <w:sz w:val="28"/>
          <w:szCs w:val="28"/>
          <w:lang w:val="kk-KZ"/>
        </w:rPr>
        <w:t xml:space="preserve"> бойынша  іс-шаралар  жоспары</w:t>
      </w:r>
    </w:p>
    <w:p w:rsidR="00BA5656" w:rsidRPr="00BC38CC" w:rsidRDefault="00BA5656" w:rsidP="00BA5656">
      <w:pPr>
        <w:spacing w:after="0" w:line="240" w:lineRule="auto"/>
        <w:jc w:val="center"/>
        <w:rPr>
          <w:rFonts w:ascii="Times New Roman" w:hAnsi="Times New Roman" w:cs="Times New Roman"/>
          <w:b/>
          <w:bCs/>
          <w:caps/>
          <w:sz w:val="28"/>
          <w:szCs w:val="28"/>
          <w:lang w:val="kk-KZ"/>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1559"/>
        <w:gridCol w:w="2677"/>
      </w:tblGrid>
      <w:tr w:rsidR="00BA5656" w:rsidTr="00BA5656">
        <w:trPr>
          <w:trHeight w:val="763"/>
        </w:trPr>
        <w:tc>
          <w:tcPr>
            <w:tcW w:w="567" w:type="dxa"/>
            <w:tcBorders>
              <w:top w:val="single" w:sz="4" w:space="0" w:color="auto"/>
              <w:left w:val="single" w:sz="4" w:space="0" w:color="auto"/>
              <w:bottom w:val="single" w:sz="4" w:space="0" w:color="auto"/>
              <w:right w:val="single" w:sz="4" w:space="0" w:color="auto"/>
            </w:tcBorders>
            <w:vAlign w:val="center"/>
            <w:hideMark/>
          </w:tcPr>
          <w:p w:rsidR="00BA5656" w:rsidRPr="00BC38CC" w:rsidRDefault="00BA5656" w:rsidP="00BA5656">
            <w:pPr>
              <w:spacing w:after="0"/>
              <w:jc w:val="center"/>
              <w:rPr>
                <w:rFonts w:ascii="Times New Roman" w:hAnsi="Times New Roman" w:cs="Times New Roman"/>
                <w:b/>
                <w:sz w:val="28"/>
                <w:szCs w:val="28"/>
                <w:lang w:eastAsia="en-US"/>
              </w:rPr>
            </w:pPr>
            <w:r w:rsidRPr="00BC38CC">
              <w:rPr>
                <w:rFonts w:ascii="Times New Roman" w:hAnsi="Times New Roman" w:cs="Times New Roman"/>
                <w:b/>
                <w:sz w:val="28"/>
                <w:szCs w:val="28"/>
                <w:lang w:eastAsia="en-US"/>
              </w:rPr>
              <w:t>№</w:t>
            </w:r>
          </w:p>
        </w:tc>
        <w:tc>
          <w:tcPr>
            <w:tcW w:w="4962"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jc w:val="center"/>
              <w:rPr>
                <w:rFonts w:ascii="Times New Roman" w:hAnsi="Times New Roman" w:cs="Times New Roman"/>
                <w:sz w:val="28"/>
                <w:szCs w:val="28"/>
                <w:lang w:eastAsia="en-US"/>
              </w:rPr>
            </w:pPr>
            <w:r w:rsidRPr="00BC38CC">
              <w:rPr>
                <w:rFonts w:ascii="Times New Roman" w:hAnsi="Times New Roman" w:cs="Times New Roman"/>
                <w:b/>
                <w:bCs/>
                <w:sz w:val="28"/>
                <w:szCs w:val="28"/>
                <w:lang w:eastAsia="en-US"/>
              </w:rPr>
              <w:t xml:space="preserve">Мазмұны </w:t>
            </w:r>
          </w:p>
        </w:tc>
        <w:tc>
          <w:tcPr>
            <w:tcW w:w="1559"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jc w:val="center"/>
              <w:rPr>
                <w:rFonts w:ascii="Times New Roman" w:hAnsi="Times New Roman" w:cs="Times New Roman"/>
                <w:sz w:val="28"/>
                <w:szCs w:val="28"/>
                <w:lang w:eastAsia="en-US"/>
              </w:rPr>
            </w:pPr>
            <w:r w:rsidRPr="00BC38CC">
              <w:rPr>
                <w:rFonts w:ascii="Times New Roman" w:hAnsi="Times New Roman" w:cs="Times New Roman"/>
                <w:b/>
                <w:bCs/>
                <w:sz w:val="28"/>
                <w:szCs w:val="28"/>
                <w:lang w:eastAsia="en-US"/>
              </w:rPr>
              <w:t>Мерзі</w:t>
            </w:r>
            <w:proofErr w:type="gramStart"/>
            <w:r w:rsidRPr="00BC38CC">
              <w:rPr>
                <w:rFonts w:ascii="Times New Roman" w:hAnsi="Times New Roman" w:cs="Times New Roman"/>
                <w:b/>
                <w:bCs/>
                <w:sz w:val="28"/>
                <w:szCs w:val="28"/>
                <w:lang w:eastAsia="en-US"/>
              </w:rPr>
              <w:t>м</w:t>
            </w:r>
            <w:proofErr w:type="gramEnd"/>
            <w:r w:rsidRPr="00BC38CC">
              <w:rPr>
                <w:rFonts w:ascii="Times New Roman" w:hAnsi="Times New Roman" w:cs="Times New Roman"/>
                <w:b/>
                <w:bCs/>
                <w:sz w:val="28"/>
                <w:szCs w:val="28"/>
                <w:lang w:eastAsia="en-US"/>
              </w:rPr>
              <w:t xml:space="preserve">і </w:t>
            </w:r>
          </w:p>
        </w:tc>
        <w:tc>
          <w:tcPr>
            <w:tcW w:w="2677"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jc w:val="center"/>
              <w:rPr>
                <w:rFonts w:ascii="Times New Roman" w:hAnsi="Times New Roman" w:cs="Times New Roman"/>
                <w:sz w:val="28"/>
                <w:szCs w:val="28"/>
                <w:lang w:eastAsia="en-US"/>
              </w:rPr>
            </w:pPr>
            <w:r w:rsidRPr="00BC38CC">
              <w:rPr>
                <w:rFonts w:ascii="Times New Roman" w:hAnsi="Times New Roman" w:cs="Times New Roman"/>
                <w:b/>
                <w:bCs/>
                <w:sz w:val="28"/>
                <w:szCs w:val="28"/>
                <w:lang w:eastAsia="en-US"/>
              </w:rPr>
              <w:t xml:space="preserve">Жауаптылар  </w:t>
            </w:r>
          </w:p>
        </w:tc>
      </w:tr>
      <w:tr w:rsidR="00BA5656" w:rsidTr="00BA5656">
        <w:trPr>
          <w:trHeight w:val="763"/>
        </w:trPr>
        <w:tc>
          <w:tcPr>
            <w:tcW w:w="567"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1</w:t>
            </w:r>
          </w:p>
        </w:tc>
        <w:tc>
          <w:tcPr>
            <w:tcW w:w="4962"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rPr>
                <w:rFonts w:ascii="Times New Roman" w:hAnsi="Times New Roman" w:cs="Times New Roman"/>
                <w:sz w:val="24"/>
                <w:szCs w:val="24"/>
                <w:lang w:val="kk-KZ"/>
              </w:rPr>
            </w:pPr>
            <w:r w:rsidRPr="00BC38CC">
              <w:rPr>
                <w:rFonts w:ascii="Times New Roman" w:hAnsi="Times New Roman" w:cs="Times New Roman"/>
                <w:sz w:val="24"/>
                <w:szCs w:val="24"/>
                <w:lang w:val="kk-KZ"/>
              </w:rPr>
              <w:t xml:space="preserve"> Бүкілқалалық «Қауіпсіздік апталығы</w:t>
            </w:r>
            <w:r>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Қыркүйек </w:t>
            </w:r>
          </w:p>
        </w:tc>
        <w:tc>
          <w:tcPr>
            <w:tcW w:w="2677"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Барлық топ тәрбиешілері </w:t>
            </w:r>
          </w:p>
        </w:tc>
      </w:tr>
      <w:tr w:rsidR="00BA5656" w:rsidRPr="00874587" w:rsidTr="00BA5656">
        <w:trPr>
          <w:trHeight w:val="807"/>
        </w:trPr>
        <w:tc>
          <w:tcPr>
            <w:tcW w:w="567"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2</w:t>
            </w:r>
          </w:p>
        </w:tc>
        <w:tc>
          <w:tcPr>
            <w:tcW w:w="4962" w:type="dxa"/>
            <w:tcBorders>
              <w:top w:val="single" w:sz="4" w:space="0" w:color="auto"/>
              <w:left w:val="single" w:sz="4" w:space="0" w:color="auto"/>
              <w:bottom w:val="single" w:sz="4" w:space="0" w:color="auto"/>
              <w:right w:val="single" w:sz="4" w:space="0" w:color="auto"/>
            </w:tcBorders>
            <w:hideMark/>
          </w:tcPr>
          <w:p w:rsidR="00BA5656" w:rsidRPr="00BC38CC" w:rsidRDefault="00BA5656" w:rsidP="00BA5656">
            <w:pPr>
              <w:rPr>
                <w:rFonts w:ascii="Times New Roman" w:hAnsi="Times New Roman" w:cs="Times New Roman"/>
                <w:sz w:val="24"/>
                <w:szCs w:val="24"/>
              </w:rPr>
            </w:pPr>
            <w:r w:rsidRPr="00BC38CC">
              <w:rPr>
                <w:rFonts w:ascii="Times New Roman" w:hAnsi="Times New Roman" w:cs="Times New Roman"/>
                <w:sz w:val="24"/>
                <w:szCs w:val="24"/>
                <w:lang w:eastAsia="en-US"/>
              </w:rPr>
              <w:t>1</w:t>
            </w:r>
            <w:r w:rsidRPr="00BC38CC">
              <w:rPr>
                <w:rFonts w:ascii="Times New Roman" w:hAnsi="Times New Roman" w:cs="Times New Roman"/>
                <w:sz w:val="24"/>
                <w:szCs w:val="24"/>
              </w:rPr>
              <w:t>.«Жолда  жүру  ережелерін сақтаймыз»</w:t>
            </w:r>
          </w:p>
          <w:p w:rsidR="00BA5656" w:rsidRPr="00BC38CC" w:rsidRDefault="00BA5656" w:rsidP="00BA5656">
            <w:pPr>
              <w:rPr>
                <w:rFonts w:ascii="Times New Roman" w:hAnsi="Times New Roman" w:cs="Times New Roman"/>
                <w:sz w:val="24"/>
                <w:szCs w:val="24"/>
                <w:lang w:eastAsia="en-US"/>
              </w:rPr>
            </w:pPr>
            <w:r w:rsidRPr="00BC38CC">
              <w:rPr>
                <w:rFonts w:ascii="Times New Roman" w:hAnsi="Times New Roman" w:cs="Times New Roman"/>
                <w:sz w:val="24"/>
                <w:szCs w:val="24"/>
                <w:lang w:eastAsia="en-US"/>
              </w:rPr>
              <w:t xml:space="preserve">( </w:t>
            </w:r>
            <w:proofErr w:type="gramStart"/>
            <w:r w:rsidRPr="00BC38CC">
              <w:rPr>
                <w:rFonts w:ascii="Times New Roman" w:hAnsi="Times New Roman" w:cs="Times New Roman"/>
                <w:sz w:val="24"/>
                <w:szCs w:val="24"/>
                <w:lang w:eastAsia="en-US"/>
              </w:rPr>
              <w:t>б</w:t>
            </w:r>
            <w:proofErr w:type="gramEnd"/>
            <w:r w:rsidRPr="00BC38CC">
              <w:rPr>
                <w:rFonts w:ascii="Times New Roman" w:hAnsi="Times New Roman" w:cs="Times New Roman"/>
                <w:sz w:val="24"/>
                <w:szCs w:val="24"/>
                <w:lang w:eastAsia="en-US"/>
              </w:rPr>
              <w:t>ұрыш ұйымдастыру)</w:t>
            </w:r>
          </w:p>
        </w:tc>
        <w:tc>
          <w:tcPr>
            <w:tcW w:w="1559" w:type="dxa"/>
            <w:tcBorders>
              <w:top w:val="single" w:sz="4" w:space="0" w:color="auto"/>
              <w:left w:val="single" w:sz="4" w:space="0" w:color="auto"/>
              <w:bottom w:val="single" w:sz="4" w:space="0" w:color="auto"/>
              <w:right w:val="single" w:sz="4" w:space="0" w:color="auto"/>
            </w:tcBorders>
          </w:tcPr>
          <w:p w:rsidR="00BA5656" w:rsidRPr="00BC38CC" w:rsidRDefault="00BA5656" w:rsidP="00BA5656">
            <w:pPr>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Қазан</w:t>
            </w:r>
          </w:p>
          <w:p w:rsidR="00BA5656" w:rsidRPr="00BC38CC" w:rsidRDefault="00BA5656" w:rsidP="00BA5656">
            <w:pPr>
              <w:jc w:val="center"/>
              <w:rPr>
                <w:rFonts w:ascii="Times New Roman" w:hAnsi="Times New Roman" w:cs="Times New Roman"/>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rsidR="00BA5656" w:rsidRPr="00BC38CC" w:rsidRDefault="00BA5656" w:rsidP="00BA565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Ересек, мектепалды даярлау топтары</w:t>
            </w:r>
          </w:p>
        </w:tc>
      </w:tr>
      <w:tr w:rsidR="00EE2816" w:rsidRPr="00874587" w:rsidTr="00BA5656">
        <w:trPr>
          <w:trHeight w:val="1138"/>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3</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lang w:eastAsia="en-US"/>
              </w:rPr>
            </w:pPr>
            <w:r w:rsidRPr="00BC38CC">
              <w:rPr>
                <w:rFonts w:ascii="Times New Roman" w:hAnsi="Times New Roman" w:cs="Times New Roman"/>
                <w:sz w:val="24"/>
                <w:szCs w:val="24"/>
                <w:lang w:eastAsia="en-US"/>
              </w:rPr>
              <w:t xml:space="preserve">«Мен жолдан қорықпаймын» </w:t>
            </w:r>
          </w:p>
          <w:p w:rsidR="00EE2816" w:rsidRPr="00BC38CC" w:rsidRDefault="00EE2816" w:rsidP="00EE2816">
            <w:pPr>
              <w:rPr>
                <w:rFonts w:ascii="Times New Roman" w:hAnsi="Times New Roman" w:cs="Times New Roman"/>
                <w:sz w:val="24"/>
                <w:szCs w:val="24"/>
                <w:lang w:eastAsia="en-US"/>
              </w:rPr>
            </w:pPr>
            <w:r w:rsidRPr="00BC38CC">
              <w:rPr>
                <w:rFonts w:ascii="Times New Roman" w:hAnsi="Times New Roman" w:cs="Times New Roman"/>
                <w:sz w:val="24"/>
                <w:szCs w:val="24"/>
                <w:lang w:eastAsia="en-US"/>
              </w:rPr>
              <w:t>(</w:t>
            </w:r>
            <w:r w:rsidRPr="00BC38CC">
              <w:rPr>
                <w:rFonts w:ascii="Times New Roman" w:hAnsi="Times New Roman" w:cs="Times New Roman"/>
                <w:sz w:val="24"/>
                <w:szCs w:val="24"/>
              </w:rPr>
              <w:t>ойын-сауық)</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Қараша</w:t>
            </w:r>
          </w:p>
          <w:p w:rsidR="00EE2816" w:rsidRPr="00BC38CC" w:rsidRDefault="00EE2816" w:rsidP="00EE2816">
            <w:pPr>
              <w:jc w:val="center"/>
              <w:rPr>
                <w:rFonts w:ascii="Times New Roman" w:hAnsi="Times New Roman" w:cs="Times New Roman"/>
                <w:sz w:val="24"/>
                <w:szCs w:val="24"/>
                <w:lang w:eastAsia="en-US"/>
              </w:rPr>
            </w:pPr>
          </w:p>
          <w:p w:rsidR="00EE2816" w:rsidRPr="00BC38CC" w:rsidRDefault="00EE2816" w:rsidP="00EE2816">
            <w:pPr>
              <w:jc w:val="center"/>
              <w:rPr>
                <w:rFonts w:ascii="Times New Roman" w:hAnsi="Times New Roman" w:cs="Times New Roman"/>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Мектепалды даярлау топтары </w:t>
            </w:r>
          </w:p>
        </w:tc>
      </w:tr>
      <w:tr w:rsidR="00EE2816" w:rsidRPr="00874587" w:rsidTr="00BA5656">
        <w:trPr>
          <w:trHeight w:val="932"/>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4</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rPr>
            </w:pPr>
            <w:r w:rsidRPr="00BC38CC">
              <w:rPr>
                <w:rFonts w:ascii="Times New Roman" w:hAnsi="Times New Roman" w:cs="Times New Roman"/>
                <w:sz w:val="24"/>
                <w:szCs w:val="24"/>
              </w:rPr>
              <w:t>«Баламен көшеге шыққанда...»</w:t>
            </w:r>
          </w:p>
          <w:p w:rsidR="00EE2816" w:rsidRPr="00BC38CC" w:rsidRDefault="00EE2816" w:rsidP="00EE2816">
            <w:pPr>
              <w:rPr>
                <w:rFonts w:ascii="Times New Roman" w:hAnsi="Times New Roman" w:cs="Times New Roman"/>
                <w:sz w:val="24"/>
                <w:szCs w:val="24"/>
                <w:lang w:val="kk-KZ"/>
              </w:rPr>
            </w:pPr>
            <w:r>
              <w:rPr>
                <w:rFonts w:ascii="Times New Roman" w:hAnsi="Times New Roman" w:cs="Times New Roman"/>
                <w:sz w:val="24"/>
                <w:szCs w:val="24"/>
                <w:lang w:val="kk-KZ"/>
              </w:rPr>
              <w:t xml:space="preserve"> Жылжымалы папкалар </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Қа</w:t>
            </w:r>
            <w:r>
              <w:rPr>
                <w:rFonts w:ascii="Times New Roman" w:hAnsi="Times New Roman" w:cs="Times New Roman"/>
                <w:sz w:val="24"/>
                <w:szCs w:val="24"/>
                <w:lang w:val="kk-KZ" w:eastAsia="en-US"/>
              </w:rPr>
              <w:t>ң</w:t>
            </w:r>
            <w:r w:rsidRPr="00BC38CC">
              <w:rPr>
                <w:rFonts w:ascii="Times New Roman" w:hAnsi="Times New Roman" w:cs="Times New Roman"/>
                <w:sz w:val="24"/>
                <w:szCs w:val="24"/>
                <w:lang w:eastAsia="en-US"/>
              </w:rPr>
              <w:t>тар</w:t>
            </w:r>
          </w:p>
          <w:p w:rsidR="00EE2816" w:rsidRPr="00BC38CC" w:rsidRDefault="00EE2816" w:rsidP="00EE2816">
            <w:pPr>
              <w:rPr>
                <w:rFonts w:ascii="Times New Roman" w:hAnsi="Times New Roman" w:cs="Times New Roman"/>
                <w:sz w:val="24"/>
                <w:szCs w:val="24"/>
                <w:lang w:val="kk-KZ" w:eastAsia="en-US"/>
              </w:rPr>
            </w:pP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Тәрбиешілер </w:t>
            </w:r>
          </w:p>
        </w:tc>
      </w:tr>
      <w:tr w:rsidR="00EE2816" w:rsidRPr="00874587" w:rsidTr="00BA5656">
        <w:trPr>
          <w:trHeight w:val="1107"/>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5</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lang w:eastAsia="en-US"/>
              </w:rPr>
            </w:pPr>
            <w:r w:rsidRPr="00BC38CC">
              <w:rPr>
                <w:rFonts w:ascii="Times New Roman" w:hAnsi="Times New Roman" w:cs="Times New Roman"/>
                <w:sz w:val="24"/>
                <w:szCs w:val="24"/>
                <w:lang w:eastAsia="en-US"/>
              </w:rPr>
              <w:t>«Жолда жүру ережелерін  білеміз бе</w:t>
            </w:r>
            <w:proofErr w:type="gramStart"/>
            <w:r w:rsidRPr="00BC38CC">
              <w:rPr>
                <w:rFonts w:ascii="Times New Roman" w:hAnsi="Times New Roman" w:cs="Times New Roman"/>
                <w:sz w:val="24"/>
                <w:szCs w:val="24"/>
                <w:lang w:eastAsia="en-US"/>
              </w:rPr>
              <w:t xml:space="preserve"> ?</w:t>
            </w:r>
            <w:proofErr w:type="gramEnd"/>
            <w:r w:rsidRPr="00BC38CC">
              <w:rPr>
                <w:rFonts w:ascii="Times New Roman" w:hAnsi="Times New Roman" w:cs="Times New Roman"/>
                <w:sz w:val="24"/>
                <w:szCs w:val="24"/>
                <w:lang w:eastAsia="en-US"/>
              </w:rPr>
              <w:t xml:space="preserve">» (интеллектуалды ойын) </w:t>
            </w:r>
          </w:p>
          <w:p w:rsidR="00EE2816" w:rsidRPr="00BC38CC" w:rsidRDefault="00EE2816" w:rsidP="00EE2816">
            <w:pPr>
              <w:rPr>
                <w:rFonts w:ascii="Times New Roman" w:hAnsi="Times New Roman" w:cs="Times New Roman"/>
                <w:sz w:val="24"/>
                <w:szCs w:val="24"/>
                <w:lang w:val="kk-KZ"/>
              </w:rPr>
            </w:pPr>
            <w:r w:rsidRPr="00BC38CC">
              <w:rPr>
                <w:rFonts w:ascii="Times New Roman" w:hAnsi="Times New Roman" w:cs="Times New Roman"/>
                <w:sz w:val="24"/>
                <w:szCs w:val="24"/>
                <w:lang w:eastAsia="en-US"/>
              </w:rPr>
              <w:t>(ата-аналармен)</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 xml:space="preserve">Ақпан </w:t>
            </w: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Ересек, МД топтары</w:t>
            </w:r>
          </w:p>
        </w:tc>
      </w:tr>
      <w:tr w:rsidR="00EE2816" w:rsidRPr="00874587" w:rsidTr="00BA5656">
        <w:trPr>
          <w:trHeight w:val="1233"/>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6</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rPr>
            </w:pPr>
            <w:r w:rsidRPr="00BC38CC">
              <w:rPr>
                <w:rFonts w:ascii="Times New Roman" w:hAnsi="Times New Roman" w:cs="Times New Roman"/>
                <w:sz w:val="24"/>
                <w:szCs w:val="24"/>
              </w:rPr>
              <w:t>«Бағдаршам»</w:t>
            </w:r>
          </w:p>
          <w:p w:rsidR="00EE2816" w:rsidRPr="00BC38CC" w:rsidRDefault="00EE2816" w:rsidP="00EE2816">
            <w:pPr>
              <w:rPr>
                <w:rFonts w:ascii="Times New Roman" w:hAnsi="Times New Roman" w:cs="Times New Roman"/>
                <w:sz w:val="24"/>
                <w:szCs w:val="24"/>
              </w:rPr>
            </w:pPr>
            <w:r w:rsidRPr="00BC38CC">
              <w:rPr>
                <w:rFonts w:ascii="Times New Roman" w:hAnsi="Times New Roman" w:cs="Times New Roman"/>
                <w:sz w:val="24"/>
                <w:szCs w:val="24"/>
              </w:rPr>
              <w:t xml:space="preserve"> (ойын-сауық)</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Ақпан</w:t>
            </w: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Ересек топтары</w:t>
            </w:r>
          </w:p>
        </w:tc>
      </w:tr>
      <w:tr w:rsidR="00EE2816" w:rsidRPr="00874587" w:rsidTr="00BA5656">
        <w:trPr>
          <w:trHeight w:val="984"/>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7</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rPr>
            </w:pPr>
            <w:r w:rsidRPr="00BC38CC">
              <w:rPr>
                <w:rFonts w:ascii="Times New Roman" w:hAnsi="Times New Roman" w:cs="Times New Roman"/>
                <w:sz w:val="24"/>
                <w:szCs w:val="24"/>
              </w:rPr>
              <w:t>«Көңілді кө</w:t>
            </w:r>
            <w:proofErr w:type="gramStart"/>
            <w:r w:rsidRPr="00BC38CC">
              <w:rPr>
                <w:rFonts w:ascii="Times New Roman" w:hAnsi="Times New Roman" w:cs="Times New Roman"/>
                <w:sz w:val="24"/>
                <w:szCs w:val="24"/>
              </w:rPr>
              <w:t>л</w:t>
            </w:r>
            <w:proofErr w:type="gramEnd"/>
            <w:r w:rsidRPr="00BC38CC">
              <w:rPr>
                <w:rFonts w:ascii="Times New Roman" w:hAnsi="Times New Roman" w:cs="Times New Roman"/>
                <w:sz w:val="24"/>
                <w:szCs w:val="24"/>
              </w:rPr>
              <w:t>іктер»</w:t>
            </w:r>
          </w:p>
          <w:p w:rsidR="00EE2816" w:rsidRPr="00BC38CC" w:rsidRDefault="00EE2816" w:rsidP="00EE2816">
            <w:pPr>
              <w:rPr>
                <w:rFonts w:ascii="Times New Roman" w:hAnsi="Times New Roman" w:cs="Times New Roman"/>
                <w:sz w:val="24"/>
                <w:szCs w:val="24"/>
              </w:rPr>
            </w:pPr>
            <w:r w:rsidRPr="00BC38CC">
              <w:rPr>
                <w:rFonts w:ascii="Times New Roman" w:hAnsi="Times New Roman" w:cs="Times New Roman"/>
                <w:sz w:val="24"/>
                <w:szCs w:val="24"/>
              </w:rPr>
              <w:t>(балалар арасында сайыс)</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Наурыз</w:t>
            </w: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Ортаңғы топ </w:t>
            </w:r>
          </w:p>
        </w:tc>
      </w:tr>
      <w:tr w:rsidR="00EE2816" w:rsidRPr="00874587" w:rsidTr="00BA5656">
        <w:trPr>
          <w:trHeight w:val="929"/>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8</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 </w:t>
            </w:r>
            <w:r w:rsidRPr="00BC38CC">
              <w:rPr>
                <w:rFonts w:ascii="Times New Roman" w:hAnsi="Times New Roman" w:cs="Times New Roman"/>
                <w:sz w:val="24"/>
                <w:szCs w:val="24"/>
              </w:rPr>
              <w:t xml:space="preserve"> «Жолда жүру ережелері еліне саяхат»                    (викториналық ойын)</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Сәуі</w:t>
            </w:r>
            <w:proofErr w:type="gramStart"/>
            <w:r w:rsidRPr="00BC38CC">
              <w:rPr>
                <w:rFonts w:ascii="Times New Roman" w:hAnsi="Times New Roman" w:cs="Times New Roman"/>
                <w:sz w:val="24"/>
                <w:szCs w:val="24"/>
                <w:lang w:eastAsia="en-US"/>
              </w:rPr>
              <w:t>р</w:t>
            </w:r>
            <w:proofErr w:type="gramEnd"/>
          </w:p>
          <w:p w:rsidR="00EE2816" w:rsidRPr="00BC38CC" w:rsidRDefault="00EE2816" w:rsidP="00EE2816">
            <w:pPr>
              <w:jc w:val="center"/>
              <w:rPr>
                <w:rFonts w:ascii="Times New Roman" w:hAnsi="Times New Roman" w:cs="Times New Roman"/>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МД топтары</w:t>
            </w:r>
          </w:p>
        </w:tc>
      </w:tr>
      <w:tr w:rsidR="00EE2816" w:rsidRPr="00874587" w:rsidTr="00BA5656">
        <w:trPr>
          <w:trHeight w:val="1122"/>
        </w:trPr>
        <w:tc>
          <w:tcPr>
            <w:tcW w:w="567" w:type="dxa"/>
            <w:tcBorders>
              <w:top w:val="single" w:sz="4" w:space="0" w:color="auto"/>
              <w:left w:val="single" w:sz="4" w:space="0" w:color="auto"/>
              <w:bottom w:val="single" w:sz="4" w:space="0" w:color="auto"/>
              <w:right w:val="single" w:sz="4" w:space="0" w:color="auto"/>
            </w:tcBorders>
            <w:hideMark/>
          </w:tcPr>
          <w:p w:rsidR="00EE2816" w:rsidRPr="00BC38CC" w:rsidRDefault="00EE2816" w:rsidP="00BA5656">
            <w:pPr>
              <w:spacing w:line="360" w:lineRule="auto"/>
              <w:jc w:val="center"/>
              <w:rPr>
                <w:rFonts w:ascii="Times New Roman" w:hAnsi="Times New Roman" w:cs="Times New Roman"/>
                <w:sz w:val="24"/>
                <w:szCs w:val="24"/>
                <w:lang w:eastAsia="en-US"/>
              </w:rPr>
            </w:pPr>
            <w:r w:rsidRPr="00BC38CC">
              <w:rPr>
                <w:rFonts w:ascii="Times New Roman" w:hAnsi="Times New Roman" w:cs="Times New Roman"/>
                <w:sz w:val="24"/>
                <w:szCs w:val="24"/>
                <w:lang w:eastAsia="en-US"/>
              </w:rPr>
              <w:t>9</w:t>
            </w:r>
          </w:p>
        </w:tc>
        <w:tc>
          <w:tcPr>
            <w:tcW w:w="4962" w:type="dxa"/>
            <w:tcBorders>
              <w:top w:val="single" w:sz="4" w:space="0" w:color="auto"/>
              <w:left w:val="single" w:sz="4" w:space="0" w:color="auto"/>
              <w:bottom w:val="single" w:sz="4" w:space="0" w:color="auto"/>
              <w:right w:val="single" w:sz="4" w:space="0" w:color="auto"/>
            </w:tcBorders>
            <w:hideMark/>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rPr>
              <w:t xml:space="preserve">«Жолда жүру </w:t>
            </w:r>
            <w:r>
              <w:rPr>
                <w:rFonts w:ascii="Times New Roman" w:hAnsi="Times New Roman" w:cs="Times New Roman"/>
                <w:sz w:val="24"/>
                <w:szCs w:val="24"/>
                <w:lang w:val="kk-KZ"/>
              </w:rPr>
              <w:t>қауіпсізді</w:t>
            </w:r>
            <w:proofErr w:type="gramStart"/>
            <w:r>
              <w:rPr>
                <w:rFonts w:ascii="Times New Roman" w:hAnsi="Times New Roman" w:cs="Times New Roman"/>
                <w:sz w:val="24"/>
                <w:szCs w:val="24"/>
                <w:lang w:val="kk-KZ"/>
              </w:rPr>
              <w:t>гі» ж</w:t>
            </w:r>
            <w:proofErr w:type="gramEnd"/>
            <w:r>
              <w:rPr>
                <w:rFonts w:ascii="Times New Roman" w:hAnsi="Times New Roman" w:cs="Times New Roman"/>
                <w:sz w:val="24"/>
                <w:szCs w:val="24"/>
                <w:lang w:val="kk-KZ"/>
              </w:rPr>
              <w:t>ұмысын қорытындылау, жүргізілген жұмыстарды жинақтау</w:t>
            </w:r>
            <w:r w:rsidRPr="00BC38CC">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Мамыр</w:t>
            </w:r>
          </w:p>
          <w:p w:rsidR="00EE2816" w:rsidRPr="00BC38CC" w:rsidRDefault="00EE2816" w:rsidP="00EE2816">
            <w:pPr>
              <w:jc w:val="center"/>
              <w:rPr>
                <w:rFonts w:ascii="Times New Roman" w:hAnsi="Times New Roman" w:cs="Times New Roman"/>
                <w:sz w:val="24"/>
                <w:szCs w:val="24"/>
                <w:lang w:eastAsia="en-US"/>
              </w:rPr>
            </w:pPr>
          </w:p>
          <w:p w:rsidR="00EE2816" w:rsidRPr="00BC38CC" w:rsidRDefault="00EE2816" w:rsidP="00EE2816">
            <w:pPr>
              <w:jc w:val="center"/>
              <w:rPr>
                <w:rFonts w:ascii="Times New Roman" w:hAnsi="Times New Roman" w:cs="Times New Roman"/>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rsidR="00EE2816" w:rsidRPr="00BC38CC" w:rsidRDefault="00EE2816" w:rsidP="00EE281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Барлық топтар </w:t>
            </w:r>
          </w:p>
        </w:tc>
      </w:tr>
    </w:tbl>
    <w:p w:rsidR="00BA5656" w:rsidRDefault="00BA5656" w:rsidP="00907059">
      <w:pPr>
        <w:rPr>
          <w:rFonts w:ascii="Times New Roman" w:hAnsi="Times New Roman" w:cs="Times New Roman"/>
          <w:b/>
          <w:sz w:val="28"/>
          <w:szCs w:val="28"/>
          <w:lang w:val="kk-KZ"/>
        </w:rPr>
      </w:pPr>
    </w:p>
    <w:p w:rsidR="00BA5656" w:rsidRDefault="00BA5656" w:rsidP="00BA5656">
      <w:pPr>
        <w:tabs>
          <w:tab w:val="left" w:pos="3460"/>
        </w:tabs>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EE2816" w:rsidRDefault="00EE2816" w:rsidP="00BA5656">
      <w:pPr>
        <w:tabs>
          <w:tab w:val="left" w:pos="3460"/>
        </w:tabs>
        <w:rPr>
          <w:rFonts w:ascii="Times New Roman" w:hAnsi="Times New Roman" w:cs="Times New Roman"/>
          <w:b/>
          <w:sz w:val="32"/>
          <w:szCs w:val="32"/>
          <w:lang w:val="kk-KZ"/>
        </w:rPr>
      </w:pPr>
    </w:p>
    <w:p w:rsidR="00EE2816" w:rsidRDefault="00EE2816" w:rsidP="00BA5656">
      <w:pPr>
        <w:tabs>
          <w:tab w:val="left" w:pos="3460"/>
        </w:tabs>
        <w:rPr>
          <w:rFonts w:ascii="Times New Roman" w:hAnsi="Times New Roman" w:cs="Times New Roman"/>
          <w:b/>
          <w:sz w:val="32"/>
          <w:szCs w:val="32"/>
          <w:lang w:val="kk-KZ"/>
        </w:rPr>
      </w:pPr>
    </w:p>
    <w:p w:rsidR="00EE2816" w:rsidRPr="00FD20C6" w:rsidRDefault="00EE2816" w:rsidP="00BA5656">
      <w:pPr>
        <w:tabs>
          <w:tab w:val="left" w:pos="3460"/>
        </w:tabs>
        <w:rPr>
          <w:rFonts w:ascii="Times New Roman" w:hAnsi="Times New Roman" w:cs="Times New Roman"/>
          <w:bCs/>
          <w:sz w:val="32"/>
          <w:szCs w:val="32"/>
          <w:lang w:val="kk-KZ"/>
        </w:rPr>
      </w:pPr>
    </w:p>
    <w:p w:rsidR="00BA5656" w:rsidRDefault="00BA5656" w:rsidP="00BA5656">
      <w:pPr>
        <w:tabs>
          <w:tab w:val="left" w:pos="3460"/>
        </w:tabs>
        <w:spacing w:after="0" w:line="240" w:lineRule="auto"/>
        <w:jc w:val="center"/>
        <w:rPr>
          <w:rFonts w:ascii="Times New Roman" w:hAnsi="Times New Roman" w:cs="Times New Roman"/>
          <w:b/>
          <w:sz w:val="28"/>
          <w:szCs w:val="28"/>
          <w:lang w:val="kk-KZ"/>
        </w:rPr>
      </w:pPr>
      <w:r w:rsidRPr="00FD20C6">
        <w:rPr>
          <w:rFonts w:ascii="Times New Roman" w:hAnsi="Times New Roman" w:cs="Times New Roman"/>
          <w:b/>
          <w:sz w:val="28"/>
          <w:szCs w:val="28"/>
          <w:lang w:val="kk-KZ"/>
        </w:rPr>
        <w:t>Мектеппен сабақтастық жұмыс</w:t>
      </w:r>
      <w:r>
        <w:rPr>
          <w:rFonts w:ascii="Times New Roman" w:hAnsi="Times New Roman" w:cs="Times New Roman"/>
          <w:b/>
          <w:sz w:val="28"/>
          <w:szCs w:val="28"/>
          <w:lang w:val="kk-KZ"/>
        </w:rPr>
        <w:t xml:space="preserve">ы жоспары </w:t>
      </w:r>
    </w:p>
    <w:p w:rsidR="00BA5656" w:rsidRDefault="00BA5656" w:rsidP="00BA5656">
      <w:pPr>
        <w:tabs>
          <w:tab w:val="left" w:pos="346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План работы преемственности со школой</w:t>
      </w:r>
    </w:p>
    <w:p w:rsidR="00BA5656" w:rsidRPr="00FD20C6" w:rsidRDefault="00BA5656" w:rsidP="00BA5656">
      <w:pPr>
        <w:tabs>
          <w:tab w:val="left" w:pos="3460"/>
        </w:tabs>
        <w:spacing w:after="0" w:line="240" w:lineRule="auto"/>
        <w:jc w:val="center"/>
        <w:rPr>
          <w:rFonts w:ascii="Times New Roman" w:hAnsi="Times New Roman" w:cs="Times New Roman"/>
          <w:b/>
          <w:sz w:val="28"/>
          <w:szCs w:val="28"/>
          <w:lang w:val="kk-KZ"/>
        </w:rPr>
      </w:pPr>
    </w:p>
    <w:p w:rsidR="00BA5656" w:rsidRPr="00FD20C6" w:rsidRDefault="00BA5656" w:rsidP="00BA5656">
      <w:pPr>
        <w:tabs>
          <w:tab w:val="left" w:pos="3460"/>
        </w:tabs>
        <w:spacing w:after="0"/>
        <w:rPr>
          <w:rFonts w:ascii="Times New Roman" w:hAnsi="Times New Roman" w:cs="Times New Roman"/>
          <w:b/>
          <w:sz w:val="28"/>
          <w:szCs w:val="28"/>
          <w:lang w:val="kk-KZ"/>
        </w:rPr>
      </w:pPr>
      <w:r w:rsidRPr="00FD20C6">
        <w:rPr>
          <w:rFonts w:ascii="Times New Roman" w:hAnsi="Times New Roman" w:cs="Times New Roman"/>
          <w:b/>
          <w:bCs/>
          <w:sz w:val="28"/>
          <w:szCs w:val="28"/>
          <w:lang w:val="kk-KZ"/>
        </w:rPr>
        <w:t>Мақсаты</w:t>
      </w:r>
      <w:r w:rsidRPr="00FD20C6">
        <w:rPr>
          <w:rFonts w:ascii="Times New Roman" w:hAnsi="Times New Roman" w:cs="Times New Roman"/>
          <w:bCs/>
          <w:sz w:val="28"/>
          <w:szCs w:val="28"/>
          <w:lang w:val="kk-KZ"/>
        </w:rPr>
        <w:t>: Балаларды оқыту-тәрбиелеу  жұмысында м</w:t>
      </w:r>
      <w:r w:rsidRPr="00FD20C6">
        <w:rPr>
          <w:rFonts w:ascii="Times New Roman" w:hAnsi="Times New Roman" w:cs="Times New Roman"/>
          <w:sz w:val="28"/>
          <w:szCs w:val="28"/>
          <w:lang w:val="kk-KZ"/>
        </w:rPr>
        <w:t>ектеп мұғалімдері мен мектепке дейінгі ұйым тәрбиешілері арас</w:t>
      </w:r>
      <w:r>
        <w:rPr>
          <w:rFonts w:ascii="Times New Roman" w:hAnsi="Times New Roman" w:cs="Times New Roman"/>
          <w:sz w:val="28"/>
          <w:szCs w:val="28"/>
          <w:lang w:val="kk-KZ"/>
        </w:rPr>
        <w:t xml:space="preserve">ында сабақтастықты </w:t>
      </w:r>
      <w:r w:rsidRPr="00FD20C6">
        <w:rPr>
          <w:rFonts w:ascii="Times New Roman" w:hAnsi="Times New Roman" w:cs="Times New Roman"/>
          <w:sz w:val="28"/>
          <w:szCs w:val="28"/>
          <w:lang w:val="kk-KZ"/>
        </w:rPr>
        <w:t xml:space="preserve"> орнату</w:t>
      </w:r>
    </w:p>
    <w:p w:rsidR="00BA5656" w:rsidRPr="00FD20C6" w:rsidRDefault="00BA5656" w:rsidP="00BA5656">
      <w:pPr>
        <w:tabs>
          <w:tab w:val="left" w:pos="3460"/>
        </w:tabs>
        <w:rPr>
          <w:rFonts w:ascii="Times New Roman" w:hAnsi="Times New Roman" w:cs="Times New Roman"/>
          <w:b/>
          <w:lang w:val="kk-KZ"/>
        </w:rPr>
      </w:pPr>
    </w:p>
    <w:tbl>
      <w:tblPr>
        <w:tblW w:w="9923" w:type="dxa"/>
        <w:tblCellSpacing w:w="0" w:type="dxa"/>
        <w:tblInd w:w="-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
        <w:gridCol w:w="6096"/>
        <w:gridCol w:w="1417"/>
        <w:gridCol w:w="1843"/>
      </w:tblGrid>
      <w:tr w:rsidR="00BA5656" w:rsidRPr="00FD20C6" w:rsidTr="00BA5656">
        <w:trPr>
          <w:trHeight w:val="282"/>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b/>
                <w:color w:val="000000"/>
                <w:sz w:val="28"/>
                <w:szCs w:val="28"/>
                <w:lang w:eastAsia="en-US"/>
              </w:rPr>
            </w:pPr>
            <w:r w:rsidRPr="00FD20C6">
              <w:rPr>
                <w:rFonts w:ascii="Times New Roman" w:hAnsi="Times New Roman" w:cs="Times New Roman"/>
                <w:b/>
                <w:bCs/>
                <w:color w:val="000000"/>
                <w:sz w:val="28"/>
                <w:szCs w:val="28"/>
                <w:lang w:eastAsia="en-US"/>
              </w:rPr>
              <w:t>№</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b/>
                <w:color w:val="000000"/>
                <w:sz w:val="28"/>
                <w:szCs w:val="28"/>
                <w:lang w:eastAsia="en-US"/>
              </w:rPr>
            </w:pPr>
            <w:proofErr w:type="gramStart"/>
            <w:r w:rsidRPr="00FD20C6">
              <w:rPr>
                <w:rFonts w:ascii="Times New Roman" w:hAnsi="Times New Roman" w:cs="Times New Roman"/>
                <w:b/>
                <w:bCs/>
                <w:color w:val="000000"/>
                <w:sz w:val="28"/>
                <w:szCs w:val="28"/>
                <w:lang w:eastAsia="en-US"/>
              </w:rPr>
              <w:t>Ж</w:t>
            </w:r>
            <w:proofErr w:type="gramEnd"/>
            <w:r w:rsidRPr="00FD20C6">
              <w:rPr>
                <w:rFonts w:ascii="Times New Roman" w:hAnsi="Times New Roman" w:cs="Times New Roman"/>
                <w:b/>
                <w:bCs/>
                <w:color w:val="000000"/>
                <w:sz w:val="28"/>
                <w:szCs w:val="28"/>
                <w:lang w:eastAsia="en-US"/>
              </w:rPr>
              <w:t>ұмыстың бағыты</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b/>
                <w:color w:val="000000"/>
                <w:sz w:val="28"/>
                <w:szCs w:val="28"/>
                <w:lang w:eastAsia="en-US"/>
              </w:rPr>
            </w:pPr>
            <w:r w:rsidRPr="00FD20C6">
              <w:rPr>
                <w:rFonts w:ascii="Times New Roman" w:hAnsi="Times New Roman" w:cs="Times New Roman"/>
                <w:b/>
                <w:bCs/>
                <w:color w:val="000000"/>
                <w:sz w:val="28"/>
                <w:szCs w:val="28"/>
                <w:lang w:eastAsia="en-US"/>
              </w:rPr>
              <w:t>Мерзі</w:t>
            </w:r>
            <w:proofErr w:type="gramStart"/>
            <w:r w:rsidRPr="00FD20C6">
              <w:rPr>
                <w:rFonts w:ascii="Times New Roman" w:hAnsi="Times New Roman" w:cs="Times New Roman"/>
                <w:b/>
                <w:bCs/>
                <w:color w:val="000000"/>
                <w:sz w:val="28"/>
                <w:szCs w:val="28"/>
                <w:lang w:eastAsia="en-US"/>
              </w:rPr>
              <w:t>м</w:t>
            </w:r>
            <w:proofErr w:type="gramEnd"/>
            <w:r w:rsidRPr="00FD20C6">
              <w:rPr>
                <w:rFonts w:ascii="Times New Roman" w:hAnsi="Times New Roman" w:cs="Times New Roman"/>
                <w:b/>
                <w:bCs/>
                <w:color w:val="000000"/>
                <w:sz w:val="28"/>
                <w:szCs w:val="28"/>
                <w:lang w:eastAsia="en-US"/>
              </w:rPr>
              <w:t xml:space="preserve">і </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b/>
                <w:color w:val="000000"/>
                <w:sz w:val="28"/>
                <w:szCs w:val="28"/>
                <w:lang w:eastAsia="en-US"/>
              </w:rPr>
            </w:pPr>
            <w:r w:rsidRPr="00FD20C6">
              <w:rPr>
                <w:rFonts w:ascii="Times New Roman" w:hAnsi="Times New Roman" w:cs="Times New Roman"/>
                <w:b/>
                <w:bCs/>
                <w:color w:val="000000"/>
                <w:sz w:val="28"/>
                <w:szCs w:val="28"/>
                <w:lang w:eastAsia="en-US"/>
              </w:rPr>
              <w:t xml:space="preserve">Жауаптылар </w:t>
            </w:r>
          </w:p>
        </w:tc>
      </w:tr>
      <w:tr w:rsidR="00BA5656" w:rsidRPr="00FD20C6" w:rsidTr="00BA5656">
        <w:trPr>
          <w:trHeight w:val="1374"/>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eastAsia="en-US"/>
              </w:rPr>
              <w:t>1</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ind w:left="127"/>
              <w:rPr>
                <w:rFonts w:ascii="Times New Roman" w:hAnsi="Times New Roman" w:cs="Times New Roman"/>
                <w:sz w:val="28"/>
                <w:szCs w:val="28"/>
                <w:lang w:val="en-US" w:eastAsia="en-US"/>
              </w:rPr>
            </w:pPr>
            <w:r w:rsidRPr="00FD20C6">
              <w:rPr>
                <w:rFonts w:ascii="Times New Roman" w:hAnsi="Times New Roman" w:cs="Times New Roman"/>
                <w:sz w:val="28"/>
                <w:szCs w:val="28"/>
                <w:lang w:val="en-US" w:eastAsia="en-US"/>
              </w:rPr>
              <w:t xml:space="preserve"> « </w:t>
            </w:r>
            <w:proofErr w:type="gramStart"/>
            <w:r w:rsidRPr="00FD20C6">
              <w:rPr>
                <w:rFonts w:ascii="Times New Roman" w:hAnsi="Times New Roman" w:cs="Times New Roman"/>
                <w:sz w:val="28"/>
                <w:szCs w:val="28"/>
                <w:lang w:val="en-US" w:eastAsia="en-US"/>
              </w:rPr>
              <w:t xml:space="preserve">1  </w:t>
            </w:r>
            <w:r w:rsidRPr="00FD20C6">
              <w:rPr>
                <w:rFonts w:ascii="Times New Roman" w:hAnsi="Times New Roman" w:cs="Times New Roman"/>
                <w:sz w:val="28"/>
                <w:szCs w:val="28"/>
                <w:lang w:eastAsia="en-US"/>
              </w:rPr>
              <w:t>қыркүйек</w:t>
            </w:r>
            <w:proofErr w:type="gramEnd"/>
            <w:r w:rsidRPr="00FD20C6">
              <w:rPr>
                <w:rFonts w:ascii="Times New Roman" w:hAnsi="Times New Roman" w:cs="Times New Roman"/>
                <w:sz w:val="28"/>
                <w:szCs w:val="28"/>
                <w:lang w:val="en-US" w:eastAsia="en-US"/>
              </w:rPr>
              <w:t xml:space="preserve"> – </w:t>
            </w:r>
            <w:r w:rsidRPr="00FD20C6">
              <w:rPr>
                <w:rFonts w:ascii="Times New Roman" w:hAnsi="Times New Roman" w:cs="Times New Roman"/>
                <w:sz w:val="28"/>
                <w:szCs w:val="28"/>
                <w:lang w:eastAsia="en-US"/>
              </w:rPr>
              <w:t>білім</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күні</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құтты</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болсын</w:t>
            </w:r>
            <w:r w:rsidRPr="00FD20C6">
              <w:rPr>
                <w:rFonts w:ascii="Times New Roman" w:hAnsi="Times New Roman" w:cs="Times New Roman"/>
                <w:sz w:val="28"/>
                <w:szCs w:val="28"/>
                <w:lang w:val="en-US" w:eastAsia="en-US"/>
              </w:rPr>
              <w:t>!»           (</w:t>
            </w:r>
            <w:r w:rsidRPr="00FD20C6">
              <w:rPr>
                <w:rFonts w:ascii="Times New Roman" w:hAnsi="Times New Roman" w:cs="Times New Roman"/>
                <w:sz w:val="28"/>
                <w:szCs w:val="28"/>
                <w:lang w:eastAsia="en-US"/>
              </w:rPr>
              <w:t>білім</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күнінің</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ашылу</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салтанатына</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қатысу</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мектепке</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мақсатты</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экскурсиялар</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жасау</w:t>
            </w:r>
            <w:r w:rsidRPr="00FD20C6">
              <w:rPr>
                <w:rFonts w:ascii="Times New Roman" w:hAnsi="Times New Roman" w:cs="Times New Roman"/>
                <w:sz w:val="28"/>
                <w:szCs w:val="28"/>
                <w:lang w:val="en-US" w:eastAsia="en-US"/>
              </w:rPr>
              <w:t>)</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p>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Қыркүйек</w:t>
            </w:r>
          </w:p>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 </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 xml:space="preserve">     Әдіскер</w:t>
            </w:r>
          </w:p>
        </w:tc>
      </w:tr>
      <w:tr w:rsidR="00BA5656" w:rsidRPr="00FD20C6" w:rsidTr="00BA5656">
        <w:trPr>
          <w:trHeight w:val="847"/>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3</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ind w:left="127"/>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Балабақшаның</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балаларына</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арнап</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мектептің</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кітапханасына</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экскурсия</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жасау</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eastAsia="en-US"/>
              </w:rPr>
              <w:t>Қа</w:t>
            </w:r>
            <w:r w:rsidRPr="00FD20C6">
              <w:rPr>
                <w:rFonts w:ascii="Times New Roman" w:hAnsi="Times New Roman" w:cs="Times New Roman"/>
                <w:color w:val="000000"/>
                <w:sz w:val="28"/>
                <w:szCs w:val="28"/>
                <w:lang w:val="en-US" w:eastAsia="en-US"/>
              </w:rPr>
              <w:t>зан</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Әдіскер, тәрбиешілер</w:t>
            </w:r>
          </w:p>
        </w:tc>
      </w:tr>
      <w:tr w:rsidR="00BA5656" w:rsidRPr="00FD20C6" w:rsidTr="00BA5656">
        <w:trPr>
          <w:trHeight w:val="847"/>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4</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ind w:left="127"/>
              <w:rPr>
                <w:rFonts w:ascii="Times New Roman" w:hAnsi="Times New Roman" w:cs="Times New Roman"/>
                <w:sz w:val="28"/>
                <w:szCs w:val="28"/>
                <w:lang w:val="en-US" w:eastAsia="en-US"/>
              </w:rPr>
            </w:pP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Дөңгелек</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үстел</w:t>
            </w:r>
            <w:r w:rsidRPr="00FD20C6">
              <w:rPr>
                <w:rFonts w:ascii="Times New Roman" w:hAnsi="Times New Roman" w:cs="Times New Roman"/>
                <w:sz w:val="28"/>
                <w:szCs w:val="28"/>
                <w:lang w:val="en-US" w:eastAsia="en-US"/>
              </w:rPr>
              <w:t>:</w:t>
            </w:r>
          </w:p>
          <w:p w:rsidR="00BA5656" w:rsidRPr="00FD20C6" w:rsidRDefault="00BA5656" w:rsidP="00BA5656">
            <w:pPr>
              <w:ind w:left="127"/>
              <w:rPr>
                <w:rFonts w:ascii="Times New Roman" w:hAnsi="Times New Roman" w:cs="Times New Roman"/>
                <w:sz w:val="28"/>
                <w:szCs w:val="28"/>
                <w:lang w:val="en-US" w:eastAsia="en-US"/>
              </w:rPr>
            </w:pPr>
            <w:r w:rsidRPr="00FD20C6">
              <w:rPr>
                <w:rFonts w:ascii="Times New Roman" w:hAnsi="Times New Roman" w:cs="Times New Roman"/>
                <w:sz w:val="28"/>
                <w:szCs w:val="28"/>
                <w:lang w:val="en-US" w:eastAsia="en-US"/>
              </w:rPr>
              <w:t>«</w:t>
            </w:r>
            <w:r w:rsidRPr="00FD20C6">
              <w:rPr>
                <w:rFonts w:ascii="Times New Roman" w:hAnsi="Times New Roman" w:cs="Times New Roman"/>
                <w:sz w:val="28"/>
                <w:szCs w:val="28"/>
                <w:lang w:eastAsia="en-US"/>
              </w:rPr>
              <w:t>Балабақша</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мен</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мектеп</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арасындағы</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сабақтастықтың</w:t>
            </w:r>
            <w:r w:rsidRPr="00FD20C6">
              <w:rPr>
                <w:rFonts w:ascii="Times New Roman" w:hAnsi="Times New Roman" w:cs="Times New Roman"/>
                <w:sz w:val="28"/>
                <w:szCs w:val="28"/>
                <w:lang w:val="en-US" w:eastAsia="en-US"/>
              </w:rPr>
              <w:t xml:space="preserve"> </w:t>
            </w:r>
            <w:r w:rsidRPr="00FD20C6">
              <w:rPr>
                <w:rFonts w:ascii="Times New Roman" w:hAnsi="Times New Roman" w:cs="Times New Roman"/>
                <w:sz w:val="28"/>
                <w:szCs w:val="28"/>
                <w:lang w:eastAsia="en-US"/>
              </w:rPr>
              <w:t>маңыздылығы</w:t>
            </w:r>
            <w:r w:rsidRPr="00FD20C6">
              <w:rPr>
                <w:rFonts w:ascii="Times New Roman" w:hAnsi="Times New Roman" w:cs="Times New Roman"/>
                <w:sz w:val="28"/>
                <w:szCs w:val="28"/>
                <w:lang w:val="en-US" w:eastAsia="en-US"/>
              </w:rPr>
              <w:t>»</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Қараша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Әдіскер, тәрбиешілер</w:t>
            </w:r>
          </w:p>
        </w:tc>
      </w:tr>
      <w:tr w:rsidR="00BA5656" w:rsidRPr="00FD20C6" w:rsidTr="00BA5656">
        <w:trPr>
          <w:trHeight w:val="847"/>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5</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ind w:left="127"/>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eastAsia="en-US"/>
              </w:rPr>
              <w:t>Психолог</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кеңесі</w:t>
            </w:r>
            <w:r w:rsidRPr="00FD20C6">
              <w:rPr>
                <w:rFonts w:ascii="Times New Roman" w:hAnsi="Times New Roman" w:cs="Times New Roman"/>
                <w:color w:val="000000"/>
                <w:sz w:val="28"/>
                <w:szCs w:val="28"/>
                <w:lang w:val="en-US" w:eastAsia="en-US"/>
              </w:rPr>
              <w:t>: «</w:t>
            </w:r>
            <w:r w:rsidRPr="00FD20C6">
              <w:rPr>
                <w:rFonts w:ascii="Times New Roman" w:hAnsi="Times New Roman" w:cs="Times New Roman"/>
                <w:color w:val="000000"/>
                <w:sz w:val="28"/>
                <w:szCs w:val="28"/>
                <w:lang w:eastAsia="en-US"/>
              </w:rPr>
              <w:t>Балаларды</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мектепке</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бейімдеу</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жолдары</w:t>
            </w:r>
            <w:r w:rsidRPr="00FD20C6">
              <w:rPr>
                <w:rFonts w:ascii="Times New Roman" w:hAnsi="Times New Roman" w:cs="Times New Roman"/>
                <w:color w:val="000000"/>
                <w:sz w:val="28"/>
                <w:szCs w:val="28"/>
                <w:lang w:val="en-US" w:eastAsia="en-US"/>
              </w:rPr>
              <w:t>»</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Желтоқсан</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Әдіскер, тәрбиешілер</w:t>
            </w:r>
          </w:p>
        </w:tc>
      </w:tr>
      <w:tr w:rsidR="00BA5656" w:rsidRPr="00FD20C6" w:rsidTr="00BA5656">
        <w:trPr>
          <w:trHeight w:val="582"/>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6</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Default="00BA5656" w:rsidP="00BA5656">
            <w:pPr>
              <w:spacing w:before="100" w:beforeAutospacing="1" w:after="100" w:afterAutospacing="1"/>
              <w:ind w:left="127"/>
              <w:rPr>
                <w:rFonts w:ascii="Times New Roman" w:hAnsi="Times New Roman" w:cs="Times New Roman"/>
                <w:color w:val="000000"/>
                <w:sz w:val="28"/>
                <w:szCs w:val="28"/>
                <w:lang w:val="kk-KZ" w:eastAsia="en-US"/>
              </w:rPr>
            </w:pPr>
            <w:r>
              <w:rPr>
                <w:rFonts w:ascii="Times New Roman" w:hAnsi="Times New Roman" w:cs="Times New Roman"/>
                <w:color w:val="000000"/>
                <w:sz w:val="28"/>
                <w:szCs w:val="28"/>
                <w:lang w:val="kk-KZ" w:eastAsia="en-US"/>
              </w:rPr>
              <w:t xml:space="preserve"> «Мектепке дайындық деген не?»</w:t>
            </w:r>
          </w:p>
          <w:p w:rsidR="00BA5656" w:rsidRPr="00FD20C6" w:rsidRDefault="00BA5656" w:rsidP="00BA5656">
            <w:pPr>
              <w:spacing w:before="100" w:beforeAutospacing="1" w:after="100" w:afterAutospacing="1"/>
              <w:ind w:left="127"/>
              <w:rPr>
                <w:rFonts w:ascii="Times New Roman" w:hAnsi="Times New Roman" w:cs="Times New Roman"/>
                <w:color w:val="000000"/>
                <w:sz w:val="28"/>
                <w:szCs w:val="28"/>
                <w:lang w:val="kk-KZ" w:eastAsia="en-US"/>
              </w:rPr>
            </w:pPr>
            <w:r>
              <w:rPr>
                <w:rFonts w:ascii="Times New Roman" w:hAnsi="Times New Roman" w:cs="Times New Roman"/>
                <w:color w:val="000000"/>
                <w:sz w:val="28"/>
                <w:szCs w:val="28"/>
                <w:lang w:val="kk-KZ" w:eastAsia="en-US"/>
              </w:rPr>
              <w:t xml:space="preserve">Дөңгелек үстел –педагогикалық кеңес </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eastAsia="en-US"/>
              </w:rPr>
              <w:t>Қаңтар</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eastAsia="en-US"/>
              </w:rPr>
              <w:t>Әдіскер</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тәрбиешілер</w:t>
            </w:r>
          </w:p>
        </w:tc>
      </w:tr>
      <w:tr w:rsidR="00BA5656" w:rsidRPr="00FD20C6" w:rsidTr="00BA5656">
        <w:trPr>
          <w:trHeight w:val="282"/>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 xml:space="preserve"> 7</w:t>
            </w:r>
          </w:p>
        </w:tc>
        <w:tc>
          <w:tcPr>
            <w:tcW w:w="6096" w:type="dxa"/>
            <w:tcBorders>
              <w:top w:val="outset" w:sz="6" w:space="0" w:color="auto"/>
              <w:left w:val="outset" w:sz="6" w:space="0" w:color="auto"/>
              <w:bottom w:val="outset" w:sz="6" w:space="0" w:color="auto"/>
              <w:right w:val="outset" w:sz="6" w:space="0" w:color="auto"/>
            </w:tcBorders>
            <w:hideMark/>
          </w:tcPr>
          <w:p w:rsidR="00BA5656" w:rsidRPr="000B0632" w:rsidRDefault="00BA5656" w:rsidP="00BA5656">
            <w:pPr>
              <w:ind w:left="127"/>
              <w:rPr>
                <w:rFonts w:ascii="Times New Roman" w:hAnsi="Times New Roman" w:cs="Times New Roman"/>
                <w:sz w:val="28"/>
                <w:szCs w:val="28"/>
                <w:lang w:eastAsia="en-US"/>
              </w:rPr>
            </w:pPr>
            <w:r w:rsidRPr="000B0632">
              <w:rPr>
                <w:rFonts w:ascii="Times New Roman" w:hAnsi="Times New Roman" w:cs="Times New Roman"/>
                <w:sz w:val="28"/>
                <w:szCs w:val="28"/>
                <w:lang w:eastAsia="en-US"/>
              </w:rPr>
              <w:t>«</w:t>
            </w:r>
            <w:r w:rsidRPr="00FD20C6">
              <w:rPr>
                <w:rFonts w:ascii="Times New Roman" w:hAnsi="Times New Roman" w:cs="Times New Roman"/>
                <w:sz w:val="28"/>
                <w:szCs w:val="28"/>
                <w:lang w:eastAsia="en-US"/>
              </w:rPr>
              <w:t>МДҰ</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вариативтік</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компонентті</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енгізу</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жолдары</w:t>
            </w:r>
            <w:r w:rsidRPr="000B0632">
              <w:rPr>
                <w:rFonts w:ascii="Times New Roman" w:hAnsi="Times New Roman" w:cs="Times New Roman"/>
                <w:sz w:val="28"/>
                <w:szCs w:val="28"/>
                <w:lang w:eastAsia="en-US"/>
              </w:rPr>
              <w:t>»</w:t>
            </w:r>
          </w:p>
          <w:p w:rsidR="00BA5656" w:rsidRPr="00FD20C6" w:rsidRDefault="00BA5656" w:rsidP="00BA5656">
            <w:pPr>
              <w:ind w:left="127"/>
              <w:rPr>
                <w:rFonts w:ascii="Times New Roman" w:hAnsi="Times New Roman" w:cs="Times New Roman"/>
                <w:sz w:val="28"/>
                <w:szCs w:val="28"/>
              </w:rPr>
            </w:pPr>
            <w:r w:rsidRPr="000B0632">
              <w:rPr>
                <w:rFonts w:ascii="Times New Roman" w:hAnsi="Times New Roman" w:cs="Times New Roman"/>
                <w:sz w:val="28"/>
                <w:szCs w:val="28"/>
                <w:lang w:eastAsia="en-US"/>
              </w:rPr>
              <w:t>(</w:t>
            </w:r>
            <w:r w:rsidRPr="00FD20C6">
              <w:rPr>
                <w:rFonts w:ascii="Times New Roman" w:hAnsi="Times New Roman" w:cs="Times New Roman"/>
                <w:sz w:val="28"/>
                <w:szCs w:val="28"/>
                <w:lang w:eastAsia="en-US"/>
              </w:rPr>
              <w:t>балабақшаішілік</w:t>
            </w:r>
            <w:r w:rsidRPr="000B0632">
              <w:rPr>
                <w:rFonts w:ascii="Times New Roman" w:hAnsi="Times New Roman" w:cs="Times New Roman"/>
                <w:sz w:val="28"/>
                <w:szCs w:val="28"/>
                <w:lang w:eastAsia="en-US"/>
              </w:rPr>
              <w:t xml:space="preserve"> </w:t>
            </w:r>
            <w:proofErr w:type="gramStart"/>
            <w:r w:rsidRPr="00FD20C6">
              <w:rPr>
                <w:rFonts w:ascii="Times New Roman" w:hAnsi="Times New Roman" w:cs="Times New Roman"/>
                <w:sz w:val="28"/>
                <w:szCs w:val="28"/>
                <w:lang w:eastAsia="en-US"/>
              </w:rPr>
              <w:t>семинар</w:t>
            </w:r>
            <w:proofErr w:type="gramEnd"/>
            <w:r w:rsidRPr="00FD20C6">
              <w:rPr>
                <w:rFonts w:ascii="Times New Roman" w:hAnsi="Times New Roman" w:cs="Times New Roman"/>
                <w:sz w:val="28"/>
                <w:szCs w:val="28"/>
                <w:lang w:eastAsia="en-US"/>
              </w:rPr>
              <w:t>ға</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бастауыш</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сынып</w:t>
            </w:r>
            <w:r w:rsidRPr="000B0632">
              <w:rPr>
                <w:rFonts w:ascii="Times New Roman" w:hAnsi="Times New Roman" w:cs="Times New Roman"/>
                <w:sz w:val="28"/>
                <w:szCs w:val="28"/>
                <w:lang w:eastAsia="en-US"/>
              </w:rPr>
              <w:t xml:space="preserve"> </w:t>
            </w:r>
            <w:r w:rsidRPr="00FD20C6">
              <w:rPr>
                <w:rFonts w:ascii="Times New Roman" w:hAnsi="Times New Roman" w:cs="Times New Roman"/>
                <w:sz w:val="28"/>
                <w:szCs w:val="28"/>
                <w:lang w:eastAsia="en-US"/>
              </w:rPr>
              <w:t>мұғалімдерін шақыру)</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 Ақпан</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Тәрбиешілер</w:t>
            </w:r>
          </w:p>
        </w:tc>
      </w:tr>
      <w:tr w:rsidR="00BA5656" w:rsidRPr="00FD20C6" w:rsidTr="00BA5656">
        <w:trPr>
          <w:trHeight w:val="658"/>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BA5656" w:rsidRPr="00FD20C6" w:rsidRDefault="00BA5656" w:rsidP="00BA5656">
            <w:pPr>
              <w:rPr>
                <w:rFonts w:ascii="Times New Roman" w:hAnsi="Times New Roman" w:cs="Times New Roman"/>
                <w:sz w:val="28"/>
                <w:szCs w:val="28"/>
              </w:rPr>
            </w:pPr>
            <w:r w:rsidRPr="00FD20C6">
              <w:rPr>
                <w:rFonts w:ascii="Times New Roman" w:hAnsi="Times New Roman" w:cs="Times New Roman"/>
                <w:sz w:val="28"/>
                <w:szCs w:val="28"/>
              </w:rPr>
              <w:t xml:space="preserve">    8</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ind w:left="127"/>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 xml:space="preserve"> Ата – аналар жиналысы: «Балаңыз  мектепке дайын ба?»   (сауалнама өткізу) </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Сәуі</w:t>
            </w:r>
            <w:proofErr w:type="gramStart"/>
            <w:r w:rsidRPr="00FD20C6">
              <w:rPr>
                <w:rFonts w:ascii="Times New Roman" w:hAnsi="Times New Roman" w:cs="Times New Roman"/>
                <w:color w:val="000000"/>
                <w:sz w:val="28"/>
                <w:szCs w:val="28"/>
                <w:lang w:eastAsia="en-US"/>
              </w:rPr>
              <w:t>р</w:t>
            </w:r>
            <w:proofErr w:type="gramEnd"/>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Әдіскер, тәрбиешілер</w:t>
            </w:r>
          </w:p>
        </w:tc>
      </w:tr>
      <w:tr w:rsidR="00BA5656" w:rsidRPr="00FD20C6" w:rsidTr="00BA5656">
        <w:trPr>
          <w:trHeight w:val="1677"/>
          <w:tblCellSpacing w:w="0" w:type="dxa"/>
        </w:trPr>
        <w:tc>
          <w:tcPr>
            <w:tcW w:w="567" w:type="dxa"/>
            <w:tcBorders>
              <w:top w:val="outset" w:sz="6" w:space="0" w:color="auto"/>
              <w:left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lastRenderedPageBreak/>
              <w:t>9</w:t>
            </w:r>
          </w:p>
          <w:p w:rsidR="00BA5656" w:rsidRPr="00FD20C6" w:rsidRDefault="00BA5656" w:rsidP="00BA5656">
            <w:pPr>
              <w:spacing w:before="100" w:beforeAutospacing="1" w:after="100" w:afterAutospacing="1"/>
              <w:rPr>
                <w:rFonts w:ascii="Times New Roman" w:hAnsi="Times New Roman" w:cs="Times New Roman"/>
                <w:color w:val="000000"/>
                <w:sz w:val="28"/>
                <w:szCs w:val="28"/>
                <w:lang w:val="en-US" w:eastAsia="en-US"/>
              </w:rPr>
            </w:pPr>
          </w:p>
        </w:tc>
        <w:tc>
          <w:tcPr>
            <w:tcW w:w="6096" w:type="dxa"/>
            <w:tcBorders>
              <w:top w:val="outset" w:sz="6" w:space="0" w:color="auto"/>
              <w:left w:val="outset" w:sz="6" w:space="0" w:color="auto"/>
              <w:right w:val="outset" w:sz="6" w:space="0" w:color="auto"/>
            </w:tcBorders>
            <w:vAlign w:val="center"/>
            <w:hideMark/>
          </w:tcPr>
          <w:p w:rsidR="00BA5656" w:rsidRPr="00FD20C6" w:rsidRDefault="00BA5656" w:rsidP="00BA5656">
            <w:pPr>
              <w:spacing w:before="100" w:beforeAutospacing="1" w:after="100" w:afterAutospacing="1"/>
              <w:ind w:left="127"/>
              <w:rPr>
                <w:rFonts w:ascii="Times New Roman" w:hAnsi="Times New Roman" w:cs="Times New Roman"/>
                <w:color w:val="000000"/>
                <w:sz w:val="28"/>
                <w:szCs w:val="28"/>
                <w:lang w:val="en-US" w:eastAsia="en-US"/>
              </w:rPr>
            </w:pP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Бастауыш</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сынып</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мұғалімдеріне</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арнап</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апталық</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ашық</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ұйымдастырылған</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оқу</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қызметтерін</w:t>
            </w:r>
            <w:r w:rsidRPr="00FD20C6">
              <w:rPr>
                <w:rFonts w:ascii="Times New Roman" w:hAnsi="Times New Roman" w:cs="Times New Roman"/>
                <w:color w:val="000000"/>
                <w:sz w:val="28"/>
                <w:szCs w:val="28"/>
                <w:lang w:val="en-US" w:eastAsia="en-US"/>
              </w:rPr>
              <w:t xml:space="preserve">  </w:t>
            </w:r>
            <w:r w:rsidRPr="00FD20C6">
              <w:rPr>
                <w:rFonts w:ascii="Times New Roman" w:hAnsi="Times New Roman" w:cs="Times New Roman"/>
                <w:color w:val="000000"/>
                <w:sz w:val="28"/>
                <w:szCs w:val="28"/>
                <w:lang w:eastAsia="en-US"/>
              </w:rPr>
              <w:t>өткізу</w:t>
            </w:r>
          </w:p>
        </w:tc>
        <w:tc>
          <w:tcPr>
            <w:tcW w:w="1417" w:type="dxa"/>
            <w:tcBorders>
              <w:top w:val="outset" w:sz="6" w:space="0" w:color="auto"/>
              <w:left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Сәуі</w:t>
            </w:r>
            <w:proofErr w:type="gramStart"/>
            <w:r w:rsidRPr="00FD20C6">
              <w:rPr>
                <w:rFonts w:ascii="Times New Roman" w:hAnsi="Times New Roman" w:cs="Times New Roman"/>
                <w:color w:val="000000"/>
                <w:sz w:val="28"/>
                <w:szCs w:val="28"/>
                <w:lang w:eastAsia="en-US"/>
              </w:rPr>
              <w:t>р</w:t>
            </w:r>
            <w:proofErr w:type="gramEnd"/>
          </w:p>
        </w:tc>
        <w:tc>
          <w:tcPr>
            <w:tcW w:w="1843" w:type="dxa"/>
            <w:tcBorders>
              <w:top w:val="outset" w:sz="6" w:space="0" w:color="auto"/>
              <w:left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Әдіскер,  тәрбиешілер</w:t>
            </w:r>
          </w:p>
        </w:tc>
      </w:tr>
      <w:tr w:rsidR="00BA5656" w:rsidRPr="00FD20C6" w:rsidTr="00BA5656">
        <w:trPr>
          <w:trHeight w:val="826"/>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val="en-US" w:eastAsia="en-US"/>
              </w:rPr>
              <w:t>1</w:t>
            </w:r>
            <w:r w:rsidRPr="00FD20C6">
              <w:rPr>
                <w:rFonts w:ascii="Times New Roman" w:hAnsi="Times New Roman" w:cs="Times New Roman"/>
                <w:color w:val="000000"/>
                <w:sz w:val="28"/>
                <w:szCs w:val="28"/>
                <w:lang w:eastAsia="en-US"/>
              </w:rPr>
              <w:t>0</w:t>
            </w:r>
          </w:p>
        </w:tc>
        <w:tc>
          <w:tcPr>
            <w:tcW w:w="6096"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ind w:left="127"/>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 xml:space="preserve"> «Балабақшамен қоштасу»   атты мерекесіне  дайындалу  және  өткізу</w:t>
            </w:r>
          </w:p>
        </w:tc>
        <w:tc>
          <w:tcPr>
            <w:tcW w:w="1417"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Сәуі</w:t>
            </w:r>
            <w:proofErr w:type="gramStart"/>
            <w:r w:rsidRPr="00FD20C6">
              <w:rPr>
                <w:rFonts w:ascii="Times New Roman" w:hAnsi="Times New Roman" w:cs="Times New Roman"/>
                <w:color w:val="000000"/>
                <w:sz w:val="28"/>
                <w:szCs w:val="28"/>
                <w:lang w:eastAsia="en-US"/>
              </w:rPr>
              <w:t>р</w:t>
            </w:r>
            <w:proofErr w:type="gramEnd"/>
            <w:r w:rsidRPr="00FD20C6">
              <w:rPr>
                <w:rFonts w:ascii="Times New Roman" w:hAnsi="Times New Roman" w:cs="Times New Roman"/>
                <w:color w:val="000000"/>
                <w:sz w:val="28"/>
                <w:szCs w:val="28"/>
                <w:lang w:eastAsia="en-US"/>
              </w:rPr>
              <w:t>, мамыр</w:t>
            </w:r>
          </w:p>
        </w:tc>
        <w:tc>
          <w:tcPr>
            <w:tcW w:w="1843" w:type="dxa"/>
            <w:tcBorders>
              <w:top w:val="outset" w:sz="6" w:space="0" w:color="auto"/>
              <w:left w:val="outset" w:sz="6" w:space="0" w:color="auto"/>
              <w:bottom w:val="outset" w:sz="6" w:space="0" w:color="auto"/>
              <w:right w:val="outset" w:sz="6" w:space="0" w:color="auto"/>
            </w:tcBorders>
            <w:vAlign w:val="center"/>
            <w:hideMark/>
          </w:tcPr>
          <w:p w:rsidR="00BA5656" w:rsidRPr="00FD20C6" w:rsidRDefault="00BA5656" w:rsidP="00BA5656">
            <w:pPr>
              <w:spacing w:before="100" w:beforeAutospacing="1" w:after="100" w:afterAutospacing="1"/>
              <w:rPr>
                <w:rFonts w:ascii="Times New Roman" w:hAnsi="Times New Roman" w:cs="Times New Roman"/>
                <w:color w:val="000000"/>
                <w:sz w:val="28"/>
                <w:szCs w:val="28"/>
                <w:lang w:eastAsia="en-US"/>
              </w:rPr>
            </w:pPr>
            <w:r w:rsidRPr="00FD20C6">
              <w:rPr>
                <w:rFonts w:ascii="Times New Roman" w:hAnsi="Times New Roman" w:cs="Times New Roman"/>
                <w:color w:val="000000"/>
                <w:sz w:val="28"/>
                <w:szCs w:val="28"/>
                <w:lang w:eastAsia="en-US"/>
              </w:rPr>
              <w:t>Тәрбиешілер</w:t>
            </w:r>
          </w:p>
        </w:tc>
      </w:tr>
    </w:tbl>
    <w:p w:rsidR="00BA5656" w:rsidRPr="00FD20C6" w:rsidRDefault="00BA5656" w:rsidP="00BA5656">
      <w:pPr>
        <w:tabs>
          <w:tab w:val="left" w:pos="3460"/>
        </w:tabs>
        <w:rPr>
          <w:rFonts w:ascii="Times New Roman" w:hAnsi="Times New Roman" w:cs="Times New Roman"/>
          <w:b/>
          <w:bCs/>
          <w:sz w:val="28"/>
          <w:szCs w:val="28"/>
        </w:rPr>
      </w:pPr>
      <w:r w:rsidRPr="00FD20C6">
        <w:rPr>
          <w:rFonts w:ascii="Times New Roman" w:hAnsi="Times New Roman" w:cs="Times New Roman"/>
          <w:b/>
          <w:bCs/>
          <w:sz w:val="28"/>
          <w:szCs w:val="28"/>
        </w:rPr>
        <w:t xml:space="preserve">    </w:t>
      </w:r>
    </w:p>
    <w:p w:rsidR="00EE2816" w:rsidRDefault="00EE2816" w:rsidP="00BA5656">
      <w:pPr>
        <w:spacing w:before="100" w:beforeAutospacing="1" w:after="100" w:afterAutospacing="1"/>
        <w:jc w:val="center"/>
        <w:rPr>
          <w:rFonts w:ascii="Times New Roman" w:hAnsi="Times New Roman" w:cs="Times New Roman"/>
          <w:b/>
          <w:bCs/>
          <w:sz w:val="24"/>
          <w:szCs w:val="24"/>
          <w:lang w:val="kk-KZ"/>
        </w:rPr>
      </w:pPr>
    </w:p>
    <w:p w:rsidR="00EE2816" w:rsidRDefault="00EE2816" w:rsidP="00BA5656">
      <w:pPr>
        <w:spacing w:before="100" w:beforeAutospacing="1" w:after="100" w:afterAutospacing="1"/>
        <w:jc w:val="center"/>
        <w:rPr>
          <w:rFonts w:ascii="Times New Roman" w:hAnsi="Times New Roman" w:cs="Times New Roman"/>
          <w:b/>
          <w:bCs/>
          <w:sz w:val="24"/>
          <w:szCs w:val="24"/>
          <w:lang w:val="kk-KZ"/>
        </w:rPr>
      </w:pPr>
    </w:p>
    <w:p w:rsidR="00BA5656" w:rsidRPr="009E46EE" w:rsidRDefault="00BA5656" w:rsidP="00BA5656">
      <w:pPr>
        <w:spacing w:before="100" w:beforeAutospacing="1" w:after="100" w:afterAutospacing="1"/>
        <w:jc w:val="center"/>
        <w:rPr>
          <w:rFonts w:ascii="Times New Roman" w:hAnsi="Times New Roman" w:cs="Times New Roman"/>
          <w:b/>
          <w:bCs/>
          <w:sz w:val="24"/>
          <w:szCs w:val="24"/>
          <w:lang w:val="kk-KZ"/>
        </w:rPr>
      </w:pPr>
      <w:r w:rsidRPr="009E46EE">
        <w:rPr>
          <w:rFonts w:ascii="Times New Roman" w:hAnsi="Times New Roman" w:cs="Times New Roman"/>
          <w:b/>
          <w:bCs/>
          <w:sz w:val="24"/>
          <w:szCs w:val="24"/>
        </w:rPr>
        <w:t xml:space="preserve">     </w:t>
      </w:r>
    </w:p>
    <w:p w:rsidR="00BA5656" w:rsidRPr="009E46EE" w:rsidRDefault="00BA5656" w:rsidP="00BA5656">
      <w:pPr>
        <w:spacing w:before="100" w:beforeAutospacing="1" w:after="100" w:afterAutospacing="1"/>
        <w:jc w:val="center"/>
        <w:rPr>
          <w:rFonts w:ascii="Times New Roman" w:hAnsi="Times New Roman" w:cs="Times New Roman"/>
          <w:sz w:val="24"/>
          <w:szCs w:val="24"/>
          <w:lang w:val="kk-KZ"/>
        </w:rPr>
      </w:pPr>
      <w:r w:rsidRPr="009E46EE">
        <w:rPr>
          <w:rFonts w:ascii="Times New Roman" w:hAnsi="Times New Roman" w:cs="Times New Roman"/>
          <w:b/>
          <w:bCs/>
          <w:sz w:val="24"/>
          <w:szCs w:val="24"/>
          <w:lang w:val="kk-KZ"/>
        </w:rPr>
        <w:t>БАЛАЛАРМЕН  ЖҮРГІЗІЛЕТІН  ІС – ШАРАЛАР  ЖОСПАРЫ</w:t>
      </w:r>
    </w:p>
    <w:tbl>
      <w:tblPr>
        <w:tblW w:w="9930"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59"/>
        <w:gridCol w:w="3122"/>
        <w:gridCol w:w="1562"/>
        <w:gridCol w:w="2547"/>
      </w:tblGrid>
      <w:tr w:rsidR="00BA5656" w:rsidRPr="009E46EE" w:rsidTr="00BA5656">
        <w:trPr>
          <w:trHeight w:val="848"/>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sz w:val="24"/>
                <w:szCs w:val="24"/>
                <w:lang w:eastAsia="en-US"/>
              </w:rPr>
            </w:pPr>
            <w:r w:rsidRPr="009E46EE">
              <w:rPr>
                <w:rFonts w:ascii="Times New Roman" w:hAnsi="Times New Roman" w:cs="Times New Roman"/>
                <w:b/>
                <w:bCs/>
                <w:sz w:val="24"/>
                <w:szCs w:val="24"/>
                <w:lang w:eastAsia="en-US"/>
              </w:rPr>
              <w:t>Қызмет тү</w:t>
            </w:r>
            <w:proofErr w:type="gramStart"/>
            <w:r w:rsidRPr="009E46EE">
              <w:rPr>
                <w:rFonts w:ascii="Times New Roman" w:hAnsi="Times New Roman" w:cs="Times New Roman"/>
                <w:b/>
                <w:bCs/>
                <w:sz w:val="24"/>
                <w:szCs w:val="24"/>
                <w:lang w:eastAsia="en-US"/>
              </w:rPr>
              <w:t>р</w:t>
            </w:r>
            <w:proofErr w:type="gramEnd"/>
            <w:r w:rsidRPr="009E46EE">
              <w:rPr>
                <w:rFonts w:ascii="Times New Roman" w:hAnsi="Times New Roman" w:cs="Times New Roman"/>
                <w:b/>
                <w:bCs/>
                <w:sz w:val="24"/>
                <w:szCs w:val="24"/>
                <w:lang w:eastAsia="en-US"/>
              </w:rPr>
              <w:t>і</w:t>
            </w:r>
          </w:p>
        </w:tc>
        <w:tc>
          <w:tcPr>
            <w:tcW w:w="312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sz w:val="24"/>
                <w:szCs w:val="24"/>
                <w:lang w:eastAsia="en-US"/>
              </w:rPr>
            </w:pPr>
            <w:r w:rsidRPr="009E46EE">
              <w:rPr>
                <w:rFonts w:ascii="Times New Roman" w:hAnsi="Times New Roman" w:cs="Times New Roman"/>
                <w:b/>
                <w:bCs/>
                <w:sz w:val="24"/>
                <w:szCs w:val="24"/>
                <w:lang w:eastAsia="en-US"/>
              </w:rPr>
              <w:t>Тақырыбы</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sz w:val="24"/>
                <w:szCs w:val="24"/>
                <w:lang w:eastAsia="en-US"/>
              </w:rPr>
            </w:pPr>
            <w:r w:rsidRPr="009E46EE">
              <w:rPr>
                <w:rFonts w:ascii="Times New Roman" w:hAnsi="Times New Roman" w:cs="Times New Roman"/>
                <w:b/>
                <w:bCs/>
                <w:sz w:val="24"/>
                <w:szCs w:val="24"/>
                <w:lang w:eastAsia="en-US"/>
              </w:rPr>
              <w:t>Мерзі</w:t>
            </w:r>
            <w:proofErr w:type="gramStart"/>
            <w:r w:rsidRPr="009E46EE">
              <w:rPr>
                <w:rFonts w:ascii="Times New Roman" w:hAnsi="Times New Roman" w:cs="Times New Roman"/>
                <w:b/>
                <w:bCs/>
                <w:sz w:val="24"/>
                <w:szCs w:val="24"/>
                <w:lang w:eastAsia="en-US"/>
              </w:rPr>
              <w:t>м</w:t>
            </w:r>
            <w:proofErr w:type="gramEnd"/>
            <w:r w:rsidRPr="009E46EE">
              <w:rPr>
                <w:rFonts w:ascii="Times New Roman" w:hAnsi="Times New Roman" w:cs="Times New Roman"/>
                <w:b/>
                <w:bCs/>
                <w:sz w:val="24"/>
                <w:szCs w:val="24"/>
                <w:lang w:eastAsia="en-US"/>
              </w:rPr>
              <w:t>і</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sz w:val="24"/>
                <w:szCs w:val="24"/>
                <w:lang w:eastAsia="en-US"/>
              </w:rPr>
            </w:pPr>
            <w:r w:rsidRPr="009E46EE">
              <w:rPr>
                <w:rFonts w:ascii="Times New Roman" w:hAnsi="Times New Roman" w:cs="Times New Roman"/>
                <w:b/>
                <w:bCs/>
                <w:sz w:val="24"/>
                <w:szCs w:val="24"/>
                <w:lang w:eastAsia="en-US"/>
              </w:rPr>
              <w:t>Жауаптылар</w:t>
            </w:r>
          </w:p>
        </w:tc>
      </w:tr>
      <w:tr w:rsidR="00BA5656" w:rsidRPr="009E46EE" w:rsidTr="00BA5656">
        <w:trPr>
          <w:trHeight w:val="350"/>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 xml:space="preserve"> 1</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Ертеңгіліктер</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«Бі</w:t>
            </w:r>
            <w:proofErr w:type="gramStart"/>
            <w:r w:rsidRPr="009E46EE">
              <w:rPr>
                <w:rFonts w:ascii="Times New Roman" w:hAnsi="Times New Roman" w:cs="Times New Roman"/>
                <w:sz w:val="24"/>
                <w:szCs w:val="24"/>
                <w:lang w:eastAsia="en-US"/>
              </w:rPr>
              <w:t>л</w:t>
            </w:r>
            <w:proofErr w:type="gramEnd"/>
            <w:r w:rsidRPr="009E46EE">
              <w:rPr>
                <w:rFonts w:ascii="Times New Roman" w:hAnsi="Times New Roman" w:cs="Times New Roman"/>
                <w:sz w:val="24"/>
                <w:szCs w:val="24"/>
                <w:lang w:eastAsia="en-US"/>
              </w:rPr>
              <w:t xml:space="preserve">ім  күні» </w:t>
            </w:r>
          </w:p>
          <w:p w:rsidR="00BA5656" w:rsidRPr="009E46EE" w:rsidRDefault="00BA5656" w:rsidP="00BA5656">
            <w:pPr>
              <w:spacing w:after="0"/>
              <w:rPr>
                <w:rFonts w:ascii="Times New Roman" w:hAnsi="Times New Roman" w:cs="Times New Roman"/>
                <w:sz w:val="24"/>
                <w:szCs w:val="24"/>
                <w:lang w:eastAsia="en-US"/>
              </w:rPr>
            </w:pPr>
          </w:p>
          <w:p w:rsidR="00BA5656" w:rsidRPr="009E46EE" w:rsidRDefault="00BA5656" w:rsidP="00BA5656">
            <w:pPr>
              <w:spacing w:after="0"/>
              <w:rPr>
                <w:rFonts w:ascii="Times New Roman" w:hAnsi="Times New Roman" w:cs="Times New Roman"/>
                <w:sz w:val="24"/>
                <w:szCs w:val="24"/>
                <w:lang w:eastAsia="en-US"/>
              </w:rPr>
            </w:pP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Қыркүйек</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Ересек  тобы</w:t>
            </w:r>
          </w:p>
        </w:tc>
      </w:tr>
      <w:tr w:rsidR="00BA5656" w:rsidRPr="009E46EE" w:rsidTr="00BA5656">
        <w:trPr>
          <w:trHeight w:val="350"/>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2</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Тақырыптық кештер</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«Қарттар күні» </w:t>
            </w: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«Алтын  күз!»</w:t>
            </w:r>
          </w:p>
          <w:p w:rsidR="00BA5656" w:rsidRPr="009E46EE" w:rsidRDefault="00BA5656" w:rsidP="00BA5656">
            <w:pPr>
              <w:spacing w:after="0"/>
              <w:rPr>
                <w:rFonts w:ascii="Times New Roman" w:hAnsi="Times New Roman" w:cs="Times New Roman"/>
                <w:sz w:val="24"/>
                <w:szCs w:val="24"/>
                <w:lang w:eastAsia="en-US"/>
              </w:rPr>
            </w:pP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Қазан</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w:t>
            </w:r>
            <w:proofErr w:type="gramStart"/>
            <w:r w:rsidRPr="009E46EE">
              <w:rPr>
                <w:rFonts w:ascii="Times New Roman" w:hAnsi="Times New Roman" w:cs="Times New Roman"/>
                <w:sz w:val="24"/>
                <w:szCs w:val="24"/>
                <w:lang w:eastAsia="en-US"/>
              </w:rPr>
              <w:t>с</w:t>
            </w:r>
            <w:proofErr w:type="gramEnd"/>
            <w:r w:rsidRPr="009E46EE">
              <w:rPr>
                <w:rFonts w:ascii="Times New Roman" w:hAnsi="Times New Roman" w:cs="Times New Roman"/>
                <w:sz w:val="24"/>
                <w:szCs w:val="24"/>
                <w:lang w:eastAsia="en-US"/>
              </w:rPr>
              <w:t xml:space="preserve">і  </w:t>
            </w: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Барлық топтар</w:t>
            </w:r>
          </w:p>
        </w:tc>
      </w:tr>
      <w:tr w:rsidR="00BA5656" w:rsidRPr="009E46EE" w:rsidTr="00BA5656">
        <w:trPr>
          <w:trHeight w:val="443"/>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3</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bCs/>
                <w:sz w:val="24"/>
                <w:szCs w:val="24"/>
                <w:lang w:eastAsia="en-US"/>
              </w:rPr>
              <w:t>Тақырыптық шаралар</w:t>
            </w:r>
          </w:p>
        </w:tc>
        <w:tc>
          <w:tcPr>
            <w:tcW w:w="312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«1 желтоқсан -  тұнғыш президент  күні» </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Қараша</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Барлық топтар</w:t>
            </w:r>
          </w:p>
        </w:tc>
      </w:tr>
      <w:tr w:rsidR="00BA5656" w:rsidRPr="009E46EE" w:rsidTr="00BA5656">
        <w:trPr>
          <w:trHeight w:val="648"/>
        </w:trPr>
        <w:tc>
          <w:tcPr>
            <w:tcW w:w="54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4</w:t>
            </w:r>
          </w:p>
          <w:p w:rsidR="00BA5656" w:rsidRPr="009E46EE" w:rsidRDefault="00BA5656" w:rsidP="00BA5656">
            <w:pPr>
              <w:spacing w:after="0"/>
              <w:rPr>
                <w:rFonts w:ascii="Times New Roman" w:hAnsi="Times New Roman" w:cs="Times New Roman"/>
                <w:b/>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bCs/>
                <w:sz w:val="24"/>
                <w:szCs w:val="24"/>
                <w:lang w:eastAsia="en-US"/>
              </w:rPr>
              <w:t>Мерекелік ертеңгіліктер</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«Тәуелсіздік </w:t>
            </w:r>
            <w:proofErr w:type="gramStart"/>
            <w:r w:rsidRPr="009E46EE">
              <w:rPr>
                <w:rFonts w:ascii="Times New Roman" w:hAnsi="Times New Roman" w:cs="Times New Roman"/>
                <w:sz w:val="24"/>
                <w:szCs w:val="24"/>
                <w:lang w:eastAsia="en-US"/>
              </w:rPr>
              <w:t>к</w:t>
            </w:r>
            <w:proofErr w:type="gramEnd"/>
            <w:r w:rsidRPr="009E46EE">
              <w:rPr>
                <w:rFonts w:ascii="Times New Roman" w:hAnsi="Times New Roman" w:cs="Times New Roman"/>
                <w:sz w:val="24"/>
                <w:szCs w:val="24"/>
                <w:lang w:eastAsia="en-US"/>
              </w:rPr>
              <w:t xml:space="preserve">үні» </w:t>
            </w: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 </w:t>
            </w:r>
            <w:proofErr w:type="gramStart"/>
            <w:r w:rsidRPr="009E46EE">
              <w:rPr>
                <w:rFonts w:ascii="Times New Roman" w:hAnsi="Times New Roman" w:cs="Times New Roman"/>
                <w:sz w:val="24"/>
                <w:szCs w:val="24"/>
                <w:lang w:eastAsia="en-US"/>
              </w:rPr>
              <w:t>Жа</w:t>
            </w:r>
            <w:proofErr w:type="gramEnd"/>
            <w:r w:rsidRPr="009E46EE">
              <w:rPr>
                <w:rFonts w:ascii="Times New Roman" w:hAnsi="Times New Roman" w:cs="Times New Roman"/>
                <w:sz w:val="24"/>
                <w:szCs w:val="24"/>
                <w:lang w:eastAsia="en-US"/>
              </w:rPr>
              <w:t>ңа  жыл »</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Желтоқсан</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Барлық топтар</w:t>
            </w:r>
          </w:p>
        </w:tc>
      </w:tr>
      <w:tr w:rsidR="00BA5656" w:rsidRPr="009E46EE" w:rsidTr="00BA5656">
        <w:trPr>
          <w:trHeight w:val="726"/>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5</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Жоба </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«Дала фольклоры мен музыкасының мың жылы </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Қаңтар </w:t>
            </w:r>
          </w:p>
          <w:p w:rsidR="00BA5656" w:rsidRPr="009E46EE" w:rsidRDefault="00BA5656" w:rsidP="00BA5656">
            <w:pPr>
              <w:spacing w:after="0"/>
              <w:jc w:val="center"/>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Ақпан</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Музыка жетекшісі</w:t>
            </w:r>
          </w:p>
          <w:p w:rsidR="00BA5656" w:rsidRPr="009E46EE" w:rsidRDefault="00BA5656" w:rsidP="00BA5656">
            <w:pPr>
              <w:spacing w:after="0"/>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МД топтары</w:t>
            </w:r>
          </w:p>
        </w:tc>
      </w:tr>
      <w:tr w:rsidR="00BA5656" w:rsidRPr="009E46EE" w:rsidTr="00BA5656">
        <w:trPr>
          <w:trHeight w:val="726"/>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6</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Мерекелік ертеңгіліктер</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«8  наурыз -  аналардың мейрамы» </w:t>
            </w: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«Наурыз -  ұлыстың </w:t>
            </w: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ұ</w:t>
            </w:r>
            <w:proofErr w:type="gramStart"/>
            <w:r w:rsidRPr="009E46EE">
              <w:rPr>
                <w:rFonts w:ascii="Times New Roman" w:hAnsi="Times New Roman" w:cs="Times New Roman"/>
                <w:sz w:val="24"/>
                <w:szCs w:val="24"/>
                <w:lang w:eastAsia="en-US"/>
              </w:rPr>
              <w:t>лы к</w:t>
            </w:r>
            <w:proofErr w:type="gramEnd"/>
            <w:r w:rsidRPr="009E46EE">
              <w:rPr>
                <w:rFonts w:ascii="Times New Roman" w:hAnsi="Times New Roman" w:cs="Times New Roman"/>
                <w:sz w:val="24"/>
                <w:szCs w:val="24"/>
                <w:lang w:eastAsia="en-US"/>
              </w:rPr>
              <w:t>үні!»</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Наурыз</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Барлық топтар</w:t>
            </w:r>
          </w:p>
        </w:tc>
      </w:tr>
      <w:tr w:rsidR="00BA5656" w:rsidRPr="009E46EE" w:rsidTr="00BA5656">
        <w:trPr>
          <w:trHeight w:val="726"/>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7</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bCs/>
                <w:sz w:val="24"/>
                <w:szCs w:val="24"/>
                <w:lang w:eastAsia="en-US"/>
              </w:rPr>
              <w:t>Тақырыптық шаралар</w:t>
            </w:r>
          </w:p>
        </w:tc>
        <w:tc>
          <w:tcPr>
            <w:tcW w:w="312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«Күлкі күні» </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Сәуі</w:t>
            </w:r>
            <w:proofErr w:type="gramStart"/>
            <w:r w:rsidRPr="009E46EE">
              <w:rPr>
                <w:rFonts w:ascii="Times New Roman" w:hAnsi="Times New Roman" w:cs="Times New Roman"/>
                <w:sz w:val="24"/>
                <w:szCs w:val="24"/>
                <w:lang w:eastAsia="en-US"/>
              </w:rPr>
              <w:t>р</w:t>
            </w:r>
            <w:proofErr w:type="gramEnd"/>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Барлық топтар</w:t>
            </w:r>
          </w:p>
        </w:tc>
      </w:tr>
      <w:tr w:rsidR="00BA5656" w:rsidRPr="009E46EE" w:rsidTr="00BA5656">
        <w:trPr>
          <w:trHeight w:val="726"/>
        </w:trPr>
        <w:tc>
          <w:tcPr>
            <w:tcW w:w="54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8</w:t>
            </w: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bCs/>
                <w:sz w:val="24"/>
                <w:szCs w:val="24"/>
                <w:lang w:eastAsia="en-US"/>
              </w:rPr>
              <w:t>Ертеңгіліктер</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«Бейбітшілік  </w:t>
            </w:r>
            <w:proofErr w:type="gramStart"/>
            <w:r w:rsidRPr="009E46EE">
              <w:rPr>
                <w:rFonts w:ascii="Times New Roman" w:hAnsi="Times New Roman" w:cs="Times New Roman"/>
                <w:sz w:val="24"/>
                <w:szCs w:val="24"/>
                <w:lang w:eastAsia="en-US"/>
              </w:rPr>
              <w:t>к</w:t>
            </w:r>
            <w:proofErr w:type="gramEnd"/>
            <w:r w:rsidRPr="009E46EE">
              <w:rPr>
                <w:rFonts w:ascii="Times New Roman" w:hAnsi="Times New Roman" w:cs="Times New Roman"/>
                <w:sz w:val="24"/>
                <w:szCs w:val="24"/>
                <w:lang w:eastAsia="en-US"/>
              </w:rPr>
              <w:t>үні»</w:t>
            </w: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w:t>
            </w:r>
            <w:proofErr w:type="gramStart"/>
            <w:r w:rsidRPr="009E46EE">
              <w:rPr>
                <w:rFonts w:ascii="Times New Roman" w:hAnsi="Times New Roman" w:cs="Times New Roman"/>
                <w:sz w:val="24"/>
                <w:szCs w:val="24"/>
                <w:lang w:eastAsia="en-US"/>
              </w:rPr>
              <w:t>Же</w:t>
            </w:r>
            <w:proofErr w:type="gramEnd"/>
            <w:r w:rsidRPr="009E46EE">
              <w:rPr>
                <w:rFonts w:ascii="Times New Roman" w:hAnsi="Times New Roman" w:cs="Times New Roman"/>
                <w:sz w:val="24"/>
                <w:szCs w:val="24"/>
                <w:lang w:eastAsia="en-US"/>
              </w:rPr>
              <w:t xml:space="preserve">ңіс күні» </w:t>
            </w: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Мамыр</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Барлық топтар</w:t>
            </w:r>
          </w:p>
        </w:tc>
      </w:tr>
      <w:tr w:rsidR="00BA5656" w:rsidRPr="009E46EE" w:rsidTr="00BA5656">
        <w:trPr>
          <w:trHeight w:val="734"/>
        </w:trPr>
        <w:tc>
          <w:tcPr>
            <w:tcW w:w="54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10</w:t>
            </w:r>
          </w:p>
          <w:p w:rsidR="00BA5656" w:rsidRPr="009E46EE" w:rsidRDefault="00BA5656" w:rsidP="00BA5656">
            <w:pPr>
              <w:spacing w:after="0"/>
              <w:jc w:val="center"/>
              <w:rPr>
                <w:rFonts w:ascii="Times New Roman" w:hAnsi="Times New Roman" w:cs="Times New Roman"/>
                <w:b/>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Ертеңгіліктер</w:t>
            </w:r>
          </w:p>
        </w:tc>
        <w:tc>
          <w:tcPr>
            <w:tcW w:w="3122"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«Ақтөбе </w:t>
            </w:r>
            <w:proofErr w:type="gramStart"/>
            <w:r w:rsidRPr="009E46EE">
              <w:rPr>
                <w:rFonts w:ascii="Times New Roman" w:hAnsi="Times New Roman" w:cs="Times New Roman"/>
                <w:sz w:val="24"/>
                <w:szCs w:val="24"/>
                <w:lang w:eastAsia="en-US"/>
              </w:rPr>
              <w:t>-с</w:t>
            </w:r>
            <w:proofErr w:type="gramEnd"/>
            <w:r w:rsidRPr="009E46EE">
              <w:rPr>
                <w:rFonts w:ascii="Times New Roman" w:hAnsi="Times New Roman" w:cs="Times New Roman"/>
                <w:sz w:val="24"/>
                <w:szCs w:val="24"/>
                <w:lang w:eastAsia="en-US"/>
              </w:rPr>
              <w:t xml:space="preserve">үйікті қала!» </w:t>
            </w:r>
          </w:p>
          <w:p w:rsidR="00BA5656" w:rsidRPr="009E46EE" w:rsidRDefault="00BA5656" w:rsidP="00BA5656">
            <w:pPr>
              <w:spacing w:after="0"/>
              <w:rPr>
                <w:rFonts w:ascii="Times New Roman" w:hAnsi="Times New Roman" w:cs="Times New Roman"/>
                <w:sz w:val="24"/>
                <w:szCs w:val="24"/>
                <w:lang w:eastAsia="en-US"/>
              </w:rPr>
            </w:pPr>
          </w:p>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«Балабақшамен қоштасу» </w:t>
            </w:r>
          </w:p>
          <w:p w:rsidR="00BA5656" w:rsidRPr="009E46EE" w:rsidRDefault="00BA5656" w:rsidP="00BA5656">
            <w:pPr>
              <w:spacing w:after="0"/>
              <w:rPr>
                <w:rFonts w:ascii="Times New Roman" w:hAnsi="Times New Roman" w:cs="Times New Roman"/>
                <w:sz w:val="24"/>
                <w:szCs w:val="24"/>
                <w:lang w:eastAsia="en-US"/>
              </w:rPr>
            </w:pPr>
          </w:p>
        </w:tc>
        <w:tc>
          <w:tcPr>
            <w:tcW w:w="1562"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jc w:val="center"/>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Мамыр</w:t>
            </w:r>
          </w:p>
        </w:tc>
        <w:tc>
          <w:tcPr>
            <w:tcW w:w="254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Музыка жетекшісі  Барлық топтар</w:t>
            </w:r>
          </w:p>
        </w:tc>
      </w:tr>
    </w:tbl>
    <w:p w:rsidR="00BA5656" w:rsidRPr="009E46EE" w:rsidRDefault="00BA5656" w:rsidP="00BA5656">
      <w:pPr>
        <w:spacing w:after="0"/>
        <w:rPr>
          <w:b/>
          <w:sz w:val="24"/>
          <w:szCs w:val="24"/>
        </w:rPr>
      </w:pPr>
    </w:p>
    <w:p w:rsidR="00BA5656" w:rsidRPr="009E46EE" w:rsidRDefault="00BA5656" w:rsidP="00BA5656">
      <w:pPr>
        <w:spacing w:after="0"/>
        <w:jc w:val="center"/>
        <w:rPr>
          <w:b/>
          <w:bCs/>
          <w:sz w:val="24"/>
          <w:szCs w:val="24"/>
        </w:rPr>
      </w:pPr>
    </w:p>
    <w:p w:rsidR="00BA5656" w:rsidRPr="009E46EE" w:rsidRDefault="00BA5656" w:rsidP="00BA5656">
      <w:pPr>
        <w:jc w:val="center"/>
        <w:rPr>
          <w:b/>
          <w:bCs/>
          <w:sz w:val="24"/>
          <w:szCs w:val="24"/>
        </w:rPr>
      </w:pPr>
    </w:p>
    <w:p w:rsidR="00BA5656" w:rsidRPr="009E46EE" w:rsidRDefault="00BA5656" w:rsidP="00BA5656">
      <w:pPr>
        <w:jc w:val="center"/>
        <w:rPr>
          <w:b/>
          <w:bCs/>
          <w:sz w:val="24"/>
          <w:szCs w:val="24"/>
          <w:lang w:val="kk-KZ"/>
        </w:rPr>
      </w:pPr>
    </w:p>
    <w:p w:rsidR="00BA5656" w:rsidRDefault="00BA5656" w:rsidP="00BA5656">
      <w:pPr>
        <w:jc w:val="center"/>
        <w:rPr>
          <w:b/>
          <w:bCs/>
          <w:sz w:val="28"/>
          <w:szCs w:val="28"/>
          <w:lang w:val="kk-KZ"/>
        </w:rPr>
      </w:pPr>
    </w:p>
    <w:p w:rsidR="00BA5656" w:rsidRDefault="00BA5656" w:rsidP="00BA5656">
      <w:pPr>
        <w:jc w:val="center"/>
        <w:rPr>
          <w:b/>
          <w:bCs/>
          <w:sz w:val="28"/>
          <w:szCs w:val="28"/>
          <w:lang w:val="kk-KZ"/>
        </w:rPr>
      </w:pPr>
    </w:p>
    <w:p w:rsidR="00BA5656" w:rsidRDefault="00BA5656" w:rsidP="00BA5656">
      <w:pPr>
        <w:jc w:val="center"/>
        <w:rPr>
          <w:b/>
          <w:bCs/>
          <w:sz w:val="28"/>
          <w:szCs w:val="28"/>
          <w:lang w:val="kk-KZ"/>
        </w:rPr>
      </w:pPr>
    </w:p>
    <w:p w:rsidR="00EE2816" w:rsidRDefault="00EE2816" w:rsidP="00BA5656">
      <w:pPr>
        <w:jc w:val="center"/>
        <w:rPr>
          <w:b/>
          <w:bCs/>
          <w:sz w:val="28"/>
          <w:szCs w:val="28"/>
          <w:lang w:val="kk-KZ"/>
        </w:rPr>
      </w:pPr>
    </w:p>
    <w:p w:rsidR="00EE2816" w:rsidRDefault="00EE2816" w:rsidP="00BA5656">
      <w:pPr>
        <w:jc w:val="center"/>
        <w:rPr>
          <w:b/>
          <w:bCs/>
          <w:sz w:val="28"/>
          <w:szCs w:val="28"/>
          <w:lang w:val="kk-KZ"/>
        </w:rPr>
      </w:pPr>
    </w:p>
    <w:p w:rsidR="00EE2816" w:rsidRDefault="00EE2816" w:rsidP="00BA5656">
      <w:pPr>
        <w:jc w:val="center"/>
        <w:rPr>
          <w:b/>
          <w:bCs/>
          <w:sz w:val="28"/>
          <w:szCs w:val="28"/>
          <w:lang w:val="kk-KZ"/>
        </w:rPr>
      </w:pPr>
    </w:p>
    <w:p w:rsidR="00EE2816" w:rsidRDefault="00EE2816" w:rsidP="00BA5656">
      <w:pPr>
        <w:jc w:val="center"/>
        <w:rPr>
          <w:b/>
          <w:bCs/>
          <w:sz w:val="28"/>
          <w:szCs w:val="28"/>
          <w:lang w:val="kk-KZ"/>
        </w:rPr>
      </w:pPr>
    </w:p>
    <w:p w:rsidR="00BA5656" w:rsidRDefault="00BA5656" w:rsidP="00BA5656">
      <w:pPr>
        <w:jc w:val="center"/>
        <w:rPr>
          <w:b/>
          <w:bCs/>
          <w:sz w:val="28"/>
          <w:szCs w:val="28"/>
        </w:rPr>
      </w:pPr>
    </w:p>
    <w:p w:rsidR="00BA5656" w:rsidRPr="009E46EE" w:rsidRDefault="00BA5656" w:rsidP="00BA5656">
      <w:pPr>
        <w:spacing w:after="0" w:line="240" w:lineRule="auto"/>
        <w:jc w:val="center"/>
        <w:rPr>
          <w:rFonts w:ascii="Times New Roman" w:hAnsi="Times New Roman" w:cs="Times New Roman"/>
          <w:b/>
          <w:bCs/>
          <w:sz w:val="24"/>
          <w:szCs w:val="24"/>
          <w:lang w:val="kk-KZ"/>
        </w:rPr>
      </w:pPr>
    </w:p>
    <w:p w:rsidR="00BA5656" w:rsidRPr="009E46EE" w:rsidRDefault="00BA5656" w:rsidP="00BA5656">
      <w:pPr>
        <w:spacing w:after="0" w:line="240" w:lineRule="auto"/>
        <w:jc w:val="center"/>
        <w:rPr>
          <w:rFonts w:ascii="Times New Roman" w:hAnsi="Times New Roman" w:cs="Times New Roman"/>
          <w:b/>
          <w:color w:val="0000FF"/>
          <w:sz w:val="24"/>
          <w:szCs w:val="24"/>
          <w:lang w:val="kk-KZ"/>
        </w:rPr>
      </w:pPr>
      <w:r w:rsidRPr="009E46EE">
        <w:rPr>
          <w:rFonts w:ascii="Times New Roman" w:hAnsi="Times New Roman" w:cs="Times New Roman"/>
          <w:b/>
          <w:bCs/>
          <w:sz w:val="24"/>
          <w:szCs w:val="24"/>
          <w:lang w:val="kk-KZ"/>
        </w:rPr>
        <w:t>ТӨТЕНШЕ  ЖАҒДАЙЛАРДЫҢ  АЛДЫН АЛУ</w:t>
      </w:r>
    </w:p>
    <w:p w:rsidR="00BA5656" w:rsidRPr="009E46EE" w:rsidRDefault="00BA5656" w:rsidP="00BA5656">
      <w:pPr>
        <w:spacing w:after="0" w:line="240" w:lineRule="auto"/>
        <w:jc w:val="center"/>
        <w:rPr>
          <w:rFonts w:ascii="Times New Roman" w:hAnsi="Times New Roman" w:cs="Times New Roman"/>
          <w:b/>
          <w:bCs/>
          <w:sz w:val="24"/>
          <w:szCs w:val="24"/>
          <w:lang w:val="kk-KZ"/>
        </w:rPr>
      </w:pPr>
      <w:r w:rsidRPr="009E46EE">
        <w:rPr>
          <w:rFonts w:ascii="Times New Roman" w:hAnsi="Times New Roman" w:cs="Times New Roman"/>
          <w:b/>
          <w:bCs/>
          <w:sz w:val="24"/>
          <w:szCs w:val="24"/>
          <w:lang w:val="kk-KZ"/>
        </w:rPr>
        <w:t xml:space="preserve"> БОЙЫНША  ІС – ШАРАЛАР  ЖОСПАРЫ</w:t>
      </w:r>
    </w:p>
    <w:p w:rsidR="00BA5656" w:rsidRPr="009E46EE" w:rsidRDefault="00BA5656" w:rsidP="00BA5656">
      <w:pPr>
        <w:spacing w:after="0"/>
        <w:jc w:val="center"/>
        <w:rPr>
          <w:b/>
          <w:sz w:val="24"/>
          <w:szCs w:val="24"/>
          <w:lang w:val="kk-KZ"/>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110"/>
        <w:gridCol w:w="1560"/>
        <w:gridCol w:w="3111"/>
      </w:tblGrid>
      <w:tr w:rsidR="00BA5656" w:rsidRPr="009E46EE" w:rsidTr="00BA5656">
        <w:trPr>
          <w:trHeight w:val="487"/>
        </w:trPr>
        <w:tc>
          <w:tcPr>
            <w:tcW w:w="53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Мазмұны</w:t>
            </w:r>
          </w:p>
        </w:tc>
        <w:tc>
          <w:tcPr>
            <w:tcW w:w="156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Мерзі</w:t>
            </w:r>
            <w:proofErr w:type="gramStart"/>
            <w:r w:rsidRPr="009E46EE">
              <w:rPr>
                <w:rFonts w:ascii="Times New Roman" w:hAnsi="Times New Roman" w:cs="Times New Roman"/>
                <w:b/>
                <w:sz w:val="24"/>
                <w:szCs w:val="24"/>
                <w:lang w:eastAsia="en-US"/>
              </w:rPr>
              <w:t>м</w:t>
            </w:r>
            <w:proofErr w:type="gramEnd"/>
            <w:r w:rsidRPr="009E46EE">
              <w:rPr>
                <w:rFonts w:ascii="Times New Roman" w:hAnsi="Times New Roman" w:cs="Times New Roman"/>
                <w:b/>
                <w:sz w:val="24"/>
                <w:szCs w:val="24"/>
                <w:lang w:eastAsia="en-US"/>
              </w:rPr>
              <w:t>і</w:t>
            </w:r>
          </w:p>
        </w:tc>
        <w:tc>
          <w:tcPr>
            <w:tcW w:w="3111"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
                <w:sz w:val="24"/>
                <w:szCs w:val="24"/>
                <w:lang w:eastAsia="en-US"/>
              </w:rPr>
            </w:pPr>
            <w:r w:rsidRPr="009E46EE">
              <w:rPr>
                <w:rFonts w:ascii="Times New Roman" w:hAnsi="Times New Roman" w:cs="Times New Roman"/>
                <w:b/>
                <w:sz w:val="24"/>
                <w:szCs w:val="24"/>
                <w:lang w:eastAsia="en-US"/>
              </w:rPr>
              <w:t>Жауаптылар</w:t>
            </w:r>
          </w:p>
        </w:tc>
      </w:tr>
      <w:tr w:rsidR="00BA5656" w:rsidRPr="009E46EE" w:rsidTr="00BA5656">
        <w:trPr>
          <w:trHeight w:val="494"/>
        </w:trPr>
        <w:tc>
          <w:tcPr>
            <w:tcW w:w="53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«Балаларды төтенше жағдайлардан сақ </w:t>
            </w:r>
            <w:proofErr w:type="gramStart"/>
            <w:r w:rsidRPr="009E46EE">
              <w:rPr>
                <w:rFonts w:ascii="Times New Roman" w:hAnsi="Times New Roman" w:cs="Times New Roman"/>
                <w:sz w:val="24"/>
                <w:szCs w:val="24"/>
                <w:lang w:eastAsia="en-US"/>
              </w:rPr>
              <w:t>болу</w:t>
            </w:r>
            <w:proofErr w:type="gramEnd"/>
            <w:r w:rsidRPr="009E46EE">
              <w:rPr>
                <w:rFonts w:ascii="Times New Roman" w:hAnsi="Times New Roman" w:cs="Times New Roman"/>
                <w:sz w:val="24"/>
                <w:szCs w:val="24"/>
                <w:lang w:eastAsia="en-US"/>
              </w:rPr>
              <w:t>ға үйретудің жолдары»</w:t>
            </w:r>
          </w:p>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(кеңес)</w:t>
            </w:r>
          </w:p>
          <w:p w:rsidR="00BA5656" w:rsidRPr="009E46EE" w:rsidRDefault="00BA5656" w:rsidP="00BA5656">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 Қазан</w:t>
            </w:r>
          </w:p>
        </w:tc>
        <w:tc>
          <w:tcPr>
            <w:tcW w:w="3111"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Меңгеруші </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Шаруашылық меңгерушісі</w:t>
            </w:r>
          </w:p>
          <w:p w:rsidR="00BA5656" w:rsidRPr="009E46EE" w:rsidRDefault="00BA5656" w:rsidP="00BA5656">
            <w:pPr>
              <w:spacing w:after="0" w:line="240" w:lineRule="auto"/>
              <w:rPr>
                <w:rFonts w:ascii="Times New Roman" w:hAnsi="Times New Roman" w:cs="Times New Roman"/>
                <w:sz w:val="24"/>
                <w:szCs w:val="24"/>
                <w:lang w:val="kk-KZ" w:eastAsia="en-US"/>
              </w:rPr>
            </w:pPr>
          </w:p>
        </w:tc>
      </w:tr>
      <w:tr w:rsidR="00BA5656" w:rsidRPr="009E46EE" w:rsidTr="00BA5656">
        <w:trPr>
          <w:trHeight w:val="494"/>
        </w:trPr>
        <w:tc>
          <w:tcPr>
            <w:tcW w:w="53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«Қауіпсіздік ережелері елінде»</w:t>
            </w:r>
          </w:p>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w:t>
            </w:r>
            <w:proofErr w:type="gramStart"/>
            <w:r w:rsidRPr="009E46EE">
              <w:rPr>
                <w:rFonts w:ascii="Times New Roman" w:hAnsi="Times New Roman" w:cs="Times New Roman"/>
                <w:sz w:val="24"/>
                <w:szCs w:val="24"/>
                <w:lang w:eastAsia="en-US"/>
              </w:rPr>
              <w:t>балалар</w:t>
            </w:r>
            <w:proofErr w:type="gramEnd"/>
            <w:r w:rsidRPr="009E46EE">
              <w:rPr>
                <w:rFonts w:ascii="Times New Roman" w:hAnsi="Times New Roman" w:cs="Times New Roman"/>
                <w:sz w:val="24"/>
                <w:szCs w:val="24"/>
                <w:lang w:eastAsia="en-US"/>
              </w:rPr>
              <w:t>ға кеңестер)</w:t>
            </w:r>
          </w:p>
          <w:p w:rsidR="00BA5656" w:rsidRPr="009E46EE" w:rsidRDefault="00BA5656" w:rsidP="00BA5656">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Қараша</w:t>
            </w:r>
          </w:p>
          <w:p w:rsidR="00BA5656" w:rsidRPr="009E46EE" w:rsidRDefault="00BA5656" w:rsidP="00BA5656">
            <w:pPr>
              <w:spacing w:after="0" w:line="240" w:lineRule="auto"/>
              <w:rPr>
                <w:rFonts w:ascii="Times New Roman" w:hAnsi="Times New Roman" w:cs="Times New Roman"/>
                <w:sz w:val="24"/>
                <w:szCs w:val="24"/>
                <w:lang w:eastAsia="en-US"/>
              </w:rPr>
            </w:pPr>
          </w:p>
        </w:tc>
        <w:tc>
          <w:tcPr>
            <w:tcW w:w="3111"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Тәрбиешілер</w:t>
            </w:r>
          </w:p>
          <w:p w:rsidR="00BA5656" w:rsidRPr="009E46EE" w:rsidRDefault="00BA5656" w:rsidP="00BA5656">
            <w:pPr>
              <w:spacing w:after="0" w:line="240" w:lineRule="auto"/>
              <w:rPr>
                <w:rFonts w:ascii="Times New Roman" w:hAnsi="Times New Roman" w:cs="Times New Roman"/>
                <w:sz w:val="24"/>
                <w:szCs w:val="24"/>
                <w:lang w:eastAsia="en-US"/>
              </w:rPr>
            </w:pPr>
          </w:p>
        </w:tc>
      </w:tr>
      <w:tr w:rsidR="00BA5656" w:rsidRPr="009E46EE" w:rsidTr="00BA5656">
        <w:trPr>
          <w:trHeight w:val="494"/>
        </w:trPr>
        <w:tc>
          <w:tcPr>
            <w:tcW w:w="53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«От - тілсіз жау»</w:t>
            </w:r>
          </w:p>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w:t>
            </w:r>
            <w:r w:rsidRPr="009E46EE">
              <w:rPr>
                <w:rFonts w:ascii="Times New Roman" w:hAnsi="Times New Roman" w:cs="Times New Roman"/>
                <w:sz w:val="24"/>
                <w:szCs w:val="24"/>
                <w:lang w:val="kk-KZ" w:eastAsia="en-US"/>
              </w:rPr>
              <w:t xml:space="preserve"> тақырыптық сағаттар</w:t>
            </w:r>
            <w:proofErr w:type="gramStart"/>
            <w:r w:rsidRPr="009E46EE">
              <w:rPr>
                <w:rFonts w:ascii="Times New Roman" w:hAnsi="Times New Roman" w:cs="Times New Roman"/>
                <w:sz w:val="24"/>
                <w:szCs w:val="24"/>
                <w:lang w:val="kk-KZ" w:eastAsia="en-US"/>
              </w:rPr>
              <w:t xml:space="preserve"> </w:t>
            </w:r>
            <w:r w:rsidRPr="009E46EE">
              <w:rPr>
                <w:rFonts w:ascii="Times New Roman" w:hAnsi="Times New Roman" w:cs="Times New Roman"/>
                <w:sz w:val="24"/>
                <w:szCs w:val="24"/>
                <w:lang w:eastAsia="en-US"/>
              </w:rPr>
              <w:t>)</w:t>
            </w:r>
            <w:proofErr w:type="gramEnd"/>
          </w:p>
          <w:p w:rsidR="00BA5656" w:rsidRPr="009E46EE" w:rsidRDefault="00BA5656" w:rsidP="00BA5656">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Қаңтар</w:t>
            </w:r>
          </w:p>
        </w:tc>
        <w:tc>
          <w:tcPr>
            <w:tcW w:w="3111"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Тәрбиешілер</w:t>
            </w:r>
          </w:p>
          <w:p w:rsidR="00BA5656" w:rsidRPr="009E46EE" w:rsidRDefault="00BA5656" w:rsidP="00BA5656">
            <w:pPr>
              <w:spacing w:after="0" w:line="240" w:lineRule="auto"/>
              <w:rPr>
                <w:rFonts w:ascii="Times New Roman" w:hAnsi="Times New Roman" w:cs="Times New Roman"/>
                <w:sz w:val="24"/>
                <w:szCs w:val="24"/>
                <w:lang w:eastAsia="en-US"/>
              </w:rPr>
            </w:pPr>
          </w:p>
        </w:tc>
      </w:tr>
      <w:tr w:rsidR="00BA5656" w:rsidRPr="009E46EE" w:rsidTr="00BA5656">
        <w:trPr>
          <w:trHeight w:val="585"/>
        </w:trPr>
        <w:tc>
          <w:tcPr>
            <w:tcW w:w="53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«Апатты жағдайлардан сақтану жолдары»</w:t>
            </w:r>
          </w:p>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 (тақырыптық шара)</w:t>
            </w:r>
          </w:p>
          <w:p w:rsidR="00BA5656" w:rsidRPr="009E46EE" w:rsidRDefault="00BA5656" w:rsidP="00BA5656">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Ақпан</w:t>
            </w:r>
          </w:p>
        </w:tc>
        <w:tc>
          <w:tcPr>
            <w:tcW w:w="3111"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Меңгеруші </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Шаруашылық меңгерушісі</w:t>
            </w:r>
          </w:p>
          <w:p w:rsidR="00BA5656" w:rsidRPr="009E46EE" w:rsidRDefault="00BA5656" w:rsidP="00BA5656">
            <w:pPr>
              <w:spacing w:after="0" w:line="240" w:lineRule="auto"/>
              <w:rPr>
                <w:rFonts w:ascii="Times New Roman" w:hAnsi="Times New Roman" w:cs="Times New Roman"/>
                <w:sz w:val="24"/>
                <w:szCs w:val="24"/>
                <w:lang w:eastAsia="en-US"/>
              </w:rPr>
            </w:pPr>
          </w:p>
        </w:tc>
      </w:tr>
      <w:tr w:rsidR="00BA5656" w:rsidRPr="009E46EE" w:rsidTr="00BA5656">
        <w:trPr>
          <w:trHeight w:val="585"/>
        </w:trPr>
        <w:tc>
          <w:tcPr>
            <w:tcW w:w="53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 «Балабақшада балаларды тіршілік әрекетінің қауіпсіздігі негіздеріне баулу»</w:t>
            </w:r>
          </w:p>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 xml:space="preserve"> (кеңес)</w:t>
            </w:r>
          </w:p>
          <w:p w:rsidR="00BA5656" w:rsidRPr="009E46EE" w:rsidRDefault="00BA5656" w:rsidP="00BA5656">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Наурыз</w:t>
            </w:r>
          </w:p>
        </w:tc>
        <w:tc>
          <w:tcPr>
            <w:tcW w:w="3111"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Әдіскер</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Тәрбиеші</w:t>
            </w:r>
          </w:p>
          <w:p w:rsidR="00BA5656" w:rsidRPr="009E46EE" w:rsidRDefault="00BA5656" w:rsidP="00BA5656">
            <w:pPr>
              <w:spacing w:after="0" w:line="240" w:lineRule="auto"/>
              <w:rPr>
                <w:rFonts w:ascii="Times New Roman" w:hAnsi="Times New Roman" w:cs="Times New Roman"/>
                <w:sz w:val="24"/>
                <w:szCs w:val="24"/>
                <w:lang w:eastAsia="en-US"/>
              </w:rPr>
            </w:pPr>
          </w:p>
        </w:tc>
      </w:tr>
      <w:tr w:rsidR="00BA5656" w:rsidRPr="009E46EE" w:rsidTr="00BA5656">
        <w:trPr>
          <w:trHeight w:val="585"/>
        </w:trPr>
        <w:tc>
          <w:tcPr>
            <w:tcW w:w="534"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6</w:t>
            </w:r>
          </w:p>
        </w:tc>
        <w:tc>
          <w:tcPr>
            <w:tcW w:w="411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«Алғашқы жәрдем»</w:t>
            </w:r>
          </w:p>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(ойын-сауық)</w:t>
            </w:r>
          </w:p>
        </w:tc>
        <w:tc>
          <w:tcPr>
            <w:tcW w:w="156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Сәуі</w:t>
            </w:r>
            <w:proofErr w:type="gramStart"/>
            <w:r w:rsidRPr="009E46EE">
              <w:rPr>
                <w:rFonts w:ascii="Times New Roman" w:hAnsi="Times New Roman" w:cs="Times New Roman"/>
                <w:sz w:val="24"/>
                <w:szCs w:val="24"/>
                <w:lang w:eastAsia="en-US"/>
              </w:rPr>
              <w:t>р</w:t>
            </w:r>
            <w:proofErr w:type="gramEnd"/>
          </w:p>
        </w:tc>
        <w:tc>
          <w:tcPr>
            <w:tcW w:w="3111"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Медбике</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Тәрбиешілер</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Музыка жетекшісі </w:t>
            </w:r>
          </w:p>
          <w:p w:rsidR="00BA5656" w:rsidRPr="009E46EE" w:rsidRDefault="00BA5656" w:rsidP="00BA5656">
            <w:pPr>
              <w:spacing w:after="0" w:line="240" w:lineRule="auto"/>
              <w:rPr>
                <w:rFonts w:ascii="Times New Roman" w:hAnsi="Times New Roman" w:cs="Times New Roman"/>
                <w:sz w:val="24"/>
                <w:szCs w:val="24"/>
                <w:lang w:eastAsia="en-US"/>
              </w:rPr>
            </w:pPr>
          </w:p>
        </w:tc>
      </w:tr>
      <w:tr w:rsidR="00BA5656" w:rsidRPr="009E46EE" w:rsidTr="00BA5656">
        <w:trPr>
          <w:trHeight w:val="585"/>
        </w:trPr>
        <w:tc>
          <w:tcPr>
            <w:tcW w:w="534"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rPr>
                <w:rFonts w:ascii="Times New Roman" w:hAnsi="Times New Roman" w:cs="Times New Roman"/>
                <w:sz w:val="24"/>
                <w:szCs w:val="24"/>
                <w:lang w:eastAsia="en-US"/>
              </w:rPr>
            </w:pPr>
            <w:r w:rsidRPr="009E46EE">
              <w:rPr>
                <w:rFonts w:ascii="Times New Roman" w:hAnsi="Times New Roman" w:cs="Times New Roman"/>
                <w:sz w:val="24"/>
                <w:szCs w:val="24"/>
                <w:lang w:eastAsia="en-US"/>
              </w:rPr>
              <w:t>7</w:t>
            </w:r>
          </w:p>
        </w:tc>
        <w:tc>
          <w:tcPr>
            <w:tcW w:w="411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eastAsia="en-US"/>
              </w:rPr>
              <w:t>«Жарақ</w:t>
            </w:r>
            <w:proofErr w:type="gramStart"/>
            <w:r w:rsidRPr="009E46EE">
              <w:rPr>
                <w:rFonts w:ascii="Times New Roman" w:hAnsi="Times New Roman" w:cs="Times New Roman"/>
                <w:sz w:val="24"/>
                <w:szCs w:val="24"/>
                <w:lang w:eastAsia="en-US"/>
              </w:rPr>
              <w:t>аттану</w:t>
            </w:r>
            <w:proofErr w:type="gramEnd"/>
            <w:r w:rsidRPr="009E46EE">
              <w:rPr>
                <w:rFonts w:ascii="Times New Roman" w:hAnsi="Times New Roman" w:cs="Times New Roman"/>
                <w:sz w:val="24"/>
                <w:szCs w:val="24"/>
                <w:lang w:eastAsia="en-US"/>
              </w:rPr>
              <w:t>ға жол бермейміз»</w:t>
            </w:r>
            <w:r w:rsidRPr="009E46EE">
              <w:rPr>
                <w:rFonts w:ascii="Times New Roman" w:hAnsi="Times New Roman" w:cs="Times New Roman"/>
                <w:sz w:val="24"/>
                <w:szCs w:val="24"/>
                <w:lang w:val="kk-KZ" w:eastAsia="en-US"/>
              </w:rPr>
              <w:t xml:space="preserve"> кеңес. </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w:t>
            </w:r>
          </w:p>
          <w:p w:rsidR="00BA5656" w:rsidRPr="009E46EE" w:rsidRDefault="00BA5656" w:rsidP="00BA5656">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eastAsia="en-US"/>
              </w:rPr>
            </w:pPr>
            <w:r w:rsidRPr="009E46EE">
              <w:rPr>
                <w:rFonts w:ascii="Times New Roman" w:hAnsi="Times New Roman" w:cs="Times New Roman"/>
                <w:sz w:val="24"/>
                <w:szCs w:val="24"/>
                <w:lang w:eastAsia="en-US"/>
              </w:rPr>
              <w:t>Мамыр</w:t>
            </w:r>
          </w:p>
        </w:tc>
        <w:tc>
          <w:tcPr>
            <w:tcW w:w="3111"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Медбике</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Тәрбиешілер</w:t>
            </w:r>
          </w:p>
          <w:p w:rsidR="00BA5656" w:rsidRPr="009E46EE" w:rsidRDefault="00BA5656" w:rsidP="00BA5656">
            <w:pPr>
              <w:spacing w:after="0" w:line="240" w:lineRule="auto"/>
              <w:rPr>
                <w:rFonts w:ascii="Times New Roman" w:hAnsi="Times New Roman" w:cs="Times New Roman"/>
                <w:sz w:val="24"/>
                <w:szCs w:val="24"/>
                <w:lang w:val="kk-KZ" w:eastAsia="en-US"/>
              </w:rPr>
            </w:pPr>
            <w:r w:rsidRPr="009E46EE">
              <w:rPr>
                <w:rFonts w:ascii="Times New Roman" w:hAnsi="Times New Roman" w:cs="Times New Roman"/>
                <w:sz w:val="24"/>
                <w:szCs w:val="24"/>
                <w:lang w:val="kk-KZ" w:eastAsia="en-US"/>
              </w:rPr>
              <w:t xml:space="preserve"> </w:t>
            </w:r>
          </w:p>
          <w:p w:rsidR="00BA5656" w:rsidRPr="009E46EE" w:rsidRDefault="00BA5656" w:rsidP="00BA5656">
            <w:pPr>
              <w:spacing w:after="0" w:line="240" w:lineRule="auto"/>
              <w:rPr>
                <w:rFonts w:ascii="Times New Roman" w:hAnsi="Times New Roman" w:cs="Times New Roman"/>
                <w:sz w:val="24"/>
                <w:szCs w:val="24"/>
                <w:lang w:eastAsia="en-US"/>
              </w:rPr>
            </w:pPr>
          </w:p>
        </w:tc>
      </w:tr>
    </w:tbl>
    <w:p w:rsidR="00BA5656" w:rsidRPr="009E46EE" w:rsidRDefault="00BA5656" w:rsidP="00BA5656">
      <w:pPr>
        <w:spacing w:after="0"/>
        <w:jc w:val="center"/>
        <w:rPr>
          <w:b/>
          <w:bCs/>
          <w:sz w:val="24"/>
          <w:szCs w:val="24"/>
        </w:rPr>
      </w:pPr>
    </w:p>
    <w:p w:rsidR="00BA5656" w:rsidRDefault="00BA5656" w:rsidP="00BA5656">
      <w:pPr>
        <w:jc w:val="center"/>
        <w:rPr>
          <w:b/>
          <w:bCs/>
          <w:sz w:val="32"/>
          <w:szCs w:val="32"/>
        </w:rPr>
      </w:pPr>
    </w:p>
    <w:p w:rsidR="00BA5656" w:rsidRDefault="00BA5656" w:rsidP="00BA5656">
      <w:pPr>
        <w:rPr>
          <w:b/>
          <w:bCs/>
          <w:sz w:val="28"/>
          <w:szCs w:val="28"/>
        </w:rPr>
      </w:pPr>
    </w:p>
    <w:p w:rsidR="00BA5656" w:rsidRDefault="00BA5656" w:rsidP="00BA5656">
      <w:pPr>
        <w:jc w:val="center"/>
        <w:rPr>
          <w:b/>
          <w:bCs/>
          <w:sz w:val="28"/>
          <w:szCs w:val="28"/>
        </w:rPr>
      </w:pPr>
    </w:p>
    <w:p w:rsidR="00BA5656" w:rsidRDefault="00BA565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EE2816" w:rsidRDefault="00EE2816" w:rsidP="00BA5656">
      <w:pPr>
        <w:tabs>
          <w:tab w:val="left" w:pos="3460"/>
        </w:tabs>
        <w:rPr>
          <w:b/>
          <w:bCs/>
          <w:sz w:val="28"/>
          <w:szCs w:val="28"/>
          <w:lang w:val="kk-KZ"/>
        </w:rPr>
      </w:pPr>
    </w:p>
    <w:p w:rsidR="00BA5656" w:rsidRDefault="00BA5656" w:rsidP="00BA5656">
      <w:pPr>
        <w:tabs>
          <w:tab w:val="left" w:pos="3460"/>
        </w:tabs>
        <w:rPr>
          <w:b/>
          <w:bCs/>
          <w:sz w:val="28"/>
          <w:szCs w:val="28"/>
          <w:lang w:val="kk-KZ"/>
        </w:rPr>
      </w:pPr>
    </w:p>
    <w:p w:rsidR="00BA5656" w:rsidRPr="006A27D9" w:rsidRDefault="00BA5656" w:rsidP="00BA5656">
      <w:pPr>
        <w:spacing w:after="0" w:line="240" w:lineRule="auto"/>
        <w:jc w:val="center"/>
        <w:rPr>
          <w:rFonts w:ascii="Times New Roman" w:hAnsi="Times New Roman" w:cs="Times New Roman"/>
          <w:b/>
          <w:sz w:val="28"/>
          <w:szCs w:val="28"/>
          <w:lang w:val="kk-KZ"/>
        </w:rPr>
      </w:pPr>
      <w:r w:rsidRPr="006A27D9">
        <w:rPr>
          <w:rFonts w:ascii="Times New Roman" w:hAnsi="Times New Roman" w:cs="Times New Roman"/>
          <w:b/>
          <w:sz w:val="28"/>
          <w:szCs w:val="28"/>
          <w:lang w:val="kk-KZ"/>
        </w:rPr>
        <w:t>«Рухани жаңғыру» «Қазақстан-2050» бағдарламасын,</w:t>
      </w:r>
    </w:p>
    <w:p w:rsidR="00BA5656" w:rsidRPr="006A27D9" w:rsidRDefault="00BA5656" w:rsidP="00BA5656">
      <w:pPr>
        <w:spacing w:after="0" w:line="240" w:lineRule="auto"/>
        <w:jc w:val="center"/>
        <w:rPr>
          <w:rFonts w:ascii="Times New Roman" w:hAnsi="Times New Roman" w:cs="Times New Roman"/>
          <w:b/>
          <w:sz w:val="28"/>
          <w:szCs w:val="28"/>
          <w:lang w:val="kk-KZ"/>
        </w:rPr>
      </w:pPr>
      <w:r w:rsidRPr="006A27D9">
        <w:rPr>
          <w:rFonts w:ascii="Times New Roman" w:hAnsi="Times New Roman" w:cs="Times New Roman"/>
          <w:b/>
          <w:sz w:val="28"/>
          <w:szCs w:val="28"/>
          <w:lang w:val="kk-KZ"/>
        </w:rPr>
        <w:t xml:space="preserve">«ҚР </w:t>
      </w:r>
      <w:r w:rsidRPr="006A27D9">
        <w:rPr>
          <w:rFonts w:ascii="Times New Roman" w:hAnsi="Times New Roman" w:cs="Times New Roman"/>
          <w:b/>
          <w:sz w:val="28"/>
          <w:szCs w:val="28"/>
          <w:lang w:val="kk-KZ"/>
        </w:rPr>
        <w:tab/>
        <w:t>тіл туралы заңды» іске асыру бойынша жұмыс жоспары</w:t>
      </w:r>
    </w:p>
    <w:p w:rsidR="00BA5656" w:rsidRDefault="00BA5656" w:rsidP="00BA5656">
      <w:pPr>
        <w:spacing w:after="0" w:line="240" w:lineRule="auto"/>
        <w:jc w:val="center"/>
        <w:rPr>
          <w:rFonts w:ascii="Times New Roman" w:hAnsi="Times New Roman" w:cs="Times New Roman"/>
          <w:b/>
          <w:sz w:val="28"/>
          <w:szCs w:val="28"/>
          <w:lang w:val="kk-KZ"/>
        </w:rPr>
      </w:pPr>
      <w:r w:rsidRPr="006A27D9">
        <w:rPr>
          <w:rFonts w:ascii="Times New Roman" w:hAnsi="Times New Roman" w:cs="Times New Roman"/>
          <w:b/>
          <w:sz w:val="28"/>
          <w:szCs w:val="28"/>
          <w:lang w:val="kk-KZ"/>
        </w:rPr>
        <w:t>План работы по реализации программы «Рухани жаңғыру»,</w:t>
      </w:r>
    </w:p>
    <w:p w:rsidR="00BA5656" w:rsidRPr="006A27D9" w:rsidRDefault="00BA5656" w:rsidP="00BA5656">
      <w:pPr>
        <w:spacing w:after="0" w:line="240" w:lineRule="auto"/>
        <w:jc w:val="center"/>
        <w:rPr>
          <w:rFonts w:ascii="Times New Roman" w:hAnsi="Times New Roman" w:cs="Times New Roman"/>
          <w:b/>
          <w:sz w:val="28"/>
          <w:szCs w:val="28"/>
          <w:lang w:val="kk-KZ"/>
        </w:rPr>
      </w:pPr>
      <w:r w:rsidRPr="006A27D9">
        <w:rPr>
          <w:rFonts w:ascii="Times New Roman" w:hAnsi="Times New Roman" w:cs="Times New Roman"/>
          <w:b/>
          <w:sz w:val="28"/>
          <w:szCs w:val="28"/>
          <w:lang w:val="kk-KZ"/>
        </w:rPr>
        <w:t xml:space="preserve"> «Казахстан -2050»</w:t>
      </w:r>
      <w:r>
        <w:rPr>
          <w:rFonts w:ascii="Times New Roman" w:hAnsi="Times New Roman" w:cs="Times New Roman"/>
          <w:b/>
          <w:sz w:val="28"/>
          <w:szCs w:val="28"/>
          <w:lang w:val="kk-KZ"/>
        </w:rPr>
        <w:t xml:space="preserve">, </w:t>
      </w:r>
      <w:r w:rsidRPr="006A27D9">
        <w:rPr>
          <w:rFonts w:ascii="Times New Roman" w:hAnsi="Times New Roman" w:cs="Times New Roman"/>
          <w:b/>
          <w:sz w:val="28"/>
          <w:szCs w:val="28"/>
          <w:lang w:val="kk-KZ"/>
        </w:rPr>
        <w:t>«Закона о языках РК»</w:t>
      </w:r>
    </w:p>
    <w:tbl>
      <w:tblPr>
        <w:tblpPr w:leftFromText="180" w:rightFromText="180" w:vertAnchor="text" w:horzAnchor="margin" w:tblpY="2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103"/>
        <w:gridCol w:w="1559"/>
        <w:gridCol w:w="2835"/>
      </w:tblGrid>
      <w:tr w:rsidR="00BA5656" w:rsidTr="00BA5656">
        <w:trPr>
          <w:trHeight w:val="291"/>
        </w:trPr>
        <w:tc>
          <w:tcPr>
            <w:tcW w:w="534" w:type="dxa"/>
            <w:tcBorders>
              <w:top w:val="single" w:sz="4" w:space="0" w:color="auto"/>
              <w:left w:val="single" w:sz="4" w:space="0" w:color="auto"/>
              <w:bottom w:val="single" w:sz="4" w:space="0" w:color="auto"/>
              <w:right w:val="single" w:sz="4" w:space="0" w:color="auto"/>
            </w:tcBorders>
            <w:hideMark/>
          </w:tcPr>
          <w:p w:rsidR="00BA5656" w:rsidRDefault="00BA5656" w:rsidP="00BA5656">
            <w:pPr>
              <w:spacing w:after="0"/>
              <w:jc w:val="center"/>
              <w:rPr>
                <w:b/>
                <w:sz w:val="28"/>
                <w:szCs w:val="28"/>
                <w:lang w:eastAsia="en-US"/>
              </w:rPr>
            </w:pPr>
            <w:r>
              <w:rPr>
                <w:b/>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rsidR="00BA5656" w:rsidRDefault="00BA5656" w:rsidP="00BA5656">
            <w:pPr>
              <w:jc w:val="center"/>
              <w:rPr>
                <w:sz w:val="28"/>
                <w:szCs w:val="28"/>
                <w:lang w:eastAsia="en-US"/>
              </w:rPr>
            </w:pPr>
            <w:r>
              <w:rPr>
                <w:b/>
                <w:bCs/>
                <w:sz w:val="28"/>
                <w:szCs w:val="28"/>
                <w:lang w:eastAsia="en-US"/>
              </w:rPr>
              <w:t>Тақырыбы</w:t>
            </w:r>
          </w:p>
        </w:tc>
        <w:tc>
          <w:tcPr>
            <w:tcW w:w="1559" w:type="dxa"/>
            <w:tcBorders>
              <w:top w:val="single" w:sz="4" w:space="0" w:color="auto"/>
              <w:left w:val="single" w:sz="4" w:space="0" w:color="auto"/>
              <w:bottom w:val="single" w:sz="4" w:space="0" w:color="auto"/>
              <w:right w:val="single" w:sz="4" w:space="0" w:color="auto"/>
            </w:tcBorders>
            <w:hideMark/>
          </w:tcPr>
          <w:p w:rsidR="00BA5656" w:rsidRDefault="00BA5656" w:rsidP="00BA5656">
            <w:pPr>
              <w:jc w:val="center"/>
              <w:rPr>
                <w:sz w:val="28"/>
                <w:szCs w:val="28"/>
                <w:lang w:eastAsia="en-US"/>
              </w:rPr>
            </w:pPr>
            <w:r>
              <w:rPr>
                <w:b/>
                <w:bCs/>
                <w:sz w:val="28"/>
                <w:szCs w:val="28"/>
                <w:lang w:eastAsia="en-US"/>
              </w:rPr>
              <w:t>Мерзі</w:t>
            </w:r>
            <w:proofErr w:type="gramStart"/>
            <w:r>
              <w:rPr>
                <w:b/>
                <w:bCs/>
                <w:sz w:val="28"/>
                <w:szCs w:val="28"/>
                <w:lang w:eastAsia="en-US"/>
              </w:rPr>
              <w:t>м</w:t>
            </w:r>
            <w:proofErr w:type="gramEnd"/>
            <w:r>
              <w:rPr>
                <w:b/>
                <w:bCs/>
                <w:sz w:val="28"/>
                <w:szCs w:val="28"/>
                <w:lang w:eastAsia="en-US"/>
              </w:rPr>
              <w:t>і</w:t>
            </w:r>
          </w:p>
        </w:tc>
        <w:tc>
          <w:tcPr>
            <w:tcW w:w="2835" w:type="dxa"/>
            <w:tcBorders>
              <w:top w:val="single" w:sz="4" w:space="0" w:color="auto"/>
              <w:left w:val="single" w:sz="4" w:space="0" w:color="auto"/>
              <w:bottom w:val="single" w:sz="4" w:space="0" w:color="auto"/>
              <w:right w:val="single" w:sz="4" w:space="0" w:color="auto"/>
            </w:tcBorders>
            <w:hideMark/>
          </w:tcPr>
          <w:p w:rsidR="00BA5656" w:rsidRDefault="00BA5656" w:rsidP="00BA5656">
            <w:pPr>
              <w:jc w:val="center"/>
              <w:rPr>
                <w:sz w:val="28"/>
                <w:szCs w:val="28"/>
                <w:lang w:eastAsia="en-US"/>
              </w:rPr>
            </w:pPr>
            <w:r>
              <w:rPr>
                <w:b/>
                <w:bCs/>
                <w:sz w:val="28"/>
                <w:szCs w:val="28"/>
                <w:lang w:eastAsia="en-US"/>
              </w:rPr>
              <w:t>Жауаптылар</w:t>
            </w:r>
          </w:p>
        </w:tc>
      </w:tr>
      <w:tr w:rsidR="00BA5656" w:rsidTr="00BA5656">
        <w:trPr>
          <w:trHeight w:val="291"/>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Ұжым мүшелерін «Рухани жаңғыру» бағдарламасымен таныстыру және жұмыс жоспарын құру</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қыркүйек</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Меңгеруші</w:t>
            </w:r>
          </w:p>
        </w:tc>
      </w:tr>
      <w:tr w:rsidR="00BA5656" w:rsidTr="00BA5656">
        <w:trPr>
          <w:trHeight w:val="928"/>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 xml:space="preserve">«Рухани жаңғыру» бағдарламасы аясында ата-аналарды «Ұлы даланың 7 қыры» мақаласымен таныстыру. </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қазан</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rPr>
                <w:rFonts w:ascii="Times New Roman" w:hAnsi="Times New Roman" w:cs="Times New Roman"/>
                <w:bCs/>
                <w:sz w:val="24"/>
                <w:szCs w:val="24"/>
                <w:lang w:val="kk-KZ" w:eastAsia="en-US"/>
              </w:rPr>
            </w:pPr>
            <w:r w:rsidRPr="005C570F">
              <w:rPr>
                <w:rFonts w:ascii="Times New Roman" w:hAnsi="Times New Roman" w:cs="Times New Roman"/>
                <w:bCs/>
                <w:sz w:val="24"/>
                <w:szCs w:val="24"/>
                <w:lang w:val="kk-KZ" w:eastAsia="en-US"/>
              </w:rPr>
              <w:t>Меңгеруші</w:t>
            </w:r>
          </w:p>
        </w:tc>
      </w:tr>
      <w:tr w:rsidR="00BA5656" w:rsidTr="00BA5656">
        <w:trPr>
          <w:trHeight w:val="291"/>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BA5656" w:rsidRDefault="00BA5656" w:rsidP="00BA5656">
            <w:pPr>
              <w:spacing w:after="0" w:line="240" w:lineRule="auto"/>
              <w:rPr>
                <w:rFonts w:ascii="Times New Roman" w:hAnsi="Times New Roman" w:cs="Times New Roman"/>
                <w:sz w:val="24"/>
                <w:szCs w:val="24"/>
                <w:lang w:val="kk-KZ" w:eastAsia="en-US"/>
              </w:rPr>
            </w:pPr>
          </w:p>
          <w:p w:rsidR="00BA5656"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Топ  бөлмелеріндегі ұлттық  бұрышын  жабдықтау  жұмыстарын  жалғастыру , қабылдау бөлмесінде «Рухани жаңғыру» бағдарламасына орай  материалдар орналастыру. </w:t>
            </w:r>
          </w:p>
          <w:p w:rsidR="00BA5656" w:rsidRPr="005C570F" w:rsidRDefault="00BA5656" w:rsidP="00BA5656">
            <w:pPr>
              <w:spacing w:after="0" w:line="240" w:lineRule="auto"/>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 Қазан</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Әдіскер</w:t>
            </w:r>
          </w:p>
          <w:p w:rsidR="00BA5656" w:rsidRPr="005C570F" w:rsidRDefault="00BA5656" w:rsidP="00BA5656">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Тәрбиешілер</w:t>
            </w:r>
          </w:p>
        </w:tc>
      </w:tr>
      <w:tr w:rsidR="00BA5656" w:rsidTr="00BA5656">
        <w:trPr>
          <w:trHeight w:val="369"/>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4</w:t>
            </w:r>
          </w:p>
          <w:p w:rsidR="00BA5656" w:rsidRPr="005C570F" w:rsidRDefault="00BA5656" w:rsidP="00BA5656">
            <w:pPr>
              <w:spacing w:after="0" w:line="240" w:lineRule="auto"/>
              <w:jc w:val="center"/>
              <w:rPr>
                <w:rFonts w:ascii="Times New Roman" w:hAnsi="Times New Roman" w:cs="Times New Roman"/>
                <w:sz w:val="24"/>
                <w:szCs w:val="24"/>
                <w:lang w:val="kk-KZ" w:eastAsia="en-US"/>
              </w:rPr>
            </w:pP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«Ең бірінші бақытым-тілім менің»                    (тақырыптық шара)</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Қазан</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val="kk-KZ" w:eastAsia="en-US"/>
              </w:rPr>
              <w:t>Есмамбетова Р.</w:t>
            </w:r>
          </w:p>
        </w:tc>
      </w:tr>
      <w:tr w:rsidR="00BA5656" w:rsidRPr="00D44B27" w:rsidTr="00BA5656">
        <w:trPr>
          <w:trHeight w:val="291"/>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lastRenderedPageBreak/>
              <w:t>5</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 Қазақ тілі бұрышында «Ұлы даланың жеті қыры» альбомын дайындау және материалдар жинақтау. </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 Қараша</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Есмамбетова Р.</w:t>
            </w:r>
          </w:p>
        </w:tc>
      </w:tr>
      <w:tr w:rsidR="00BA5656" w:rsidRPr="00D44B27" w:rsidTr="00BA5656">
        <w:trPr>
          <w:trHeight w:val="497"/>
        </w:trPr>
        <w:tc>
          <w:tcPr>
            <w:tcW w:w="534" w:type="dxa"/>
            <w:tcBorders>
              <w:top w:val="single" w:sz="4" w:space="0" w:color="auto"/>
              <w:left w:val="single" w:sz="4" w:space="0" w:color="auto"/>
              <w:bottom w:val="single" w:sz="4" w:space="0" w:color="auto"/>
              <w:right w:val="single" w:sz="4" w:space="0" w:color="auto"/>
            </w:tcBorders>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«Мақал-сөздің мәйегі». Педагогтар арасындағы сайыс </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Қараша</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Есмамбетова Р.</w:t>
            </w:r>
          </w:p>
        </w:tc>
      </w:tr>
      <w:tr w:rsidR="00BA5656" w:rsidRPr="005C570F" w:rsidTr="00BA5656">
        <w:trPr>
          <w:trHeight w:val="602"/>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7</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 Тұңғыш Президент күні. Тақырыптық сағаттар. Көрме.</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Тәуелсіздік төрімізде!»  (сурет көрмесі)</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Желтоқсан</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Тәрбиешілер</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Есмамабетова Р.</w:t>
            </w:r>
          </w:p>
        </w:tc>
      </w:tr>
      <w:tr w:rsidR="00BA5656" w:rsidTr="00BA5656">
        <w:trPr>
          <w:trHeight w:val="602"/>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color w:val="FF0000"/>
                <w:sz w:val="24"/>
                <w:szCs w:val="24"/>
                <w:lang w:val="kk-KZ" w:eastAsia="en-US"/>
              </w:rPr>
            </w:pPr>
            <w:r w:rsidRPr="005C570F">
              <w:rPr>
                <w:rFonts w:ascii="Times New Roman" w:hAnsi="Times New Roman" w:cs="Times New Roman"/>
                <w:sz w:val="24"/>
                <w:szCs w:val="24"/>
                <w:lang w:val="kk-KZ" w:eastAsia="en-US"/>
              </w:rPr>
              <w:t xml:space="preserve"> «Рухани жаңғыру» бағдарламасы аясында жобалар  жұмысын жасау және қорғау</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Қаңтар</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Ақпан </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Иманбаева Г.</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Шанаева К.</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Молдаязова Д.</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Гергель М.В. </w:t>
            </w:r>
          </w:p>
        </w:tc>
      </w:tr>
      <w:tr w:rsidR="00BA5656" w:rsidTr="00BA5656">
        <w:trPr>
          <w:trHeight w:val="602"/>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eastAsia="en-US"/>
              </w:rPr>
            </w:pPr>
            <w:r w:rsidRPr="005C570F">
              <w:rPr>
                <w:rFonts w:ascii="Times New Roman" w:hAnsi="Times New Roman" w:cs="Times New Roman"/>
                <w:sz w:val="24"/>
                <w:szCs w:val="24"/>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eastAsia="en-US"/>
              </w:rPr>
              <w:t xml:space="preserve">«Мектепке дейінгі мекемелердегі ұлттық ойын түрлері» </w:t>
            </w:r>
            <w:r w:rsidRPr="005C570F">
              <w:rPr>
                <w:rFonts w:ascii="Times New Roman" w:hAnsi="Times New Roman" w:cs="Times New Roman"/>
                <w:sz w:val="24"/>
                <w:szCs w:val="24"/>
                <w:lang w:val="kk-KZ" w:eastAsia="en-US"/>
              </w:rPr>
              <w:t>Кеңес</w:t>
            </w:r>
            <w:proofErr w:type="gramStart"/>
            <w:r w:rsidRPr="005C570F">
              <w:rPr>
                <w:rFonts w:ascii="Times New Roman" w:hAnsi="Times New Roman" w:cs="Times New Roman"/>
                <w:sz w:val="24"/>
                <w:szCs w:val="24"/>
                <w:lang w:val="kk-KZ" w:eastAsia="en-US"/>
              </w:rPr>
              <w:t>.П</w:t>
            </w:r>
            <w:proofErr w:type="gramEnd"/>
            <w:r w:rsidRPr="005C570F">
              <w:rPr>
                <w:rFonts w:ascii="Times New Roman" w:hAnsi="Times New Roman" w:cs="Times New Roman"/>
                <w:sz w:val="24"/>
                <w:szCs w:val="24"/>
                <w:lang w:val="kk-KZ" w:eastAsia="en-US"/>
              </w:rPr>
              <w:t>резентация</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ақпан</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Гергель М.</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Ауезова С.</w:t>
            </w:r>
          </w:p>
          <w:p w:rsidR="00BA5656" w:rsidRPr="005C570F" w:rsidRDefault="00BA5656" w:rsidP="00BA5656">
            <w:pPr>
              <w:spacing w:after="0" w:line="240" w:lineRule="auto"/>
              <w:rPr>
                <w:rFonts w:ascii="Times New Roman" w:hAnsi="Times New Roman" w:cs="Times New Roman"/>
                <w:sz w:val="24"/>
                <w:szCs w:val="24"/>
                <w:lang w:eastAsia="en-US"/>
              </w:rPr>
            </w:pPr>
          </w:p>
        </w:tc>
      </w:tr>
      <w:tr w:rsidR="00BA5656" w:rsidTr="00BA5656">
        <w:trPr>
          <w:trHeight w:val="602"/>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10</w:t>
            </w:r>
          </w:p>
        </w:tc>
        <w:tc>
          <w:tcPr>
            <w:tcW w:w="5103" w:type="dxa"/>
            <w:tcBorders>
              <w:top w:val="single" w:sz="4" w:space="0" w:color="auto"/>
              <w:left w:val="single" w:sz="4" w:space="0" w:color="auto"/>
              <w:bottom w:val="single" w:sz="4" w:space="0" w:color="auto"/>
              <w:right w:val="single" w:sz="4" w:space="0" w:color="auto"/>
            </w:tcBorders>
            <w:hideMark/>
          </w:tcPr>
          <w:p w:rsidR="00BA5656" w:rsidRPr="000B0632" w:rsidRDefault="00BA5656" w:rsidP="00BA5656">
            <w:pPr>
              <w:tabs>
                <w:tab w:val="left" w:pos="1215"/>
              </w:tabs>
              <w:spacing w:after="0" w:line="240" w:lineRule="auto"/>
              <w:rPr>
                <w:rFonts w:ascii="Times New Roman" w:hAnsi="Times New Roman" w:cs="Times New Roman"/>
                <w:sz w:val="24"/>
                <w:szCs w:val="24"/>
                <w:lang w:val="kk-KZ" w:eastAsia="en-US"/>
              </w:rPr>
            </w:pPr>
            <w:r w:rsidRPr="000B0632">
              <w:rPr>
                <w:rFonts w:ascii="Times New Roman" w:hAnsi="Times New Roman" w:cs="Times New Roman"/>
                <w:sz w:val="24"/>
                <w:szCs w:val="24"/>
                <w:lang w:val="kk-KZ" w:eastAsia="en-US"/>
              </w:rPr>
              <w:t xml:space="preserve">«Қош келдің, әз Наурыз!» </w:t>
            </w:r>
            <w:r w:rsidRPr="005C570F">
              <w:rPr>
                <w:rFonts w:ascii="Times New Roman" w:hAnsi="Times New Roman" w:cs="Times New Roman"/>
                <w:sz w:val="24"/>
                <w:szCs w:val="24"/>
                <w:lang w:val="kk-KZ" w:eastAsia="en-US"/>
              </w:rPr>
              <w:t xml:space="preserve">  Ұлттық дәстүрден фото көрме ұйымдастыру </w:t>
            </w:r>
            <w:r w:rsidRPr="000B0632">
              <w:rPr>
                <w:rFonts w:ascii="Times New Roman" w:hAnsi="Times New Roman" w:cs="Times New Roman"/>
                <w:sz w:val="24"/>
                <w:szCs w:val="24"/>
                <w:lang w:val="kk-KZ"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Наурыз</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Есмамабетова Р.</w:t>
            </w:r>
          </w:p>
        </w:tc>
      </w:tr>
      <w:tr w:rsidR="00BA5656" w:rsidTr="00BA5656">
        <w:trPr>
          <w:trHeight w:val="720"/>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11</w:t>
            </w:r>
          </w:p>
          <w:p w:rsidR="00BA5656" w:rsidRPr="005C570F" w:rsidRDefault="00BA5656" w:rsidP="00BA5656">
            <w:pPr>
              <w:spacing w:after="0" w:line="240" w:lineRule="auto"/>
              <w:jc w:val="center"/>
              <w:rPr>
                <w:rFonts w:ascii="Times New Roman" w:hAnsi="Times New Roman" w:cs="Times New Roman"/>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tabs>
                <w:tab w:val="left" w:pos="1215"/>
              </w:tabs>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Денсаулық күніне орай «Ұлттық ойындар» сайысы </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Сәуір</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Мектепалды дарлық топтары</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Гергель М.В. </w:t>
            </w:r>
          </w:p>
        </w:tc>
      </w:tr>
      <w:tr w:rsidR="00BA5656" w:rsidTr="00BA5656">
        <w:trPr>
          <w:trHeight w:val="374"/>
        </w:trPr>
        <w:tc>
          <w:tcPr>
            <w:tcW w:w="534"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eastAsia="en-US"/>
              </w:rPr>
              <w:t>1</w:t>
            </w:r>
            <w:r w:rsidRPr="005C570F">
              <w:rPr>
                <w:rFonts w:ascii="Times New Roman" w:hAnsi="Times New Roman" w:cs="Times New Roman"/>
                <w:sz w:val="24"/>
                <w:szCs w:val="24"/>
                <w:lang w:val="kk-KZ" w:eastAsia="en-US"/>
              </w:rPr>
              <w:t>2</w:t>
            </w:r>
          </w:p>
          <w:p w:rsidR="00BA5656" w:rsidRPr="005C570F" w:rsidRDefault="00BA5656" w:rsidP="00BA5656">
            <w:pPr>
              <w:spacing w:after="0" w:line="240" w:lineRule="auto"/>
              <w:jc w:val="center"/>
              <w:rPr>
                <w:rFonts w:ascii="Times New Roman" w:hAnsi="Times New Roman" w:cs="Times New Roman"/>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«Ынтымағы жарасқан туған өлке</w:t>
            </w:r>
            <w:proofErr w:type="gramStart"/>
            <w:r w:rsidRPr="005C570F">
              <w:rPr>
                <w:rFonts w:ascii="Times New Roman" w:hAnsi="Times New Roman" w:cs="Times New Roman"/>
                <w:sz w:val="24"/>
                <w:szCs w:val="24"/>
                <w:lang w:eastAsia="en-US"/>
              </w:rPr>
              <w:t>м-</w:t>
            </w:r>
            <w:proofErr w:type="gramEnd"/>
            <w:r w:rsidRPr="005C570F">
              <w:rPr>
                <w:rFonts w:ascii="Times New Roman" w:hAnsi="Times New Roman" w:cs="Times New Roman"/>
                <w:sz w:val="24"/>
                <w:szCs w:val="24"/>
                <w:lang w:eastAsia="en-US"/>
              </w:rPr>
              <w:t xml:space="preserve"> Қазақстан» (мерекелік шара)</w:t>
            </w:r>
          </w:p>
        </w:tc>
        <w:tc>
          <w:tcPr>
            <w:tcW w:w="1559"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line="240" w:lineRule="auto"/>
              <w:rPr>
                <w:rFonts w:ascii="Times New Roman" w:hAnsi="Times New Roman" w:cs="Times New Roman"/>
                <w:sz w:val="24"/>
                <w:szCs w:val="24"/>
                <w:lang w:eastAsia="en-US"/>
              </w:rPr>
            </w:pPr>
            <w:r w:rsidRPr="005C570F">
              <w:rPr>
                <w:rFonts w:ascii="Times New Roman" w:hAnsi="Times New Roman" w:cs="Times New Roman"/>
                <w:sz w:val="24"/>
                <w:szCs w:val="24"/>
                <w:lang w:eastAsia="en-US"/>
              </w:rPr>
              <w:t>Мамыр</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eastAsia="en-US"/>
              </w:rPr>
              <w:t>Барлық топтар</w:t>
            </w:r>
          </w:p>
          <w:p w:rsidR="00BA5656" w:rsidRPr="005C570F" w:rsidRDefault="00BA5656" w:rsidP="00BA5656">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Гергель М.В.</w:t>
            </w:r>
          </w:p>
        </w:tc>
      </w:tr>
      <w:tr w:rsidR="00BA5656" w:rsidRPr="005C570F" w:rsidTr="00BA5656">
        <w:trPr>
          <w:trHeight w:val="610"/>
        </w:trPr>
        <w:tc>
          <w:tcPr>
            <w:tcW w:w="534" w:type="dxa"/>
            <w:tcBorders>
              <w:top w:val="single" w:sz="4" w:space="0" w:color="auto"/>
              <w:left w:val="single" w:sz="4" w:space="0" w:color="auto"/>
              <w:bottom w:val="single" w:sz="4" w:space="0" w:color="auto"/>
              <w:right w:val="single" w:sz="4" w:space="0" w:color="auto"/>
            </w:tcBorders>
          </w:tcPr>
          <w:p w:rsidR="00BA5656" w:rsidRPr="005C570F" w:rsidRDefault="00BA5656" w:rsidP="00BA5656">
            <w:pPr>
              <w:spacing w:after="0" w:line="240" w:lineRule="auto"/>
              <w:jc w:val="center"/>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13</w:t>
            </w:r>
          </w:p>
        </w:tc>
        <w:tc>
          <w:tcPr>
            <w:tcW w:w="5103"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«Ұлы даланың-ұлы есімдері» жобасы аясында «Жеңіске 75 жыл құрметіне мерекелік іс шара және сурет және фото көрме. </w:t>
            </w:r>
          </w:p>
        </w:tc>
        <w:tc>
          <w:tcPr>
            <w:tcW w:w="1559" w:type="dxa"/>
            <w:tcBorders>
              <w:top w:val="single" w:sz="4" w:space="0" w:color="auto"/>
              <w:left w:val="single" w:sz="4" w:space="0" w:color="auto"/>
              <w:bottom w:val="single" w:sz="4" w:space="0" w:color="auto"/>
              <w:right w:val="single" w:sz="4" w:space="0" w:color="auto"/>
            </w:tcBorders>
          </w:tcPr>
          <w:p w:rsidR="00BA5656" w:rsidRPr="005C570F" w:rsidRDefault="00BA5656" w:rsidP="00BA5656">
            <w:pPr>
              <w:spacing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 xml:space="preserve">Мамыр </w:t>
            </w:r>
          </w:p>
        </w:tc>
        <w:tc>
          <w:tcPr>
            <w:tcW w:w="2835" w:type="dxa"/>
            <w:tcBorders>
              <w:top w:val="single" w:sz="4" w:space="0" w:color="auto"/>
              <w:left w:val="single" w:sz="4" w:space="0" w:color="auto"/>
              <w:bottom w:val="single" w:sz="4" w:space="0" w:color="auto"/>
              <w:right w:val="single" w:sz="4" w:space="0" w:color="auto"/>
            </w:tcBorders>
            <w:hideMark/>
          </w:tcPr>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Әдіскер</w:t>
            </w:r>
          </w:p>
          <w:p w:rsidR="00BA5656" w:rsidRPr="005C570F" w:rsidRDefault="00BA5656" w:rsidP="00BA5656">
            <w:pPr>
              <w:spacing w:after="0" w:line="240" w:lineRule="auto"/>
              <w:rPr>
                <w:rFonts w:ascii="Times New Roman" w:hAnsi="Times New Roman" w:cs="Times New Roman"/>
                <w:sz w:val="24"/>
                <w:szCs w:val="24"/>
                <w:lang w:val="kk-KZ" w:eastAsia="en-US"/>
              </w:rPr>
            </w:pPr>
            <w:r w:rsidRPr="005C570F">
              <w:rPr>
                <w:rFonts w:ascii="Times New Roman" w:hAnsi="Times New Roman" w:cs="Times New Roman"/>
                <w:sz w:val="24"/>
                <w:szCs w:val="24"/>
                <w:lang w:val="kk-KZ" w:eastAsia="en-US"/>
              </w:rPr>
              <w:t>Барлық тәрбиешілер</w:t>
            </w:r>
          </w:p>
        </w:tc>
      </w:tr>
    </w:tbl>
    <w:p w:rsidR="00BA5656" w:rsidRDefault="00BA5656" w:rsidP="00BA5656">
      <w:pPr>
        <w:spacing w:after="0"/>
        <w:jc w:val="center"/>
        <w:rPr>
          <w:b/>
          <w:bCs/>
          <w:sz w:val="32"/>
          <w:szCs w:val="32"/>
          <w:lang w:val="kk-KZ"/>
        </w:rPr>
      </w:pPr>
    </w:p>
    <w:p w:rsidR="00EE2816" w:rsidRDefault="00EE2816" w:rsidP="00BA5656">
      <w:pPr>
        <w:spacing w:after="0"/>
        <w:jc w:val="center"/>
        <w:rPr>
          <w:b/>
          <w:bCs/>
          <w:sz w:val="32"/>
          <w:szCs w:val="32"/>
          <w:lang w:val="kk-KZ"/>
        </w:rPr>
      </w:pPr>
    </w:p>
    <w:p w:rsidR="00EE2816" w:rsidRDefault="00EE2816" w:rsidP="00BA5656">
      <w:pPr>
        <w:spacing w:after="0"/>
        <w:jc w:val="center"/>
        <w:rPr>
          <w:b/>
          <w:bCs/>
          <w:sz w:val="32"/>
          <w:szCs w:val="32"/>
          <w:lang w:val="kk-KZ"/>
        </w:rPr>
      </w:pPr>
    </w:p>
    <w:p w:rsidR="00EE2816" w:rsidRDefault="00EE2816" w:rsidP="00BA5656">
      <w:pPr>
        <w:spacing w:after="0"/>
        <w:jc w:val="center"/>
        <w:rPr>
          <w:b/>
          <w:bCs/>
          <w:sz w:val="32"/>
          <w:szCs w:val="32"/>
          <w:lang w:val="kk-KZ"/>
        </w:rPr>
      </w:pPr>
    </w:p>
    <w:p w:rsidR="00EE2816" w:rsidRDefault="00EE2816" w:rsidP="00BA5656">
      <w:pPr>
        <w:spacing w:after="0"/>
        <w:jc w:val="center"/>
        <w:rPr>
          <w:b/>
          <w:bCs/>
          <w:sz w:val="32"/>
          <w:szCs w:val="32"/>
          <w:lang w:val="kk-KZ"/>
        </w:rPr>
      </w:pPr>
    </w:p>
    <w:p w:rsidR="00EE2816" w:rsidRDefault="00EE2816" w:rsidP="00BA5656">
      <w:pPr>
        <w:spacing w:after="0"/>
        <w:jc w:val="center"/>
        <w:rPr>
          <w:b/>
          <w:bCs/>
          <w:sz w:val="32"/>
          <w:szCs w:val="32"/>
          <w:lang w:val="kk-KZ"/>
        </w:rPr>
      </w:pPr>
    </w:p>
    <w:p w:rsidR="00EE2816" w:rsidRPr="005C570F" w:rsidRDefault="00EE2816" w:rsidP="00BA5656">
      <w:pPr>
        <w:spacing w:after="0"/>
        <w:jc w:val="center"/>
        <w:rPr>
          <w:b/>
          <w:bCs/>
          <w:sz w:val="32"/>
          <w:szCs w:val="32"/>
          <w:lang w:val="kk-KZ"/>
        </w:rPr>
      </w:pPr>
    </w:p>
    <w:p w:rsidR="00BA5656" w:rsidRPr="009E46EE" w:rsidRDefault="00BA5656" w:rsidP="00BA5656">
      <w:pPr>
        <w:jc w:val="center"/>
        <w:rPr>
          <w:rFonts w:ascii="Times New Roman" w:hAnsi="Times New Roman" w:cs="Times New Roman"/>
          <w:b/>
          <w:bCs/>
          <w:sz w:val="24"/>
          <w:szCs w:val="24"/>
          <w:lang w:val="kk-KZ"/>
        </w:rPr>
      </w:pPr>
    </w:p>
    <w:p w:rsidR="00BA5656" w:rsidRPr="009E46EE" w:rsidRDefault="00BA5656" w:rsidP="00BA5656">
      <w:pPr>
        <w:jc w:val="center"/>
        <w:rPr>
          <w:rFonts w:ascii="Times New Roman" w:hAnsi="Times New Roman" w:cs="Times New Roman"/>
          <w:b/>
          <w:bCs/>
          <w:sz w:val="24"/>
          <w:szCs w:val="24"/>
          <w:lang w:val="kk-KZ"/>
        </w:rPr>
      </w:pPr>
      <w:r w:rsidRPr="009E46EE">
        <w:rPr>
          <w:rFonts w:ascii="Times New Roman" w:hAnsi="Times New Roman" w:cs="Times New Roman"/>
          <w:b/>
          <w:bCs/>
          <w:sz w:val="24"/>
          <w:szCs w:val="24"/>
          <w:lang w:val="kk-KZ"/>
        </w:rPr>
        <w:t>МАТЕРИАЛДЫҚ - ТЕХНИКАЛЫҚ  БАЗАНЫ  НЫҒАЙТУ</w:t>
      </w:r>
    </w:p>
    <w:p w:rsidR="00BA5656" w:rsidRPr="009E46EE" w:rsidRDefault="00BA5656" w:rsidP="00BA5656">
      <w:pPr>
        <w:jc w:val="center"/>
        <w:rPr>
          <w:rFonts w:ascii="Times New Roman" w:hAnsi="Times New Roman" w:cs="Times New Roman"/>
          <w:b/>
          <w:bCs/>
          <w:sz w:val="24"/>
          <w:szCs w:val="24"/>
          <w:lang w:val="kk-KZ"/>
        </w:rPr>
      </w:pPr>
      <w:r w:rsidRPr="009E46EE">
        <w:rPr>
          <w:rFonts w:ascii="Times New Roman" w:hAnsi="Times New Roman" w:cs="Times New Roman"/>
          <w:b/>
          <w:bCs/>
          <w:sz w:val="24"/>
          <w:szCs w:val="24"/>
          <w:lang w:val="kk-KZ"/>
        </w:rPr>
        <w:t xml:space="preserve">МАҚСАТЫ </w:t>
      </w:r>
      <w:r w:rsidRPr="009E46EE">
        <w:rPr>
          <w:rFonts w:ascii="Times New Roman" w:hAnsi="Times New Roman" w:cs="Times New Roman"/>
          <w:bCs/>
          <w:sz w:val="24"/>
          <w:szCs w:val="24"/>
          <w:lang w:val="kk-KZ"/>
        </w:rPr>
        <w:t>: Балаларды оқыту мен тәрбиелеуге қолайлы  жағдай  туғызу</w:t>
      </w:r>
    </w:p>
    <w:p w:rsidR="00BA5656" w:rsidRPr="009E46EE" w:rsidRDefault="00BA5656" w:rsidP="00BA5656">
      <w:pPr>
        <w:jc w:val="center"/>
        <w:rPr>
          <w:rFonts w:ascii="Times New Roman" w:hAnsi="Times New Roman" w:cs="Times New Roman"/>
          <w:b/>
          <w:bCs/>
          <w:sz w:val="24"/>
          <w:szCs w:val="24"/>
          <w:lang w:val="kk-KZ"/>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925"/>
        <w:gridCol w:w="3087"/>
      </w:tblGrid>
      <w:tr w:rsidR="00BA5656" w:rsidRPr="009E46EE" w:rsidTr="00BA5656">
        <w:trPr>
          <w:trHeight w:val="632"/>
        </w:trPr>
        <w:tc>
          <w:tcPr>
            <w:tcW w:w="3794"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jc w:val="center"/>
              <w:rPr>
                <w:rFonts w:ascii="Times New Roman" w:hAnsi="Times New Roman" w:cs="Times New Roman"/>
                <w:b/>
                <w:bCs/>
                <w:sz w:val="24"/>
                <w:szCs w:val="24"/>
                <w:lang w:eastAsia="en-US"/>
              </w:rPr>
            </w:pPr>
            <w:r w:rsidRPr="009E46EE">
              <w:rPr>
                <w:rFonts w:ascii="Times New Roman" w:hAnsi="Times New Roman" w:cs="Times New Roman"/>
                <w:b/>
                <w:bCs/>
                <w:sz w:val="24"/>
                <w:szCs w:val="24"/>
                <w:lang w:eastAsia="en-US"/>
              </w:rPr>
              <w:t>Бақылау  тү</w:t>
            </w:r>
            <w:proofErr w:type="gramStart"/>
            <w:r w:rsidRPr="009E46EE">
              <w:rPr>
                <w:rFonts w:ascii="Times New Roman" w:hAnsi="Times New Roman" w:cs="Times New Roman"/>
                <w:b/>
                <w:bCs/>
                <w:sz w:val="24"/>
                <w:szCs w:val="24"/>
                <w:lang w:eastAsia="en-US"/>
              </w:rPr>
              <w:t>р</w:t>
            </w:r>
            <w:proofErr w:type="gramEnd"/>
            <w:r w:rsidRPr="009E46EE">
              <w:rPr>
                <w:rFonts w:ascii="Times New Roman" w:hAnsi="Times New Roman" w:cs="Times New Roman"/>
                <w:b/>
                <w:bCs/>
                <w:sz w:val="24"/>
                <w:szCs w:val="24"/>
                <w:lang w:eastAsia="en-US"/>
              </w:rPr>
              <w:t>і</w:t>
            </w:r>
          </w:p>
          <w:p w:rsidR="00BA5656" w:rsidRPr="009E46EE" w:rsidRDefault="00BA5656" w:rsidP="00BA5656">
            <w:pPr>
              <w:jc w:val="center"/>
              <w:rPr>
                <w:rFonts w:ascii="Times New Roman" w:hAnsi="Times New Roman" w:cs="Times New Roman"/>
                <w:b/>
                <w:bCs/>
                <w:sz w:val="24"/>
                <w:szCs w:val="24"/>
                <w:lang w:eastAsia="en-US"/>
              </w:rPr>
            </w:pP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
                <w:bCs/>
                <w:sz w:val="24"/>
                <w:szCs w:val="24"/>
                <w:lang w:eastAsia="en-US"/>
              </w:rPr>
            </w:pPr>
            <w:r w:rsidRPr="009E46EE">
              <w:rPr>
                <w:rFonts w:ascii="Times New Roman" w:hAnsi="Times New Roman" w:cs="Times New Roman"/>
                <w:b/>
                <w:bCs/>
                <w:sz w:val="24"/>
                <w:szCs w:val="24"/>
                <w:lang w:eastAsia="en-US"/>
              </w:rPr>
              <w:t>Мерзі</w:t>
            </w:r>
            <w:proofErr w:type="gramStart"/>
            <w:r w:rsidRPr="009E46EE">
              <w:rPr>
                <w:rFonts w:ascii="Times New Roman" w:hAnsi="Times New Roman" w:cs="Times New Roman"/>
                <w:b/>
                <w:bCs/>
                <w:sz w:val="24"/>
                <w:szCs w:val="24"/>
                <w:lang w:eastAsia="en-US"/>
              </w:rPr>
              <w:t>м</w:t>
            </w:r>
            <w:proofErr w:type="gramEnd"/>
            <w:r w:rsidRPr="009E46EE">
              <w:rPr>
                <w:rFonts w:ascii="Times New Roman" w:hAnsi="Times New Roman" w:cs="Times New Roman"/>
                <w:b/>
                <w:bCs/>
                <w:sz w:val="24"/>
                <w:szCs w:val="24"/>
                <w:lang w:eastAsia="en-US"/>
              </w:rPr>
              <w:t>і</w:t>
            </w:r>
          </w:p>
        </w:tc>
        <w:tc>
          <w:tcPr>
            <w:tcW w:w="308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
                <w:bCs/>
                <w:sz w:val="24"/>
                <w:szCs w:val="24"/>
                <w:lang w:eastAsia="en-US"/>
              </w:rPr>
            </w:pPr>
            <w:r w:rsidRPr="009E46EE">
              <w:rPr>
                <w:rFonts w:ascii="Times New Roman" w:hAnsi="Times New Roman" w:cs="Times New Roman"/>
                <w:b/>
                <w:bCs/>
                <w:sz w:val="24"/>
                <w:szCs w:val="24"/>
                <w:lang w:eastAsia="en-US"/>
              </w:rPr>
              <w:t>Жауапты</w:t>
            </w:r>
          </w:p>
        </w:tc>
      </w:tr>
      <w:tr w:rsidR="00BA5656" w:rsidRPr="009E46EE" w:rsidTr="00BA5656">
        <w:trPr>
          <w:trHeight w:val="963"/>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Техникалық құралдардың үздіксіз жұмыс істеуін қамтамасыз ету</w:t>
            </w: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ү</w:t>
            </w:r>
            <w:proofErr w:type="gramStart"/>
            <w:r w:rsidRPr="009E46EE">
              <w:rPr>
                <w:rFonts w:ascii="Times New Roman" w:hAnsi="Times New Roman" w:cs="Times New Roman"/>
                <w:bCs/>
                <w:sz w:val="24"/>
                <w:szCs w:val="24"/>
                <w:lang w:eastAsia="en-US"/>
              </w:rPr>
              <w:t>нем</w:t>
            </w:r>
            <w:proofErr w:type="gramEnd"/>
            <w:r w:rsidRPr="009E46EE">
              <w:rPr>
                <w:rFonts w:ascii="Times New Roman" w:hAnsi="Times New Roman" w:cs="Times New Roman"/>
                <w:bCs/>
                <w:sz w:val="24"/>
                <w:szCs w:val="24"/>
                <w:lang w:eastAsia="en-US"/>
              </w:rPr>
              <w:t>і</w:t>
            </w:r>
          </w:p>
        </w:tc>
        <w:tc>
          <w:tcPr>
            <w:tcW w:w="308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Меңгеруші</w:t>
            </w:r>
          </w:p>
          <w:p w:rsidR="00BA5656" w:rsidRPr="009E46EE" w:rsidRDefault="00BA5656" w:rsidP="00BA5656">
            <w:pPr>
              <w:jc w:val="center"/>
              <w:rPr>
                <w:rFonts w:ascii="Times New Roman" w:hAnsi="Times New Roman" w:cs="Times New Roman"/>
                <w:bCs/>
                <w:sz w:val="24"/>
                <w:szCs w:val="24"/>
                <w:lang w:val="kk-KZ" w:eastAsia="en-US"/>
              </w:rPr>
            </w:pPr>
            <w:r w:rsidRPr="009E46EE">
              <w:rPr>
                <w:rFonts w:ascii="Times New Roman" w:hAnsi="Times New Roman" w:cs="Times New Roman"/>
                <w:bCs/>
                <w:sz w:val="24"/>
                <w:szCs w:val="24"/>
                <w:lang w:val="kk-KZ" w:eastAsia="en-US"/>
              </w:rPr>
              <w:t xml:space="preserve"> </w:t>
            </w:r>
          </w:p>
        </w:tc>
      </w:tr>
      <w:tr w:rsidR="00BA5656" w:rsidRPr="009E46EE" w:rsidTr="00BA5656">
        <w:trPr>
          <w:trHeight w:val="963"/>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lastRenderedPageBreak/>
              <w:t>Балабақшаны оқулықтармен қамтамасыз ету</w:t>
            </w: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қыркүйек</w:t>
            </w:r>
          </w:p>
        </w:tc>
        <w:tc>
          <w:tcPr>
            <w:tcW w:w="308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Әкімшілік ұжым</w:t>
            </w:r>
          </w:p>
        </w:tc>
      </w:tr>
      <w:tr w:rsidR="00BA5656" w:rsidRPr="009E46EE" w:rsidTr="00BA5656">
        <w:trPr>
          <w:trHeight w:val="963"/>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Жаңарту жұмысы : жұмсақ көрпе, көрпе сырты мен сүлгілер т</w:t>
            </w:r>
            <w:proofErr w:type="gramStart"/>
            <w:r w:rsidRPr="009E46EE">
              <w:rPr>
                <w:rFonts w:ascii="Times New Roman" w:hAnsi="Times New Roman" w:cs="Times New Roman"/>
                <w:bCs/>
                <w:sz w:val="24"/>
                <w:szCs w:val="24"/>
                <w:lang w:eastAsia="en-US"/>
              </w:rPr>
              <w:t>.б</w:t>
            </w:r>
            <w:proofErr w:type="gramEnd"/>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ү</w:t>
            </w:r>
            <w:proofErr w:type="gramStart"/>
            <w:r w:rsidRPr="009E46EE">
              <w:rPr>
                <w:rFonts w:ascii="Times New Roman" w:hAnsi="Times New Roman" w:cs="Times New Roman"/>
                <w:bCs/>
                <w:sz w:val="24"/>
                <w:szCs w:val="24"/>
                <w:lang w:eastAsia="en-US"/>
              </w:rPr>
              <w:t>нем</w:t>
            </w:r>
            <w:proofErr w:type="gramEnd"/>
            <w:r w:rsidRPr="009E46EE">
              <w:rPr>
                <w:rFonts w:ascii="Times New Roman" w:hAnsi="Times New Roman" w:cs="Times New Roman"/>
                <w:bCs/>
                <w:sz w:val="24"/>
                <w:szCs w:val="24"/>
                <w:lang w:eastAsia="en-US"/>
              </w:rPr>
              <w:t>і</w:t>
            </w:r>
          </w:p>
        </w:tc>
        <w:tc>
          <w:tcPr>
            <w:tcW w:w="308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Шар</w:t>
            </w:r>
            <w:proofErr w:type="gramStart"/>
            <w:r w:rsidRPr="009E46EE">
              <w:rPr>
                <w:rFonts w:ascii="Times New Roman" w:hAnsi="Times New Roman" w:cs="Times New Roman"/>
                <w:bCs/>
                <w:sz w:val="24"/>
                <w:szCs w:val="24"/>
                <w:lang w:eastAsia="en-US"/>
              </w:rPr>
              <w:t>.</w:t>
            </w:r>
            <w:proofErr w:type="gramEnd"/>
            <w:r w:rsidRPr="009E46EE">
              <w:rPr>
                <w:rFonts w:ascii="Times New Roman" w:hAnsi="Times New Roman" w:cs="Times New Roman"/>
                <w:bCs/>
                <w:sz w:val="24"/>
                <w:szCs w:val="24"/>
                <w:lang w:eastAsia="en-US"/>
              </w:rPr>
              <w:t xml:space="preserve"> </w:t>
            </w:r>
            <w:proofErr w:type="gramStart"/>
            <w:r w:rsidRPr="009E46EE">
              <w:rPr>
                <w:rFonts w:ascii="Times New Roman" w:hAnsi="Times New Roman" w:cs="Times New Roman"/>
                <w:bCs/>
                <w:sz w:val="24"/>
                <w:szCs w:val="24"/>
                <w:lang w:eastAsia="en-US"/>
              </w:rPr>
              <w:t>м</w:t>
            </w:r>
            <w:proofErr w:type="gramEnd"/>
            <w:r w:rsidRPr="009E46EE">
              <w:rPr>
                <w:rFonts w:ascii="Times New Roman" w:hAnsi="Times New Roman" w:cs="Times New Roman"/>
                <w:bCs/>
                <w:sz w:val="24"/>
                <w:szCs w:val="24"/>
                <w:lang w:eastAsia="en-US"/>
              </w:rPr>
              <w:t>еңгер</w:t>
            </w:r>
          </w:p>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val="kk-KZ" w:eastAsia="en-US"/>
              </w:rPr>
              <w:t xml:space="preserve"> </w:t>
            </w:r>
            <w:r w:rsidRPr="009E46EE">
              <w:rPr>
                <w:rFonts w:ascii="Times New Roman" w:hAnsi="Times New Roman" w:cs="Times New Roman"/>
                <w:bCs/>
                <w:sz w:val="24"/>
                <w:szCs w:val="24"/>
                <w:lang w:eastAsia="en-US"/>
              </w:rPr>
              <w:t>.</w:t>
            </w:r>
          </w:p>
        </w:tc>
      </w:tr>
      <w:tr w:rsidR="00BA5656" w:rsidRPr="009E46EE" w:rsidTr="00BA5656">
        <w:trPr>
          <w:trHeight w:val="963"/>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val="kk-KZ" w:eastAsia="en-US"/>
              </w:rPr>
            </w:pPr>
          </w:p>
          <w:p w:rsidR="00BA5656" w:rsidRPr="009E46EE" w:rsidRDefault="00BA5656" w:rsidP="00BA5656">
            <w:pPr>
              <w:rPr>
                <w:rFonts w:ascii="Times New Roman" w:hAnsi="Times New Roman" w:cs="Times New Roman"/>
                <w:bCs/>
                <w:sz w:val="24"/>
                <w:szCs w:val="24"/>
                <w:lang w:val="kk-KZ" w:eastAsia="en-US"/>
              </w:rPr>
            </w:pPr>
            <w:r w:rsidRPr="009E46EE">
              <w:rPr>
                <w:rFonts w:ascii="Times New Roman" w:hAnsi="Times New Roman" w:cs="Times New Roman"/>
                <w:bCs/>
                <w:sz w:val="24"/>
                <w:szCs w:val="24"/>
                <w:lang w:val="kk-KZ" w:eastAsia="en-US"/>
              </w:rPr>
              <w:t xml:space="preserve">    Балабақша бөлмелерін безендіру, эстетикалық көркемдеу жұмыстары</w:t>
            </w: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Қазан</w:t>
            </w:r>
          </w:p>
        </w:tc>
        <w:tc>
          <w:tcPr>
            <w:tcW w:w="3087"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jc w:val="center"/>
              <w:rPr>
                <w:rFonts w:ascii="Times New Roman" w:hAnsi="Times New Roman" w:cs="Times New Roman"/>
                <w:bCs/>
                <w:sz w:val="24"/>
                <w:szCs w:val="24"/>
                <w:lang w:eastAsia="en-US"/>
              </w:rPr>
            </w:pPr>
          </w:p>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Әкімшілік ұжым</w:t>
            </w:r>
          </w:p>
        </w:tc>
      </w:tr>
      <w:tr w:rsidR="00BA5656" w:rsidRPr="009E46EE" w:rsidTr="00BA5656">
        <w:trPr>
          <w:trHeight w:val="1294"/>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Ғимараттың, құрал жабдықтардың техникалық жағдайын тексеру</w:t>
            </w: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Тоқсан сайын</w:t>
            </w:r>
          </w:p>
        </w:tc>
        <w:tc>
          <w:tcPr>
            <w:tcW w:w="308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Шар</w:t>
            </w:r>
            <w:proofErr w:type="gramStart"/>
            <w:r w:rsidRPr="009E46EE">
              <w:rPr>
                <w:rFonts w:ascii="Times New Roman" w:hAnsi="Times New Roman" w:cs="Times New Roman"/>
                <w:bCs/>
                <w:sz w:val="24"/>
                <w:szCs w:val="24"/>
                <w:lang w:eastAsia="en-US"/>
              </w:rPr>
              <w:t>.</w:t>
            </w:r>
            <w:proofErr w:type="gramEnd"/>
            <w:r w:rsidRPr="009E46EE">
              <w:rPr>
                <w:rFonts w:ascii="Times New Roman" w:hAnsi="Times New Roman" w:cs="Times New Roman"/>
                <w:bCs/>
                <w:sz w:val="24"/>
                <w:szCs w:val="24"/>
                <w:lang w:eastAsia="en-US"/>
              </w:rPr>
              <w:t xml:space="preserve"> </w:t>
            </w:r>
            <w:proofErr w:type="gramStart"/>
            <w:r w:rsidRPr="009E46EE">
              <w:rPr>
                <w:rFonts w:ascii="Times New Roman" w:hAnsi="Times New Roman" w:cs="Times New Roman"/>
                <w:bCs/>
                <w:sz w:val="24"/>
                <w:szCs w:val="24"/>
                <w:lang w:eastAsia="en-US"/>
              </w:rPr>
              <w:t>м</w:t>
            </w:r>
            <w:proofErr w:type="gramEnd"/>
            <w:r w:rsidRPr="009E46EE">
              <w:rPr>
                <w:rFonts w:ascii="Times New Roman" w:hAnsi="Times New Roman" w:cs="Times New Roman"/>
                <w:bCs/>
                <w:sz w:val="24"/>
                <w:szCs w:val="24"/>
                <w:lang w:eastAsia="en-US"/>
              </w:rPr>
              <w:t>еңгер</w:t>
            </w:r>
          </w:p>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val="kk-KZ" w:eastAsia="en-US"/>
              </w:rPr>
              <w:t xml:space="preserve"> </w:t>
            </w:r>
            <w:r w:rsidRPr="009E46EE">
              <w:rPr>
                <w:rFonts w:ascii="Times New Roman" w:hAnsi="Times New Roman" w:cs="Times New Roman"/>
                <w:bCs/>
                <w:sz w:val="24"/>
                <w:szCs w:val="24"/>
                <w:lang w:eastAsia="en-US"/>
              </w:rPr>
              <w:t>.</w:t>
            </w:r>
          </w:p>
        </w:tc>
      </w:tr>
      <w:tr w:rsidR="00BA5656" w:rsidRPr="009E46EE" w:rsidTr="00BA5656">
        <w:trPr>
          <w:trHeight w:val="963"/>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Қажетке жарамайтын құралдарды тізімнен шығару</w:t>
            </w: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Қыркүйек</w:t>
            </w:r>
          </w:p>
        </w:tc>
        <w:tc>
          <w:tcPr>
            <w:tcW w:w="3087"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Шар</w:t>
            </w:r>
            <w:proofErr w:type="gramStart"/>
            <w:r w:rsidRPr="009E46EE">
              <w:rPr>
                <w:rFonts w:ascii="Times New Roman" w:hAnsi="Times New Roman" w:cs="Times New Roman"/>
                <w:bCs/>
                <w:sz w:val="24"/>
                <w:szCs w:val="24"/>
                <w:lang w:eastAsia="en-US"/>
              </w:rPr>
              <w:t>.</w:t>
            </w:r>
            <w:proofErr w:type="gramEnd"/>
            <w:r w:rsidRPr="009E46EE">
              <w:rPr>
                <w:rFonts w:ascii="Times New Roman" w:hAnsi="Times New Roman" w:cs="Times New Roman"/>
                <w:bCs/>
                <w:sz w:val="24"/>
                <w:szCs w:val="24"/>
                <w:lang w:eastAsia="en-US"/>
              </w:rPr>
              <w:t xml:space="preserve"> </w:t>
            </w:r>
            <w:proofErr w:type="gramStart"/>
            <w:r w:rsidRPr="009E46EE">
              <w:rPr>
                <w:rFonts w:ascii="Times New Roman" w:hAnsi="Times New Roman" w:cs="Times New Roman"/>
                <w:bCs/>
                <w:sz w:val="24"/>
                <w:szCs w:val="24"/>
                <w:lang w:eastAsia="en-US"/>
              </w:rPr>
              <w:t>м</w:t>
            </w:r>
            <w:proofErr w:type="gramEnd"/>
            <w:r w:rsidRPr="009E46EE">
              <w:rPr>
                <w:rFonts w:ascii="Times New Roman" w:hAnsi="Times New Roman" w:cs="Times New Roman"/>
                <w:bCs/>
                <w:sz w:val="24"/>
                <w:szCs w:val="24"/>
                <w:lang w:eastAsia="en-US"/>
              </w:rPr>
              <w:t>еңгер</w:t>
            </w:r>
          </w:p>
          <w:p w:rsidR="00BA5656" w:rsidRPr="009E46EE" w:rsidRDefault="00BA5656" w:rsidP="00BA5656">
            <w:pPr>
              <w:jc w:val="center"/>
              <w:rPr>
                <w:rFonts w:ascii="Times New Roman" w:hAnsi="Times New Roman" w:cs="Times New Roman"/>
                <w:bCs/>
                <w:sz w:val="24"/>
                <w:szCs w:val="24"/>
                <w:lang w:val="kk-KZ" w:eastAsia="en-US"/>
              </w:rPr>
            </w:pPr>
            <w:r w:rsidRPr="009E46EE">
              <w:rPr>
                <w:rFonts w:ascii="Times New Roman" w:hAnsi="Times New Roman" w:cs="Times New Roman"/>
                <w:bCs/>
                <w:sz w:val="24"/>
                <w:szCs w:val="24"/>
                <w:lang w:val="kk-KZ" w:eastAsia="en-US"/>
              </w:rPr>
              <w:t xml:space="preserve"> </w:t>
            </w:r>
          </w:p>
        </w:tc>
      </w:tr>
      <w:tr w:rsidR="00BA5656" w:rsidRPr="009E46EE" w:rsidTr="00BA5656">
        <w:trPr>
          <w:trHeight w:val="978"/>
        </w:trPr>
        <w:tc>
          <w:tcPr>
            <w:tcW w:w="3794"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rPr>
                <w:rFonts w:ascii="Times New Roman" w:hAnsi="Times New Roman" w:cs="Times New Roman"/>
                <w:bCs/>
                <w:sz w:val="24"/>
                <w:szCs w:val="24"/>
                <w:lang w:eastAsia="en-US"/>
              </w:rPr>
            </w:pPr>
            <w:proofErr w:type="gramStart"/>
            <w:r w:rsidRPr="009E46EE">
              <w:rPr>
                <w:rFonts w:ascii="Times New Roman" w:hAnsi="Times New Roman" w:cs="Times New Roman"/>
                <w:bCs/>
                <w:sz w:val="24"/>
                <w:szCs w:val="24"/>
                <w:lang w:eastAsia="en-US"/>
              </w:rPr>
              <w:t>Ж</w:t>
            </w:r>
            <w:proofErr w:type="gramEnd"/>
            <w:r w:rsidRPr="009E46EE">
              <w:rPr>
                <w:rFonts w:ascii="Times New Roman" w:hAnsi="Times New Roman" w:cs="Times New Roman"/>
                <w:bCs/>
                <w:sz w:val="24"/>
                <w:szCs w:val="24"/>
                <w:lang w:eastAsia="en-US"/>
              </w:rPr>
              <w:t>өндеу жұмыстары, саябандарды, едендерді ауыстыру</w:t>
            </w:r>
          </w:p>
        </w:tc>
        <w:tc>
          <w:tcPr>
            <w:tcW w:w="2925" w:type="dxa"/>
            <w:tcBorders>
              <w:top w:val="single" w:sz="4" w:space="0" w:color="auto"/>
              <w:left w:val="single" w:sz="4" w:space="0" w:color="auto"/>
              <w:bottom w:val="single" w:sz="4" w:space="0" w:color="auto"/>
              <w:right w:val="single" w:sz="4" w:space="0" w:color="auto"/>
            </w:tcBorders>
            <w:hideMark/>
          </w:tcPr>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Тамыз</w:t>
            </w:r>
          </w:p>
        </w:tc>
        <w:tc>
          <w:tcPr>
            <w:tcW w:w="3087" w:type="dxa"/>
            <w:tcBorders>
              <w:top w:val="single" w:sz="4" w:space="0" w:color="auto"/>
              <w:left w:val="single" w:sz="4" w:space="0" w:color="auto"/>
              <w:bottom w:val="single" w:sz="4" w:space="0" w:color="auto"/>
              <w:right w:val="single" w:sz="4" w:space="0" w:color="auto"/>
            </w:tcBorders>
          </w:tcPr>
          <w:p w:rsidR="00BA5656" w:rsidRPr="009E46EE" w:rsidRDefault="00BA5656" w:rsidP="00BA5656">
            <w:pPr>
              <w:jc w:val="center"/>
              <w:rPr>
                <w:rFonts w:ascii="Times New Roman" w:hAnsi="Times New Roman" w:cs="Times New Roman"/>
                <w:bCs/>
                <w:sz w:val="24"/>
                <w:szCs w:val="24"/>
                <w:lang w:eastAsia="en-US"/>
              </w:rPr>
            </w:pPr>
          </w:p>
          <w:p w:rsidR="00BA5656" w:rsidRPr="009E46EE" w:rsidRDefault="00BA5656" w:rsidP="00BA5656">
            <w:pPr>
              <w:jc w:val="center"/>
              <w:rPr>
                <w:rFonts w:ascii="Times New Roman" w:hAnsi="Times New Roman" w:cs="Times New Roman"/>
                <w:bCs/>
                <w:sz w:val="24"/>
                <w:szCs w:val="24"/>
                <w:lang w:eastAsia="en-US"/>
              </w:rPr>
            </w:pPr>
            <w:r w:rsidRPr="009E46EE">
              <w:rPr>
                <w:rFonts w:ascii="Times New Roman" w:hAnsi="Times New Roman" w:cs="Times New Roman"/>
                <w:bCs/>
                <w:sz w:val="24"/>
                <w:szCs w:val="24"/>
                <w:lang w:eastAsia="en-US"/>
              </w:rPr>
              <w:t>Әкімшілік ұжым</w:t>
            </w:r>
          </w:p>
        </w:tc>
      </w:tr>
    </w:tbl>
    <w:p w:rsidR="00BA5656" w:rsidRPr="009E46EE" w:rsidRDefault="00BA5656" w:rsidP="00BA5656">
      <w:pPr>
        <w:tabs>
          <w:tab w:val="left" w:pos="3460"/>
        </w:tabs>
        <w:jc w:val="center"/>
        <w:rPr>
          <w:rFonts w:ascii="Times New Roman" w:hAnsi="Times New Roman" w:cs="Times New Roman"/>
          <w:b/>
          <w:sz w:val="24"/>
          <w:szCs w:val="24"/>
        </w:rPr>
      </w:pPr>
    </w:p>
    <w:p w:rsidR="00BA5656" w:rsidRDefault="00BA5656" w:rsidP="00BA5656">
      <w:pPr>
        <w:tabs>
          <w:tab w:val="left" w:pos="3460"/>
        </w:tabs>
        <w:jc w:val="center"/>
        <w:rPr>
          <w:b/>
          <w:sz w:val="32"/>
          <w:szCs w:val="32"/>
          <w:lang w:val="kk-KZ"/>
        </w:rPr>
      </w:pPr>
    </w:p>
    <w:p w:rsidR="00BA5656" w:rsidRDefault="00BA5656"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4C3BC4" w:rsidRDefault="004C3BC4" w:rsidP="00BA5656">
      <w:pPr>
        <w:tabs>
          <w:tab w:val="left" w:pos="3460"/>
        </w:tabs>
        <w:jc w:val="center"/>
        <w:rPr>
          <w:b/>
          <w:sz w:val="32"/>
          <w:szCs w:val="32"/>
          <w:lang w:val="kk-KZ"/>
        </w:rPr>
      </w:pPr>
    </w:p>
    <w:p w:rsidR="00BA5656" w:rsidRPr="004C3BC4" w:rsidRDefault="004C3BC4" w:rsidP="004C3BC4">
      <w:pPr>
        <w:tabs>
          <w:tab w:val="left" w:pos="3460"/>
        </w:tabs>
        <w:jc w:val="center"/>
        <w:rPr>
          <w:rFonts w:ascii="Times New Roman" w:hAnsi="Times New Roman" w:cs="Times New Roman"/>
          <w:b/>
          <w:sz w:val="32"/>
          <w:szCs w:val="32"/>
          <w:lang w:val="kk-KZ"/>
        </w:rPr>
      </w:pPr>
      <w:r w:rsidRPr="004C3BC4">
        <w:rPr>
          <w:rFonts w:ascii="Times New Roman" w:hAnsi="Times New Roman" w:cs="Times New Roman"/>
          <w:b/>
          <w:sz w:val="32"/>
          <w:szCs w:val="32"/>
          <w:lang w:val="kk-KZ"/>
        </w:rPr>
        <w:t>4.6. Семинарлар</w:t>
      </w:r>
    </w:p>
    <w:tbl>
      <w:tblPr>
        <w:tblStyle w:val="a5"/>
        <w:tblW w:w="10456" w:type="dxa"/>
        <w:tblLook w:val="04A0"/>
      </w:tblPr>
      <w:tblGrid>
        <w:gridCol w:w="817"/>
        <w:gridCol w:w="5387"/>
        <w:gridCol w:w="1842"/>
        <w:gridCol w:w="2410"/>
      </w:tblGrid>
      <w:tr w:rsidR="004C3BC4" w:rsidTr="00FE04F4">
        <w:tc>
          <w:tcPr>
            <w:tcW w:w="817" w:type="dxa"/>
          </w:tcPr>
          <w:p w:rsidR="004C3BC4" w:rsidRDefault="004C3BC4" w:rsidP="0090680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p>
        </w:tc>
        <w:tc>
          <w:tcPr>
            <w:tcW w:w="5387" w:type="dxa"/>
          </w:tcPr>
          <w:p w:rsidR="004C3BC4" w:rsidRDefault="004C3BC4" w:rsidP="0090680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Тақырыбы </w:t>
            </w:r>
          </w:p>
        </w:tc>
        <w:tc>
          <w:tcPr>
            <w:tcW w:w="1842" w:type="dxa"/>
          </w:tcPr>
          <w:p w:rsidR="004C3BC4" w:rsidRDefault="004C3BC4" w:rsidP="0090680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мерзімі</w:t>
            </w:r>
          </w:p>
        </w:tc>
        <w:tc>
          <w:tcPr>
            <w:tcW w:w="2410" w:type="dxa"/>
          </w:tcPr>
          <w:p w:rsidR="004C3BC4" w:rsidRDefault="004C3BC4" w:rsidP="0090680B">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Жауапты </w:t>
            </w:r>
          </w:p>
        </w:tc>
      </w:tr>
      <w:tr w:rsidR="004C3BC4" w:rsidTr="00FE04F4">
        <w:tc>
          <w:tcPr>
            <w:tcW w:w="817" w:type="dxa"/>
          </w:tcPr>
          <w:p w:rsidR="004C3BC4" w:rsidRPr="00FE04F4" w:rsidRDefault="004C3BC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1</w:t>
            </w:r>
          </w:p>
        </w:tc>
        <w:tc>
          <w:tcPr>
            <w:tcW w:w="5387" w:type="dxa"/>
          </w:tcPr>
          <w:p w:rsidR="004C3BC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 xml:space="preserve">   </w:t>
            </w:r>
            <w:r w:rsidR="004C3BC4" w:rsidRPr="00FE04F4">
              <w:rPr>
                <w:rFonts w:ascii="Times New Roman" w:eastAsia="Times New Roman" w:hAnsi="Times New Roman" w:cs="Times New Roman"/>
                <w:sz w:val="28"/>
                <w:szCs w:val="28"/>
                <w:lang w:val="kk-KZ"/>
              </w:rPr>
              <w:t>«2021-2022 оқу жылын ұйымдастыруға арналған әдістемелік нұсқау хаттың ерекшеліктері</w:t>
            </w:r>
          </w:p>
          <w:p w:rsidR="004C3BC4" w:rsidRPr="00FE04F4" w:rsidRDefault="00FE04F4" w:rsidP="00FE04F4">
            <w:pPr>
              <w:spacing w:line="276" w:lineRule="auto"/>
              <w:rPr>
                <w:rFonts w:ascii="Times New Roman" w:eastAsia="Times New Roman" w:hAnsi="Times New Roman" w:cs="Times New Roman"/>
                <w:i/>
                <w:sz w:val="28"/>
                <w:szCs w:val="28"/>
                <w:lang w:val="kk-KZ"/>
              </w:rPr>
            </w:pPr>
            <w:r w:rsidRPr="00FE04F4">
              <w:rPr>
                <w:rFonts w:ascii="Times New Roman" w:eastAsia="Times New Roman" w:hAnsi="Times New Roman" w:cs="Times New Roman"/>
                <w:i/>
                <w:sz w:val="28"/>
                <w:szCs w:val="28"/>
                <w:lang w:val="kk-KZ"/>
              </w:rPr>
              <w:t xml:space="preserve">   </w:t>
            </w:r>
            <w:r w:rsidR="000801A3" w:rsidRPr="00FE04F4">
              <w:rPr>
                <w:rFonts w:ascii="Times New Roman" w:eastAsia="Times New Roman" w:hAnsi="Times New Roman" w:cs="Times New Roman"/>
                <w:i/>
                <w:sz w:val="28"/>
                <w:szCs w:val="28"/>
                <w:lang w:val="kk-KZ"/>
              </w:rPr>
              <w:t>Особенности методического письма для организации 2021-2022 уч.года»</w:t>
            </w:r>
          </w:p>
        </w:tc>
        <w:tc>
          <w:tcPr>
            <w:tcW w:w="1842" w:type="dxa"/>
          </w:tcPr>
          <w:p w:rsidR="004C3BC4" w:rsidRPr="00FE04F4" w:rsidRDefault="004C3BC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қыркүйек</w:t>
            </w:r>
          </w:p>
        </w:tc>
        <w:tc>
          <w:tcPr>
            <w:tcW w:w="2410" w:type="dxa"/>
          </w:tcPr>
          <w:p w:rsidR="004C3BC4" w:rsidRPr="00FE04F4" w:rsidRDefault="004C3BC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Әдіскер</w:t>
            </w:r>
          </w:p>
          <w:p w:rsidR="004C3BC4" w:rsidRPr="00FE04F4" w:rsidRDefault="004C3BC4" w:rsidP="00FE04F4">
            <w:pPr>
              <w:spacing w:line="276" w:lineRule="auto"/>
              <w:rPr>
                <w:rFonts w:ascii="Times New Roman" w:eastAsia="Times New Roman" w:hAnsi="Times New Roman" w:cs="Times New Roman"/>
                <w:sz w:val="28"/>
                <w:szCs w:val="28"/>
                <w:lang w:val="kk-KZ"/>
              </w:rPr>
            </w:pPr>
          </w:p>
        </w:tc>
      </w:tr>
      <w:tr w:rsidR="004C3BC4" w:rsidTr="00FE04F4">
        <w:tc>
          <w:tcPr>
            <w:tcW w:w="817" w:type="dxa"/>
          </w:tcPr>
          <w:p w:rsidR="004C3BC4" w:rsidRPr="00FE04F4" w:rsidRDefault="004C3BC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2</w:t>
            </w:r>
          </w:p>
        </w:tc>
        <w:tc>
          <w:tcPr>
            <w:tcW w:w="5387" w:type="dxa"/>
          </w:tcPr>
          <w:p w:rsidR="00FE04F4" w:rsidRPr="00FE04F4" w:rsidRDefault="00FE04F4" w:rsidP="00FE04F4">
            <w:pPr>
              <w:spacing w:line="276" w:lineRule="auto"/>
              <w:rPr>
                <w:rFonts w:ascii="Times New Roman" w:hAnsi="Times New Roman" w:cs="Times New Roman"/>
                <w:bCs/>
                <w:color w:val="000000"/>
                <w:sz w:val="28"/>
                <w:szCs w:val="28"/>
                <w:shd w:val="clear" w:color="auto" w:fill="FFFFFF"/>
                <w:lang w:val="kk-KZ"/>
              </w:rPr>
            </w:pPr>
            <w:r w:rsidRPr="00FE04F4">
              <w:rPr>
                <w:rFonts w:ascii="Times New Roman" w:hAnsi="Times New Roman" w:cs="Times New Roman"/>
                <w:bCs/>
                <w:color w:val="000000"/>
                <w:sz w:val="28"/>
                <w:szCs w:val="28"/>
                <w:shd w:val="clear" w:color="auto" w:fill="FFFFFF"/>
                <w:lang w:val="kk-KZ"/>
              </w:rPr>
              <w:t xml:space="preserve">Мектеп жасына дейінгі балалардың экологиялық тәриелеуде қолданылатын жаңашыл технологиялар </w:t>
            </w:r>
          </w:p>
          <w:p w:rsidR="004C3BC4" w:rsidRPr="00FE04F4" w:rsidRDefault="00FE04F4" w:rsidP="00FE04F4">
            <w:pPr>
              <w:spacing w:line="276" w:lineRule="auto"/>
              <w:rPr>
                <w:rFonts w:ascii="Times New Roman" w:eastAsia="Times New Roman" w:hAnsi="Times New Roman" w:cs="Times New Roman"/>
                <w:i/>
                <w:sz w:val="28"/>
                <w:szCs w:val="28"/>
                <w:lang w:val="kk-KZ"/>
              </w:rPr>
            </w:pPr>
            <w:r w:rsidRPr="00FE04F4">
              <w:rPr>
                <w:rFonts w:ascii="Times New Roman" w:hAnsi="Times New Roman" w:cs="Times New Roman"/>
                <w:bCs/>
                <w:i/>
                <w:color w:val="000000"/>
                <w:sz w:val="28"/>
                <w:szCs w:val="28"/>
                <w:shd w:val="clear" w:color="auto" w:fill="FFFFFF"/>
                <w:lang w:val="kk-KZ"/>
              </w:rPr>
              <w:t xml:space="preserve">   </w:t>
            </w:r>
            <w:r w:rsidRPr="00FE04F4">
              <w:rPr>
                <w:rFonts w:ascii="Times New Roman" w:hAnsi="Times New Roman" w:cs="Times New Roman"/>
                <w:bCs/>
                <w:i/>
                <w:color w:val="000000"/>
                <w:sz w:val="28"/>
                <w:szCs w:val="28"/>
                <w:shd w:val="clear" w:color="auto" w:fill="FFFFFF"/>
              </w:rPr>
              <w:t>Инновационные технологии  экологического образования дошкольников</w:t>
            </w:r>
          </w:p>
        </w:tc>
        <w:tc>
          <w:tcPr>
            <w:tcW w:w="1842" w:type="dxa"/>
          </w:tcPr>
          <w:p w:rsidR="004C3BC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қараша</w:t>
            </w:r>
          </w:p>
        </w:tc>
        <w:tc>
          <w:tcPr>
            <w:tcW w:w="2410" w:type="dxa"/>
          </w:tcPr>
          <w:p w:rsidR="004C3BC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Әдіскер</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Молдаязова Д.</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Елібаева Ж.,</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Нарен А.</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Шанаева К.</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 xml:space="preserve"> </w:t>
            </w:r>
          </w:p>
        </w:tc>
      </w:tr>
      <w:tr w:rsidR="004C3BC4" w:rsidTr="00FE04F4">
        <w:tc>
          <w:tcPr>
            <w:tcW w:w="817" w:type="dxa"/>
          </w:tcPr>
          <w:p w:rsidR="004C3BC4" w:rsidRPr="00FE04F4" w:rsidRDefault="004C3BC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3</w:t>
            </w:r>
          </w:p>
        </w:tc>
        <w:tc>
          <w:tcPr>
            <w:tcW w:w="5387" w:type="dxa"/>
          </w:tcPr>
          <w:p w:rsidR="004C3BC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 xml:space="preserve">  «Жеті ойыншық» авторлық  жобасының мақсаттары мен міндеттері</w:t>
            </w:r>
          </w:p>
          <w:p w:rsidR="00FE04F4" w:rsidRPr="00FE04F4" w:rsidRDefault="00FE04F4" w:rsidP="00FE04F4">
            <w:pPr>
              <w:spacing w:line="276" w:lineRule="auto"/>
              <w:rPr>
                <w:rFonts w:ascii="Times New Roman" w:eastAsia="Times New Roman" w:hAnsi="Times New Roman" w:cs="Times New Roman"/>
                <w:i/>
                <w:sz w:val="28"/>
                <w:szCs w:val="28"/>
                <w:lang w:val="kk-KZ"/>
              </w:rPr>
            </w:pPr>
            <w:r w:rsidRPr="00FE04F4">
              <w:rPr>
                <w:rFonts w:ascii="Times New Roman" w:eastAsia="Times New Roman" w:hAnsi="Times New Roman" w:cs="Times New Roman"/>
                <w:i/>
                <w:sz w:val="28"/>
                <w:szCs w:val="28"/>
                <w:lang w:val="kk-KZ"/>
              </w:rPr>
              <w:t xml:space="preserve">   Цели и задачи авторского проекта «Жеті ойыншық» </w:t>
            </w:r>
          </w:p>
        </w:tc>
        <w:tc>
          <w:tcPr>
            <w:tcW w:w="1842" w:type="dxa"/>
          </w:tcPr>
          <w:p w:rsidR="004C3BC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ақпан</w:t>
            </w:r>
          </w:p>
        </w:tc>
        <w:tc>
          <w:tcPr>
            <w:tcW w:w="2410" w:type="dxa"/>
          </w:tcPr>
          <w:p w:rsidR="004C3BC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Меңгеруші</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Әдіскер</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 xml:space="preserve"> Иманбаева Г.</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Әуезова С.</w:t>
            </w:r>
          </w:p>
          <w:p w:rsidR="00FE04F4" w:rsidRPr="00FE04F4" w:rsidRDefault="00FE04F4" w:rsidP="00FE04F4">
            <w:pPr>
              <w:spacing w:line="276" w:lineRule="auto"/>
              <w:rPr>
                <w:rFonts w:ascii="Times New Roman" w:eastAsia="Times New Roman" w:hAnsi="Times New Roman" w:cs="Times New Roman"/>
                <w:sz w:val="28"/>
                <w:szCs w:val="28"/>
                <w:lang w:val="kk-KZ"/>
              </w:rPr>
            </w:pPr>
            <w:r w:rsidRPr="00FE04F4">
              <w:rPr>
                <w:rFonts w:ascii="Times New Roman" w:eastAsia="Times New Roman" w:hAnsi="Times New Roman" w:cs="Times New Roman"/>
                <w:sz w:val="28"/>
                <w:szCs w:val="28"/>
                <w:lang w:val="kk-KZ"/>
              </w:rPr>
              <w:t xml:space="preserve">Каирова Б.  </w:t>
            </w:r>
          </w:p>
        </w:tc>
      </w:tr>
    </w:tbl>
    <w:p w:rsidR="00CD47F6" w:rsidRDefault="00CD47F6" w:rsidP="0090680B">
      <w:pPr>
        <w:jc w:val="center"/>
        <w:rPr>
          <w:rFonts w:ascii="Times New Roman" w:eastAsia="Times New Roman" w:hAnsi="Times New Roman" w:cs="Times New Roman"/>
          <w:b/>
          <w:sz w:val="28"/>
          <w:szCs w:val="28"/>
          <w:lang w:val="kk-KZ"/>
        </w:rPr>
      </w:pPr>
    </w:p>
    <w:p w:rsidR="00E97FCE" w:rsidRPr="00CD47F6" w:rsidRDefault="00880BF3" w:rsidP="00FE099F">
      <w:pPr>
        <w:jc w:val="center"/>
        <w:rPr>
          <w:rFonts w:ascii="Times New Roman" w:hAnsi="Times New Roman" w:cs="Times New Roman"/>
          <w:b/>
          <w:sz w:val="28"/>
          <w:szCs w:val="28"/>
          <w:lang w:val="kk-KZ"/>
        </w:rPr>
      </w:pPr>
      <w:r w:rsidRPr="00CD47F6">
        <w:rPr>
          <w:rFonts w:ascii="Times New Roman" w:eastAsia="Times New Roman" w:hAnsi="Times New Roman" w:cs="Times New Roman"/>
          <w:b/>
          <w:sz w:val="28"/>
          <w:szCs w:val="28"/>
          <w:lang w:val="kk-KZ"/>
        </w:rPr>
        <w:t xml:space="preserve">  </w:t>
      </w:r>
    </w:p>
    <w:sectPr w:rsidR="00E97FCE" w:rsidRPr="00CD47F6" w:rsidSect="00DA0F73">
      <w:pgSz w:w="11906" w:h="16838"/>
      <w:pgMar w:top="993" w:right="707"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8CB"/>
    <w:multiLevelType w:val="multilevel"/>
    <w:tmpl w:val="0BCAC9D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nsid w:val="02D71542"/>
    <w:multiLevelType w:val="hybridMultilevel"/>
    <w:tmpl w:val="FE246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07E1F"/>
    <w:multiLevelType w:val="hybridMultilevel"/>
    <w:tmpl w:val="ADA4F340"/>
    <w:lvl w:ilvl="0" w:tplc="D356339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66B1E"/>
    <w:multiLevelType w:val="multilevel"/>
    <w:tmpl w:val="AC802616"/>
    <w:lvl w:ilvl="0">
      <w:start w:val="1"/>
      <w:numFmt w:val="decimal"/>
      <w:lvlText w:val="%1."/>
      <w:lvlJc w:val="left"/>
      <w:pPr>
        <w:ind w:left="1395" w:hanging="42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775"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135" w:hanging="2160"/>
      </w:pPr>
      <w:rPr>
        <w:rFonts w:hint="default"/>
      </w:rPr>
    </w:lvl>
  </w:abstractNum>
  <w:abstractNum w:abstractNumId="4">
    <w:nsid w:val="082637FC"/>
    <w:multiLevelType w:val="hybridMultilevel"/>
    <w:tmpl w:val="108AE318"/>
    <w:lvl w:ilvl="0" w:tplc="DDF0CDB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9110DF"/>
    <w:multiLevelType w:val="hybridMultilevel"/>
    <w:tmpl w:val="63646552"/>
    <w:lvl w:ilvl="0" w:tplc="1BFE4D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93860"/>
    <w:multiLevelType w:val="multilevel"/>
    <w:tmpl w:val="1AF0BC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0EE92983"/>
    <w:multiLevelType w:val="hybridMultilevel"/>
    <w:tmpl w:val="821ABC5C"/>
    <w:lvl w:ilvl="0" w:tplc="BB08B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0874D94"/>
    <w:multiLevelType w:val="hybridMultilevel"/>
    <w:tmpl w:val="CDDE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B72C7F"/>
    <w:multiLevelType w:val="hybridMultilevel"/>
    <w:tmpl w:val="ED824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FD6E13"/>
    <w:multiLevelType w:val="hybridMultilevel"/>
    <w:tmpl w:val="10389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0B0820"/>
    <w:multiLevelType w:val="hybridMultilevel"/>
    <w:tmpl w:val="21041D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63A6622"/>
    <w:multiLevelType w:val="multilevel"/>
    <w:tmpl w:val="FCD650E8"/>
    <w:lvl w:ilvl="0">
      <w:start w:val="3"/>
      <w:numFmt w:val="decimal"/>
      <w:lvlText w:val="%1"/>
      <w:lvlJc w:val="left"/>
      <w:pPr>
        <w:ind w:left="375" w:hanging="375"/>
      </w:pPr>
      <w:rPr>
        <w:rFonts w:hint="default"/>
      </w:rPr>
    </w:lvl>
    <w:lvl w:ilvl="1">
      <w:start w:val="2"/>
      <w:numFmt w:val="decimal"/>
      <w:lvlText w:val="%1.%2"/>
      <w:lvlJc w:val="left"/>
      <w:pPr>
        <w:ind w:left="1350" w:hanging="37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13">
    <w:nsid w:val="16573CA9"/>
    <w:multiLevelType w:val="multilevel"/>
    <w:tmpl w:val="9210067E"/>
    <w:lvl w:ilvl="0">
      <w:start w:val="1"/>
      <w:numFmt w:val="upperRoman"/>
      <w:lvlText w:val="%1."/>
      <w:lvlJc w:val="left"/>
      <w:pPr>
        <w:ind w:left="2145" w:hanging="720"/>
      </w:pPr>
      <w:rPr>
        <w:rFonts w:hint="default"/>
      </w:rPr>
    </w:lvl>
    <w:lvl w:ilvl="1">
      <w:start w:val="1"/>
      <w:numFmt w:val="decimal"/>
      <w:isLgl/>
      <w:lvlText w:val="%1.%2."/>
      <w:lvlJc w:val="left"/>
      <w:pPr>
        <w:ind w:left="2505" w:hanging="360"/>
      </w:pPr>
      <w:rPr>
        <w:rFonts w:hint="default"/>
      </w:rPr>
    </w:lvl>
    <w:lvl w:ilvl="2">
      <w:start w:val="1"/>
      <w:numFmt w:val="decimal"/>
      <w:isLgl/>
      <w:lvlText w:val="%1.%2.%3."/>
      <w:lvlJc w:val="left"/>
      <w:pPr>
        <w:ind w:left="358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385" w:hanging="1080"/>
      </w:pPr>
      <w:rPr>
        <w:rFonts w:hint="default"/>
      </w:rPr>
    </w:lvl>
    <w:lvl w:ilvl="5">
      <w:start w:val="1"/>
      <w:numFmt w:val="decimal"/>
      <w:isLgl/>
      <w:lvlText w:val="%1.%2.%3.%4.%5.%6."/>
      <w:lvlJc w:val="left"/>
      <w:pPr>
        <w:ind w:left="6105" w:hanging="1080"/>
      </w:pPr>
      <w:rPr>
        <w:rFonts w:hint="default"/>
      </w:rPr>
    </w:lvl>
    <w:lvl w:ilvl="6">
      <w:start w:val="1"/>
      <w:numFmt w:val="decimal"/>
      <w:isLgl/>
      <w:lvlText w:val="%1.%2.%3.%4.%5.%6.%7."/>
      <w:lvlJc w:val="left"/>
      <w:pPr>
        <w:ind w:left="7185" w:hanging="1440"/>
      </w:pPr>
      <w:rPr>
        <w:rFonts w:hint="default"/>
      </w:rPr>
    </w:lvl>
    <w:lvl w:ilvl="7">
      <w:start w:val="1"/>
      <w:numFmt w:val="decimal"/>
      <w:isLgl/>
      <w:lvlText w:val="%1.%2.%3.%4.%5.%6.%7.%8."/>
      <w:lvlJc w:val="left"/>
      <w:pPr>
        <w:ind w:left="7905" w:hanging="1440"/>
      </w:pPr>
      <w:rPr>
        <w:rFonts w:hint="default"/>
      </w:rPr>
    </w:lvl>
    <w:lvl w:ilvl="8">
      <w:start w:val="1"/>
      <w:numFmt w:val="decimal"/>
      <w:isLgl/>
      <w:lvlText w:val="%1.%2.%3.%4.%5.%6.%7.%8.%9."/>
      <w:lvlJc w:val="left"/>
      <w:pPr>
        <w:ind w:left="8985" w:hanging="1800"/>
      </w:pPr>
      <w:rPr>
        <w:rFonts w:hint="default"/>
      </w:rPr>
    </w:lvl>
  </w:abstractNum>
  <w:abstractNum w:abstractNumId="14">
    <w:nsid w:val="16766694"/>
    <w:multiLevelType w:val="multilevel"/>
    <w:tmpl w:val="D0E8CE9A"/>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167A09A7"/>
    <w:multiLevelType w:val="multilevel"/>
    <w:tmpl w:val="BC9AF7BE"/>
    <w:lvl w:ilvl="0">
      <w:start w:val="1"/>
      <w:numFmt w:val="upperRoman"/>
      <w:lvlText w:val="%1."/>
      <w:lvlJc w:val="left"/>
      <w:pPr>
        <w:ind w:left="990" w:hanging="720"/>
      </w:pPr>
      <w:rPr>
        <w:rFonts w:eastAsia="Times New Roman" w:hint="default"/>
        <w:color w:val="000000" w:themeColor="text1"/>
      </w:rPr>
    </w:lvl>
    <w:lvl w:ilvl="1">
      <w:start w:val="1"/>
      <w:numFmt w:val="decimal"/>
      <w:isLgl/>
      <w:lvlText w:val="%1.%2."/>
      <w:lvlJc w:val="left"/>
      <w:pPr>
        <w:ind w:left="1350"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30" w:hanging="1080"/>
      </w:pPr>
      <w:rPr>
        <w:rFonts w:hint="default"/>
      </w:rPr>
    </w:lvl>
    <w:lvl w:ilvl="5">
      <w:start w:val="1"/>
      <w:numFmt w:val="decimal"/>
      <w:isLgl/>
      <w:lvlText w:val="%1.%2.%3.%4.%5.%6."/>
      <w:lvlJc w:val="left"/>
      <w:pPr>
        <w:ind w:left="4950"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7830" w:hanging="1800"/>
      </w:pPr>
      <w:rPr>
        <w:rFonts w:hint="default"/>
      </w:rPr>
    </w:lvl>
  </w:abstractNum>
  <w:abstractNum w:abstractNumId="16">
    <w:nsid w:val="1D115E1E"/>
    <w:multiLevelType w:val="hybridMultilevel"/>
    <w:tmpl w:val="4622F7E2"/>
    <w:lvl w:ilvl="0" w:tplc="04190001">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E0612B1"/>
    <w:multiLevelType w:val="hybridMultilevel"/>
    <w:tmpl w:val="E57081F4"/>
    <w:lvl w:ilvl="0" w:tplc="AEA699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1831F9"/>
    <w:multiLevelType w:val="hybridMultilevel"/>
    <w:tmpl w:val="44828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540239"/>
    <w:multiLevelType w:val="multilevel"/>
    <w:tmpl w:val="AC802616"/>
    <w:lvl w:ilvl="0">
      <w:start w:val="1"/>
      <w:numFmt w:val="decimal"/>
      <w:lvlText w:val="%1."/>
      <w:lvlJc w:val="left"/>
      <w:pPr>
        <w:ind w:left="1395" w:hanging="42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775"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135" w:hanging="2160"/>
      </w:pPr>
      <w:rPr>
        <w:rFonts w:hint="default"/>
      </w:rPr>
    </w:lvl>
  </w:abstractNum>
  <w:abstractNum w:abstractNumId="20">
    <w:nsid w:val="2C614ADF"/>
    <w:multiLevelType w:val="multilevel"/>
    <w:tmpl w:val="12C438D8"/>
    <w:lvl w:ilvl="0">
      <w:start w:val="1"/>
      <w:numFmt w:val="decimal"/>
      <w:lvlText w:val="%1."/>
      <w:lvlJc w:val="left"/>
      <w:pPr>
        <w:ind w:left="1062" w:hanging="360"/>
      </w:pPr>
      <w:rPr>
        <w:rFonts w:hint="default"/>
        <w:b/>
      </w:rPr>
    </w:lvl>
    <w:lvl w:ilvl="1">
      <w:start w:val="1"/>
      <w:numFmt w:val="decimal"/>
      <w:isLgl/>
      <w:lvlText w:val="%1.%2"/>
      <w:lvlJc w:val="left"/>
      <w:pPr>
        <w:ind w:left="1812" w:hanging="1110"/>
      </w:pPr>
      <w:rPr>
        <w:rFonts w:hint="default"/>
        <w:b/>
      </w:rPr>
    </w:lvl>
    <w:lvl w:ilvl="2">
      <w:start w:val="1"/>
      <w:numFmt w:val="decimal"/>
      <w:isLgl/>
      <w:lvlText w:val="%1.%2.%3"/>
      <w:lvlJc w:val="left"/>
      <w:pPr>
        <w:ind w:left="1812" w:hanging="1110"/>
      </w:pPr>
      <w:rPr>
        <w:rFonts w:hint="default"/>
        <w:b/>
      </w:rPr>
    </w:lvl>
    <w:lvl w:ilvl="3">
      <w:start w:val="1"/>
      <w:numFmt w:val="decimal"/>
      <w:isLgl/>
      <w:lvlText w:val="%1.%2.%3.%4"/>
      <w:lvlJc w:val="left"/>
      <w:pPr>
        <w:ind w:left="1812" w:hanging="1110"/>
      </w:pPr>
      <w:rPr>
        <w:rFonts w:hint="default"/>
        <w:b/>
      </w:rPr>
    </w:lvl>
    <w:lvl w:ilvl="4">
      <w:start w:val="1"/>
      <w:numFmt w:val="decimal"/>
      <w:isLgl/>
      <w:lvlText w:val="%1.%2.%3.%4.%5"/>
      <w:lvlJc w:val="left"/>
      <w:pPr>
        <w:ind w:left="1812" w:hanging="1110"/>
      </w:pPr>
      <w:rPr>
        <w:rFonts w:hint="default"/>
        <w:b/>
      </w:rPr>
    </w:lvl>
    <w:lvl w:ilvl="5">
      <w:start w:val="1"/>
      <w:numFmt w:val="decimal"/>
      <w:isLgl/>
      <w:lvlText w:val="%1.%2.%3.%4.%5.%6"/>
      <w:lvlJc w:val="left"/>
      <w:pPr>
        <w:ind w:left="2142" w:hanging="1440"/>
      </w:pPr>
      <w:rPr>
        <w:rFonts w:hint="default"/>
        <w:b/>
      </w:rPr>
    </w:lvl>
    <w:lvl w:ilvl="6">
      <w:start w:val="1"/>
      <w:numFmt w:val="decimal"/>
      <w:isLgl/>
      <w:lvlText w:val="%1.%2.%3.%4.%5.%6.%7"/>
      <w:lvlJc w:val="left"/>
      <w:pPr>
        <w:ind w:left="2142" w:hanging="1440"/>
      </w:pPr>
      <w:rPr>
        <w:rFonts w:hint="default"/>
        <w:b/>
      </w:rPr>
    </w:lvl>
    <w:lvl w:ilvl="7">
      <w:start w:val="1"/>
      <w:numFmt w:val="decimal"/>
      <w:isLgl/>
      <w:lvlText w:val="%1.%2.%3.%4.%5.%6.%7.%8"/>
      <w:lvlJc w:val="left"/>
      <w:pPr>
        <w:ind w:left="2502" w:hanging="1800"/>
      </w:pPr>
      <w:rPr>
        <w:rFonts w:hint="default"/>
        <w:b/>
      </w:rPr>
    </w:lvl>
    <w:lvl w:ilvl="8">
      <w:start w:val="1"/>
      <w:numFmt w:val="decimal"/>
      <w:isLgl/>
      <w:lvlText w:val="%1.%2.%3.%4.%5.%6.%7.%8.%9"/>
      <w:lvlJc w:val="left"/>
      <w:pPr>
        <w:ind w:left="2862" w:hanging="2160"/>
      </w:pPr>
      <w:rPr>
        <w:rFonts w:hint="default"/>
        <w:b/>
      </w:rPr>
    </w:lvl>
  </w:abstractNum>
  <w:abstractNum w:abstractNumId="21">
    <w:nsid w:val="38C52BEB"/>
    <w:multiLevelType w:val="multilevel"/>
    <w:tmpl w:val="AC802616"/>
    <w:lvl w:ilvl="0">
      <w:start w:val="1"/>
      <w:numFmt w:val="decimal"/>
      <w:lvlText w:val="%1."/>
      <w:lvlJc w:val="left"/>
      <w:pPr>
        <w:ind w:left="1395" w:hanging="42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775"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135" w:hanging="2160"/>
      </w:pPr>
      <w:rPr>
        <w:rFonts w:hint="default"/>
      </w:rPr>
    </w:lvl>
  </w:abstractNum>
  <w:abstractNum w:abstractNumId="22">
    <w:nsid w:val="395822D5"/>
    <w:multiLevelType w:val="hybridMultilevel"/>
    <w:tmpl w:val="50786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8F13CF"/>
    <w:multiLevelType w:val="multilevel"/>
    <w:tmpl w:val="1520D5EC"/>
    <w:lvl w:ilvl="0">
      <w:start w:val="1"/>
      <w:numFmt w:val="decimal"/>
      <w:lvlText w:val="%1."/>
      <w:lvlJc w:val="left"/>
      <w:pPr>
        <w:ind w:left="420" w:hanging="360"/>
      </w:pPr>
      <w:rPr>
        <w:rFonts w:hint="default"/>
      </w:rPr>
    </w:lvl>
    <w:lvl w:ilvl="1">
      <w:start w:val="2"/>
      <w:numFmt w:val="decimal"/>
      <w:isLgl/>
      <w:lvlText w:val="%1.%2."/>
      <w:lvlJc w:val="left"/>
      <w:pPr>
        <w:ind w:left="252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6360" w:hanging="1080"/>
      </w:pPr>
      <w:rPr>
        <w:rFonts w:hint="default"/>
      </w:rPr>
    </w:lvl>
    <w:lvl w:ilvl="4">
      <w:start w:val="1"/>
      <w:numFmt w:val="decimal"/>
      <w:isLgl/>
      <w:lvlText w:val="%1.%2.%3.%4.%5."/>
      <w:lvlJc w:val="left"/>
      <w:pPr>
        <w:ind w:left="8100" w:hanging="1080"/>
      </w:pPr>
      <w:rPr>
        <w:rFonts w:hint="default"/>
      </w:rPr>
    </w:lvl>
    <w:lvl w:ilvl="5">
      <w:start w:val="1"/>
      <w:numFmt w:val="decimal"/>
      <w:isLgl/>
      <w:lvlText w:val="%1.%2.%3.%4.%5.%6."/>
      <w:lvlJc w:val="left"/>
      <w:pPr>
        <w:ind w:left="10200" w:hanging="1440"/>
      </w:pPr>
      <w:rPr>
        <w:rFonts w:hint="default"/>
      </w:rPr>
    </w:lvl>
    <w:lvl w:ilvl="6">
      <w:start w:val="1"/>
      <w:numFmt w:val="decimal"/>
      <w:isLgl/>
      <w:lvlText w:val="%1.%2.%3.%4.%5.%6.%7."/>
      <w:lvlJc w:val="left"/>
      <w:pPr>
        <w:ind w:left="12300" w:hanging="1800"/>
      </w:pPr>
      <w:rPr>
        <w:rFonts w:hint="default"/>
      </w:rPr>
    </w:lvl>
    <w:lvl w:ilvl="7">
      <w:start w:val="1"/>
      <w:numFmt w:val="decimal"/>
      <w:isLgl/>
      <w:lvlText w:val="%1.%2.%3.%4.%5.%6.%7.%8."/>
      <w:lvlJc w:val="left"/>
      <w:pPr>
        <w:ind w:left="14040" w:hanging="1800"/>
      </w:pPr>
      <w:rPr>
        <w:rFonts w:hint="default"/>
      </w:rPr>
    </w:lvl>
    <w:lvl w:ilvl="8">
      <w:start w:val="1"/>
      <w:numFmt w:val="decimal"/>
      <w:isLgl/>
      <w:lvlText w:val="%1.%2.%3.%4.%5.%6.%7.%8.%9."/>
      <w:lvlJc w:val="left"/>
      <w:pPr>
        <w:ind w:left="16140" w:hanging="2160"/>
      </w:pPr>
      <w:rPr>
        <w:rFonts w:hint="default"/>
      </w:rPr>
    </w:lvl>
  </w:abstractNum>
  <w:abstractNum w:abstractNumId="24">
    <w:nsid w:val="49D52946"/>
    <w:multiLevelType w:val="hybridMultilevel"/>
    <w:tmpl w:val="F1005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14244F"/>
    <w:multiLevelType w:val="hybridMultilevel"/>
    <w:tmpl w:val="F3580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516850"/>
    <w:multiLevelType w:val="hybridMultilevel"/>
    <w:tmpl w:val="2D683B0C"/>
    <w:lvl w:ilvl="0" w:tplc="B56C67B0">
      <w:start w:val="20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D3355A"/>
    <w:multiLevelType w:val="hybridMultilevel"/>
    <w:tmpl w:val="1476521C"/>
    <w:lvl w:ilvl="0" w:tplc="29F2B1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51851287"/>
    <w:multiLevelType w:val="hybridMultilevel"/>
    <w:tmpl w:val="011E2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25D7B47"/>
    <w:multiLevelType w:val="hybridMultilevel"/>
    <w:tmpl w:val="216EC626"/>
    <w:lvl w:ilvl="0" w:tplc="AF70E75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633272"/>
    <w:multiLevelType w:val="hybridMultilevel"/>
    <w:tmpl w:val="C5B075BA"/>
    <w:lvl w:ilvl="0" w:tplc="EB8624D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E42B7E"/>
    <w:multiLevelType w:val="multilevel"/>
    <w:tmpl w:val="A7B43A94"/>
    <w:lvl w:ilvl="0">
      <w:start w:val="1"/>
      <w:numFmt w:val="decimal"/>
      <w:lvlText w:val="%1."/>
      <w:lvlJc w:val="left"/>
      <w:pPr>
        <w:ind w:left="720" w:hanging="360"/>
      </w:pPr>
      <w:rPr>
        <w:rFonts w:cs="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610A79F1"/>
    <w:multiLevelType w:val="multilevel"/>
    <w:tmpl w:val="91C603C6"/>
    <w:lvl w:ilvl="0">
      <w:start w:val="1"/>
      <w:numFmt w:val="decimal"/>
      <w:lvlText w:val="%1."/>
      <w:lvlJc w:val="left"/>
      <w:pPr>
        <w:ind w:left="1070" w:hanging="360"/>
      </w:pPr>
      <w:rPr>
        <w:rFonts w:hint="default"/>
        <w:b w:val="0"/>
      </w:rPr>
    </w:lvl>
    <w:lvl w:ilvl="1">
      <w:start w:val="3"/>
      <w:numFmt w:val="decimal"/>
      <w:isLgl/>
      <w:lvlText w:val="%1.%2"/>
      <w:lvlJc w:val="left"/>
      <w:pPr>
        <w:ind w:left="1170" w:hanging="45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50" w:hanging="2160"/>
      </w:pPr>
      <w:rPr>
        <w:rFonts w:hint="default"/>
      </w:rPr>
    </w:lvl>
  </w:abstractNum>
  <w:abstractNum w:abstractNumId="33">
    <w:nsid w:val="612502FC"/>
    <w:multiLevelType w:val="hybridMultilevel"/>
    <w:tmpl w:val="99700106"/>
    <w:lvl w:ilvl="0" w:tplc="08DC5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1F53A21"/>
    <w:multiLevelType w:val="hybridMultilevel"/>
    <w:tmpl w:val="96165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BC0D31"/>
    <w:multiLevelType w:val="hybridMultilevel"/>
    <w:tmpl w:val="1ABCF5C0"/>
    <w:lvl w:ilvl="0" w:tplc="3B58ED60">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81A040F"/>
    <w:multiLevelType w:val="multilevel"/>
    <w:tmpl w:val="AC802616"/>
    <w:lvl w:ilvl="0">
      <w:start w:val="1"/>
      <w:numFmt w:val="decimal"/>
      <w:lvlText w:val="%1."/>
      <w:lvlJc w:val="left"/>
      <w:pPr>
        <w:ind w:left="1395" w:hanging="42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775"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135" w:hanging="2160"/>
      </w:pPr>
      <w:rPr>
        <w:rFonts w:hint="default"/>
      </w:rPr>
    </w:lvl>
  </w:abstractNum>
  <w:abstractNum w:abstractNumId="37">
    <w:nsid w:val="68363BF1"/>
    <w:multiLevelType w:val="hybridMultilevel"/>
    <w:tmpl w:val="C85E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8455A4"/>
    <w:multiLevelType w:val="hybridMultilevel"/>
    <w:tmpl w:val="C85E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FB21CB"/>
    <w:multiLevelType w:val="multilevel"/>
    <w:tmpl w:val="3006BF1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883CAB"/>
    <w:multiLevelType w:val="hybridMultilevel"/>
    <w:tmpl w:val="3AB2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AB39F9"/>
    <w:multiLevelType w:val="multilevel"/>
    <w:tmpl w:val="AC802616"/>
    <w:lvl w:ilvl="0">
      <w:start w:val="1"/>
      <w:numFmt w:val="decimal"/>
      <w:lvlText w:val="%1."/>
      <w:lvlJc w:val="left"/>
      <w:pPr>
        <w:ind w:left="1395" w:hanging="42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775"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135" w:hanging="2160"/>
      </w:pPr>
      <w:rPr>
        <w:rFonts w:hint="default"/>
      </w:rPr>
    </w:lvl>
  </w:abstractNum>
  <w:abstractNum w:abstractNumId="42">
    <w:nsid w:val="7B3A410D"/>
    <w:multiLevelType w:val="hybridMultilevel"/>
    <w:tmpl w:val="50FC6956"/>
    <w:lvl w:ilvl="0" w:tplc="FD1237F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3">
    <w:nsid w:val="7CAB775B"/>
    <w:multiLevelType w:val="multilevel"/>
    <w:tmpl w:val="7374C8CE"/>
    <w:lvl w:ilvl="0">
      <w:start w:val="1"/>
      <w:numFmt w:val="decimal"/>
      <w:lvlText w:val="%1."/>
      <w:lvlJc w:val="left"/>
      <w:pPr>
        <w:ind w:left="720" w:hanging="360"/>
      </w:pPr>
    </w:lvl>
    <w:lvl w:ilvl="1">
      <w:start w:val="4"/>
      <w:numFmt w:val="decimal"/>
      <w:isLgl/>
      <w:lvlText w:val="%1.%2."/>
      <w:lvlJc w:val="left"/>
      <w:pPr>
        <w:ind w:left="4140" w:hanging="720"/>
      </w:pPr>
      <w:rPr>
        <w:color w:val="0D0D0D" w:themeColor="text1" w:themeTint="F2"/>
      </w:rPr>
    </w:lvl>
    <w:lvl w:ilvl="2">
      <w:start w:val="1"/>
      <w:numFmt w:val="decimal"/>
      <w:isLgl/>
      <w:lvlText w:val="%1.%2.%3."/>
      <w:lvlJc w:val="left"/>
      <w:pPr>
        <w:ind w:left="7200" w:hanging="720"/>
      </w:pPr>
      <w:rPr>
        <w:color w:val="0D0D0D" w:themeColor="text1" w:themeTint="F2"/>
      </w:rPr>
    </w:lvl>
    <w:lvl w:ilvl="3">
      <w:start w:val="1"/>
      <w:numFmt w:val="decimal"/>
      <w:isLgl/>
      <w:lvlText w:val="%1.%2.%3.%4."/>
      <w:lvlJc w:val="left"/>
      <w:pPr>
        <w:ind w:left="10620" w:hanging="1080"/>
      </w:pPr>
      <w:rPr>
        <w:color w:val="0D0D0D" w:themeColor="text1" w:themeTint="F2"/>
      </w:rPr>
    </w:lvl>
    <w:lvl w:ilvl="4">
      <w:start w:val="1"/>
      <w:numFmt w:val="decimal"/>
      <w:isLgl/>
      <w:lvlText w:val="%1.%2.%3.%4.%5."/>
      <w:lvlJc w:val="left"/>
      <w:pPr>
        <w:ind w:left="13680" w:hanging="1080"/>
      </w:pPr>
      <w:rPr>
        <w:color w:val="0D0D0D" w:themeColor="text1" w:themeTint="F2"/>
      </w:rPr>
    </w:lvl>
    <w:lvl w:ilvl="5">
      <w:start w:val="1"/>
      <w:numFmt w:val="decimal"/>
      <w:isLgl/>
      <w:lvlText w:val="%1.%2.%3.%4.%5.%6."/>
      <w:lvlJc w:val="left"/>
      <w:pPr>
        <w:ind w:left="17100" w:hanging="1440"/>
      </w:pPr>
      <w:rPr>
        <w:color w:val="0D0D0D" w:themeColor="text1" w:themeTint="F2"/>
      </w:rPr>
    </w:lvl>
    <w:lvl w:ilvl="6">
      <w:start w:val="1"/>
      <w:numFmt w:val="decimal"/>
      <w:isLgl/>
      <w:lvlText w:val="%1.%2.%3.%4.%5.%6.%7."/>
      <w:lvlJc w:val="left"/>
      <w:pPr>
        <w:ind w:left="20520" w:hanging="1800"/>
      </w:pPr>
      <w:rPr>
        <w:color w:val="0D0D0D" w:themeColor="text1" w:themeTint="F2"/>
      </w:rPr>
    </w:lvl>
    <w:lvl w:ilvl="7">
      <w:start w:val="1"/>
      <w:numFmt w:val="decimal"/>
      <w:isLgl/>
      <w:lvlText w:val="%1.%2.%3.%4.%5.%6.%7.%8."/>
      <w:lvlJc w:val="left"/>
      <w:pPr>
        <w:ind w:left="23580" w:hanging="1800"/>
      </w:pPr>
      <w:rPr>
        <w:color w:val="0D0D0D" w:themeColor="text1" w:themeTint="F2"/>
      </w:rPr>
    </w:lvl>
    <w:lvl w:ilvl="8">
      <w:start w:val="1"/>
      <w:numFmt w:val="decimal"/>
      <w:isLgl/>
      <w:lvlText w:val="%1.%2.%3.%4.%5.%6.%7.%8.%9."/>
      <w:lvlJc w:val="left"/>
      <w:pPr>
        <w:ind w:left="27000" w:hanging="2160"/>
      </w:pPr>
      <w:rPr>
        <w:color w:val="0D0D0D" w:themeColor="text1" w:themeTint="F2"/>
      </w:rPr>
    </w:lvl>
  </w:abstractNum>
  <w:abstractNum w:abstractNumId="44">
    <w:nsid w:val="7F181640"/>
    <w:multiLevelType w:val="hybridMultilevel"/>
    <w:tmpl w:val="D33AE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3265ED"/>
    <w:multiLevelType w:val="hybridMultilevel"/>
    <w:tmpl w:val="9D9C11B0"/>
    <w:lvl w:ilvl="0" w:tplc="B0F888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6"/>
  </w:num>
  <w:num w:numId="2">
    <w:abstractNumId w:val="22"/>
  </w:num>
  <w:num w:numId="3">
    <w:abstractNumId w:val="25"/>
  </w:num>
  <w:num w:numId="4">
    <w:abstractNumId w:val="2"/>
  </w:num>
  <w:num w:numId="5">
    <w:abstractNumId w:val="17"/>
  </w:num>
  <w:num w:numId="6">
    <w:abstractNumId w:val="28"/>
  </w:num>
  <w:num w:numId="7">
    <w:abstractNumId w:val="32"/>
  </w:num>
  <w:num w:numId="8">
    <w:abstractNumId w:val="35"/>
  </w:num>
  <w:num w:numId="9">
    <w:abstractNumId w:val="23"/>
  </w:num>
  <w:num w:numId="10">
    <w:abstractNumId w:val="0"/>
  </w:num>
  <w:num w:numId="11">
    <w:abstractNumId w:val="31"/>
  </w:num>
  <w:num w:numId="12">
    <w:abstractNumId w:val="2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0"/>
  </w:num>
  <w:num w:numId="16">
    <w:abstractNumId w:val="36"/>
  </w:num>
  <w:num w:numId="17">
    <w:abstractNumId w:val="41"/>
  </w:num>
  <w:num w:numId="18">
    <w:abstractNumId w:val="21"/>
  </w:num>
  <w:num w:numId="19">
    <w:abstractNumId w:val="3"/>
  </w:num>
  <w:num w:numId="20">
    <w:abstractNumId w:val="44"/>
  </w:num>
  <w:num w:numId="21">
    <w:abstractNumId w:val="12"/>
  </w:num>
  <w:num w:numId="22">
    <w:abstractNumId w:val="39"/>
  </w:num>
  <w:num w:numId="23">
    <w:abstractNumId w:val="5"/>
  </w:num>
  <w:num w:numId="24">
    <w:abstractNumId w:val="13"/>
  </w:num>
  <w:num w:numId="25">
    <w:abstractNumId w:val="1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3"/>
  </w:num>
  <w:num w:numId="30">
    <w:abstractNumId w:val="7"/>
  </w:num>
  <w:num w:numId="31">
    <w:abstractNumId w:val="24"/>
  </w:num>
  <w:num w:numId="32">
    <w:abstractNumId w:val="45"/>
  </w:num>
  <w:num w:numId="33">
    <w:abstractNumId w:val="27"/>
  </w:num>
  <w:num w:numId="34">
    <w:abstractNumId w:val="10"/>
  </w:num>
  <w:num w:numId="35">
    <w:abstractNumId w:val="38"/>
  </w:num>
  <w:num w:numId="36">
    <w:abstractNumId w:val="11"/>
  </w:num>
  <w:num w:numId="37">
    <w:abstractNumId w:val="30"/>
  </w:num>
  <w:num w:numId="38">
    <w:abstractNumId w:val="34"/>
  </w:num>
  <w:num w:numId="39">
    <w:abstractNumId w:val="8"/>
  </w:num>
  <w:num w:numId="40">
    <w:abstractNumId w:val="9"/>
  </w:num>
  <w:num w:numId="41">
    <w:abstractNumId w:val="1"/>
  </w:num>
  <w:num w:numId="42">
    <w:abstractNumId w:val="18"/>
  </w:num>
  <w:num w:numId="43">
    <w:abstractNumId w:val="40"/>
  </w:num>
  <w:num w:numId="44">
    <w:abstractNumId w:val="42"/>
  </w:num>
  <w:num w:numId="45">
    <w:abstractNumId w:val="37"/>
  </w:num>
  <w:num w:numId="46">
    <w:abstractNumId w:val="6"/>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9"/>
  <w:characterSpacingControl w:val="doNotCompress"/>
  <w:compat>
    <w:useFELayout/>
  </w:compat>
  <w:rsids>
    <w:rsidRoot w:val="005D53BD"/>
    <w:rsid w:val="00000F35"/>
    <w:rsid w:val="00005B06"/>
    <w:rsid w:val="000065F4"/>
    <w:rsid w:val="0001021D"/>
    <w:rsid w:val="00017704"/>
    <w:rsid w:val="0002044B"/>
    <w:rsid w:val="00024330"/>
    <w:rsid w:val="00031DD7"/>
    <w:rsid w:val="0003296A"/>
    <w:rsid w:val="00032A54"/>
    <w:rsid w:val="000330C6"/>
    <w:rsid w:val="000330CB"/>
    <w:rsid w:val="00036D1D"/>
    <w:rsid w:val="00041DFF"/>
    <w:rsid w:val="0004632D"/>
    <w:rsid w:val="0005058C"/>
    <w:rsid w:val="00053074"/>
    <w:rsid w:val="0006040F"/>
    <w:rsid w:val="00061614"/>
    <w:rsid w:val="000621E8"/>
    <w:rsid w:val="00063A3E"/>
    <w:rsid w:val="000643B3"/>
    <w:rsid w:val="000713FC"/>
    <w:rsid w:val="0007270A"/>
    <w:rsid w:val="000801A3"/>
    <w:rsid w:val="00083386"/>
    <w:rsid w:val="00083C58"/>
    <w:rsid w:val="00094966"/>
    <w:rsid w:val="000A3A6D"/>
    <w:rsid w:val="000A4E03"/>
    <w:rsid w:val="000B4CF2"/>
    <w:rsid w:val="000C1886"/>
    <w:rsid w:val="000C26DF"/>
    <w:rsid w:val="000D2862"/>
    <w:rsid w:val="000D3706"/>
    <w:rsid w:val="000D4A70"/>
    <w:rsid w:val="000E1897"/>
    <w:rsid w:val="000E1E3D"/>
    <w:rsid w:val="000E2B07"/>
    <w:rsid w:val="000E57D5"/>
    <w:rsid w:val="000F379E"/>
    <w:rsid w:val="000F4D38"/>
    <w:rsid w:val="000F61FA"/>
    <w:rsid w:val="0010017B"/>
    <w:rsid w:val="00100ECF"/>
    <w:rsid w:val="00111AEB"/>
    <w:rsid w:val="00115A6E"/>
    <w:rsid w:val="00117710"/>
    <w:rsid w:val="001260B1"/>
    <w:rsid w:val="0015558B"/>
    <w:rsid w:val="00160197"/>
    <w:rsid w:val="00162795"/>
    <w:rsid w:val="00165DAC"/>
    <w:rsid w:val="001663C9"/>
    <w:rsid w:val="00170405"/>
    <w:rsid w:val="00171F71"/>
    <w:rsid w:val="0017519A"/>
    <w:rsid w:val="001753E8"/>
    <w:rsid w:val="00184478"/>
    <w:rsid w:val="001850A4"/>
    <w:rsid w:val="001901A9"/>
    <w:rsid w:val="001944AD"/>
    <w:rsid w:val="00195B9B"/>
    <w:rsid w:val="001A16D0"/>
    <w:rsid w:val="001A736E"/>
    <w:rsid w:val="001B201B"/>
    <w:rsid w:val="001C60E8"/>
    <w:rsid w:val="001D2E6C"/>
    <w:rsid w:val="001D6AA6"/>
    <w:rsid w:val="001E12C4"/>
    <w:rsid w:val="001F74C6"/>
    <w:rsid w:val="00200800"/>
    <w:rsid w:val="0020195C"/>
    <w:rsid w:val="00202106"/>
    <w:rsid w:val="002052A6"/>
    <w:rsid w:val="002249F7"/>
    <w:rsid w:val="00231446"/>
    <w:rsid w:val="00231A85"/>
    <w:rsid w:val="00235615"/>
    <w:rsid w:val="00237F3A"/>
    <w:rsid w:val="0024228B"/>
    <w:rsid w:val="00243574"/>
    <w:rsid w:val="0024781C"/>
    <w:rsid w:val="00250A7A"/>
    <w:rsid w:val="00253A20"/>
    <w:rsid w:val="0025555E"/>
    <w:rsid w:val="0026165A"/>
    <w:rsid w:val="00261DA5"/>
    <w:rsid w:val="0027285E"/>
    <w:rsid w:val="00276EB8"/>
    <w:rsid w:val="002801DA"/>
    <w:rsid w:val="00281864"/>
    <w:rsid w:val="002818F5"/>
    <w:rsid w:val="00282BFC"/>
    <w:rsid w:val="002868C3"/>
    <w:rsid w:val="00292CD5"/>
    <w:rsid w:val="00296DCA"/>
    <w:rsid w:val="00297231"/>
    <w:rsid w:val="002A1995"/>
    <w:rsid w:val="002A45BA"/>
    <w:rsid w:val="002B1425"/>
    <w:rsid w:val="002B35DA"/>
    <w:rsid w:val="002C5736"/>
    <w:rsid w:val="002C693B"/>
    <w:rsid w:val="002E2E47"/>
    <w:rsid w:val="002E6EB2"/>
    <w:rsid w:val="003017B0"/>
    <w:rsid w:val="00305272"/>
    <w:rsid w:val="0032094A"/>
    <w:rsid w:val="00324218"/>
    <w:rsid w:val="003253B4"/>
    <w:rsid w:val="0032735C"/>
    <w:rsid w:val="0033357A"/>
    <w:rsid w:val="003503EC"/>
    <w:rsid w:val="00353A66"/>
    <w:rsid w:val="00355CAE"/>
    <w:rsid w:val="00365C67"/>
    <w:rsid w:val="0037532C"/>
    <w:rsid w:val="0037693C"/>
    <w:rsid w:val="0037761F"/>
    <w:rsid w:val="00381C14"/>
    <w:rsid w:val="003874AC"/>
    <w:rsid w:val="00387E53"/>
    <w:rsid w:val="0039507B"/>
    <w:rsid w:val="00397B45"/>
    <w:rsid w:val="003A74AF"/>
    <w:rsid w:val="003B3DAE"/>
    <w:rsid w:val="003B4A2C"/>
    <w:rsid w:val="003C17CF"/>
    <w:rsid w:val="003D6D0C"/>
    <w:rsid w:val="003D74AD"/>
    <w:rsid w:val="003E2345"/>
    <w:rsid w:val="003E46EE"/>
    <w:rsid w:val="003E6A1A"/>
    <w:rsid w:val="003F1904"/>
    <w:rsid w:val="004114C3"/>
    <w:rsid w:val="00412C9F"/>
    <w:rsid w:val="00425BD1"/>
    <w:rsid w:val="0043134D"/>
    <w:rsid w:val="00431C32"/>
    <w:rsid w:val="00435589"/>
    <w:rsid w:val="0043665F"/>
    <w:rsid w:val="00445D38"/>
    <w:rsid w:val="00447114"/>
    <w:rsid w:val="00451FC0"/>
    <w:rsid w:val="004554F5"/>
    <w:rsid w:val="00455F97"/>
    <w:rsid w:val="00466821"/>
    <w:rsid w:val="004718CC"/>
    <w:rsid w:val="00474A33"/>
    <w:rsid w:val="00475B67"/>
    <w:rsid w:val="00477A22"/>
    <w:rsid w:val="00496400"/>
    <w:rsid w:val="004A25BD"/>
    <w:rsid w:val="004A3AAB"/>
    <w:rsid w:val="004A7A38"/>
    <w:rsid w:val="004B2BAE"/>
    <w:rsid w:val="004B563F"/>
    <w:rsid w:val="004B5B6B"/>
    <w:rsid w:val="004C1B0A"/>
    <w:rsid w:val="004C2ED6"/>
    <w:rsid w:val="004C3A75"/>
    <w:rsid w:val="004C3BC4"/>
    <w:rsid w:val="004C5977"/>
    <w:rsid w:val="004D0CF7"/>
    <w:rsid w:val="004D1C9B"/>
    <w:rsid w:val="004D6DA6"/>
    <w:rsid w:val="004E0841"/>
    <w:rsid w:val="004E0B04"/>
    <w:rsid w:val="004F3CAD"/>
    <w:rsid w:val="004F3CEE"/>
    <w:rsid w:val="004F4ABF"/>
    <w:rsid w:val="0050145C"/>
    <w:rsid w:val="00505323"/>
    <w:rsid w:val="00512A3C"/>
    <w:rsid w:val="00522158"/>
    <w:rsid w:val="00523888"/>
    <w:rsid w:val="005246A9"/>
    <w:rsid w:val="00524954"/>
    <w:rsid w:val="00525EB0"/>
    <w:rsid w:val="005269C8"/>
    <w:rsid w:val="0053107B"/>
    <w:rsid w:val="00533E2A"/>
    <w:rsid w:val="00534833"/>
    <w:rsid w:val="0054471C"/>
    <w:rsid w:val="00551573"/>
    <w:rsid w:val="005640CD"/>
    <w:rsid w:val="005657D5"/>
    <w:rsid w:val="00572CAE"/>
    <w:rsid w:val="0057464A"/>
    <w:rsid w:val="005751B2"/>
    <w:rsid w:val="005850D4"/>
    <w:rsid w:val="00586D3D"/>
    <w:rsid w:val="00587E04"/>
    <w:rsid w:val="0059082C"/>
    <w:rsid w:val="005916BF"/>
    <w:rsid w:val="00591727"/>
    <w:rsid w:val="00592D66"/>
    <w:rsid w:val="00596433"/>
    <w:rsid w:val="005B4282"/>
    <w:rsid w:val="005B67DF"/>
    <w:rsid w:val="005C2E21"/>
    <w:rsid w:val="005D53BD"/>
    <w:rsid w:val="005D6F88"/>
    <w:rsid w:val="005D7BF9"/>
    <w:rsid w:val="005E00E7"/>
    <w:rsid w:val="005E0A58"/>
    <w:rsid w:val="005E23A7"/>
    <w:rsid w:val="005E2D52"/>
    <w:rsid w:val="005E6639"/>
    <w:rsid w:val="005F1C33"/>
    <w:rsid w:val="006011D4"/>
    <w:rsid w:val="00615826"/>
    <w:rsid w:val="0061607C"/>
    <w:rsid w:val="00617675"/>
    <w:rsid w:val="0062263A"/>
    <w:rsid w:val="0062487C"/>
    <w:rsid w:val="00625A07"/>
    <w:rsid w:val="0062684B"/>
    <w:rsid w:val="00630123"/>
    <w:rsid w:val="006304B1"/>
    <w:rsid w:val="00633E2E"/>
    <w:rsid w:val="006346C0"/>
    <w:rsid w:val="006418F7"/>
    <w:rsid w:val="00643A35"/>
    <w:rsid w:val="006441D5"/>
    <w:rsid w:val="0065204C"/>
    <w:rsid w:val="00660CCB"/>
    <w:rsid w:val="00664A41"/>
    <w:rsid w:val="006661D2"/>
    <w:rsid w:val="00671F2C"/>
    <w:rsid w:val="006735B8"/>
    <w:rsid w:val="00675071"/>
    <w:rsid w:val="00682C40"/>
    <w:rsid w:val="006A0965"/>
    <w:rsid w:val="006A437B"/>
    <w:rsid w:val="006A448F"/>
    <w:rsid w:val="006B1ED3"/>
    <w:rsid w:val="006B21F4"/>
    <w:rsid w:val="006B44D4"/>
    <w:rsid w:val="006B47DF"/>
    <w:rsid w:val="006B6441"/>
    <w:rsid w:val="006D57C0"/>
    <w:rsid w:val="006E3578"/>
    <w:rsid w:val="006E7F03"/>
    <w:rsid w:val="006F04D2"/>
    <w:rsid w:val="006F0DDC"/>
    <w:rsid w:val="006F1B22"/>
    <w:rsid w:val="00700168"/>
    <w:rsid w:val="00702D5C"/>
    <w:rsid w:val="00706DDE"/>
    <w:rsid w:val="00707233"/>
    <w:rsid w:val="007224D9"/>
    <w:rsid w:val="0072412E"/>
    <w:rsid w:val="00733764"/>
    <w:rsid w:val="007404C8"/>
    <w:rsid w:val="00754598"/>
    <w:rsid w:val="00754B44"/>
    <w:rsid w:val="00763D92"/>
    <w:rsid w:val="0076535B"/>
    <w:rsid w:val="00770F2A"/>
    <w:rsid w:val="007720E3"/>
    <w:rsid w:val="00772F0D"/>
    <w:rsid w:val="00772F28"/>
    <w:rsid w:val="007741F4"/>
    <w:rsid w:val="00775190"/>
    <w:rsid w:val="00780404"/>
    <w:rsid w:val="00783957"/>
    <w:rsid w:val="00792A3E"/>
    <w:rsid w:val="00793EB0"/>
    <w:rsid w:val="00794E91"/>
    <w:rsid w:val="007A162A"/>
    <w:rsid w:val="007B6973"/>
    <w:rsid w:val="007C3FDE"/>
    <w:rsid w:val="007C483F"/>
    <w:rsid w:val="007C4D39"/>
    <w:rsid w:val="007C7233"/>
    <w:rsid w:val="007C788A"/>
    <w:rsid w:val="007D2AE6"/>
    <w:rsid w:val="007D4F3B"/>
    <w:rsid w:val="007E74D8"/>
    <w:rsid w:val="007F0170"/>
    <w:rsid w:val="007F5EDC"/>
    <w:rsid w:val="00802C5C"/>
    <w:rsid w:val="00805D05"/>
    <w:rsid w:val="008125B0"/>
    <w:rsid w:val="00812E30"/>
    <w:rsid w:val="008132D0"/>
    <w:rsid w:val="0081687E"/>
    <w:rsid w:val="00820F3D"/>
    <w:rsid w:val="00824AC3"/>
    <w:rsid w:val="0082769B"/>
    <w:rsid w:val="00833706"/>
    <w:rsid w:val="00835B30"/>
    <w:rsid w:val="00836EA7"/>
    <w:rsid w:val="00857848"/>
    <w:rsid w:val="00863BBE"/>
    <w:rsid w:val="00865FA0"/>
    <w:rsid w:val="00872FCF"/>
    <w:rsid w:val="00880BF3"/>
    <w:rsid w:val="0088159B"/>
    <w:rsid w:val="00881997"/>
    <w:rsid w:val="008825AF"/>
    <w:rsid w:val="008846C4"/>
    <w:rsid w:val="00896AE5"/>
    <w:rsid w:val="008A3604"/>
    <w:rsid w:val="008A4D62"/>
    <w:rsid w:val="008B289A"/>
    <w:rsid w:val="008B29EA"/>
    <w:rsid w:val="008B4C72"/>
    <w:rsid w:val="008B4F8A"/>
    <w:rsid w:val="008B6222"/>
    <w:rsid w:val="008C395F"/>
    <w:rsid w:val="008C5E0E"/>
    <w:rsid w:val="008C6B3D"/>
    <w:rsid w:val="008D21D7"/>
    <w:rsid w:val="008E5B25"/>
    <w:rsid w:val="008F05AC"/>
    <w:rsid w:val="008F05EA"/>
    <w:rsid w:val="008F0DE1"/>
    <w:rsid w:val="008F1558"/>
    <w:rsid w:val="008F211A"/>
    <w:rsid w:val="008F71EC"/>
    <w:rsid w:val="00900D68"/>
    <w:rsid w:val="0090680B"/>
    <w:rsid w:val="00906EC3"/>
    <w:rsid w:val="00907059"/>
    <w:rsid w:val="0093145C"/>
    <w:rsid w:val="00931616"/>
    <w:rsid w:val="00941AE1"/>
    <w:rsid w:val="009435B1"/>
    <w:rsid w:val="0094701A"/>
    <w:rsid w:val="00947FF8"/>
    <w:rsid w:val="00951ABB"/>
    <w:rsid w:val="00955648"/>
    <w:rsid w:val="0096546C"/>
    <w:rsid w:val="009667E5"/>
    <w:rsid w:val="00966E8E"/>
    <w:rsid w:val="00974A14"/>
    <w:rsid w:val="00976B2A"/>
    <w:rsid w:val="00977777"/>
    <w:rsid w:val="00981BB7"/>
    <w:rsid w:val="0098290E"/>
    <w:rsid w:val="00984808"/>
    <w:rsid w:val="0098639A"/>
    <w:rsid w:val="00987E7F"/>
    <w:rsid w:val="00991BE3"/>
    <w:rsid w:val="00994AF6"/>
    <w:rsid w:val="009A3230"/>
    <w:rsid w:val="009A4BA7"/>
    <w:rsid w:val="009B6EFC"/>
    <w:rsid w:val="009B7E9E"/>
    <w:rsid w:val="009C0B47"/>
    <w:rsid w:val="009C48F3"/>
    <w:rsid w:val="009C704F"/>
    <w:rsid w:val="009D4CFE"/>
    <w:rsid w:val="009E46EE"/>
    <w:rsid w:val="009E7634"/>
    <w:rsid w:val="00A05D37"/>
    <w:rsid w:val="00A07ABF"/>
    <w:rsid w:val="00A14E92"/>
    <w:rsid w:val="00A20E1A"/>
    <w:rsid w:val="00A21750"/>
    <w:rsid w:val="00A2241A"/>
    <w:rsid w:val="00A22DAE"/>
    <w:rsid w:val="00A236D7"/>
    <w:rsid w:val="00A41A55"/>
    <w:rsid w:val="00A445EB"/>
    <w:rsid w:val="00A57424"/>
    <w:rsid w:val="00A63C4E"/>
    <w:rsid w:val="00A70A4F"/>
    <w:rsid w:val="00A745EF"/>
    <w:rsid w:val="00A86D8A"/>
    <w:rsid w:val="00A92E20"/>
    <w:rsid w:val="00A94C3B"/>
    <w:rsid w:val="00A96195"/>
    <w:rsid w:val="00AA08B8"/>
    <w:rsid w:val="00AA4147"/>
    <w:rsid w:val="00AA5B33"/>
    <w:rsid w:val="00AA77A5"/>
    <w:rsid w:val="00AA7CEF"/>
    <w:rsid w:val="00AB5622"/>
    <w:rsid w:val="00AD631A"/>
    <w:rsid w:val="00AF4BE4"/>
    <w:rsid w:val="00B055C2"/>
    <w:rsid w:val="00B136F5"/>
    <w:rsid w:val="00B248D9"/>
    <w:rsid w:val="00B30C71"/>
    <w:rsid w:val="00B432E1"/>
    <w:rsid w:val="00B44DD7"/>
    <w:rsid w:val="00B5562A"/>
    <w:rsid w:val="00B71D34"/>
    <w:rsid w:val="00B778EE"/>
    <w:rsid w:val="00B8067F"/>
    <w:rsid w:val="00B8142B"/>
    <w:rsid w:val="00B84225"/>
    <w:rsid w:val="00B9113B"/>
    <w:rsid w:val="00BA5656"/>
    <w:rsid w:val="00BD2773"/>
    <w:rsid w:val="00BD3B97"/>
    <w:rsid w:val="00BD5CE2"/>
    <w:rsid w:val="00BD6817"/>
    <w:rsid w:val="00BE533E"/>
    <w:rsid w:val="00BE5FCF"/>
    <w:rsid w:val="00BE6C23"/>
    <w:rsid w:val="00BF0016"/>
    <w:rsid w:val="00BF0229"/>
    <w:rsid w:val="00BF524B"/>
    <w:rsid w:val="00C02CBC"/>
    <w:rsid w:val="00C051FE"/>
    <w:rsid w:val="00C14863"/>
    <w:rsid w:val="00C1492D"/>
    <w:rsid w:val="00C15E21"/>
    <w:rsid w:val="00C21DFE"/>
    <w:rsid w:val="00C25BD4"/>
    <w:rsid w:val="00C30795"/>
    <w:rsid w:val="00C3337B"/>
    <w:rsid w:val="00C52765"/>
    <w:rsid w:val="00C53D29"/>
    <w:rsid w:val="00C543C0"/>
    <w:rsid w:val="00C54758"/>
    <w:rsid w:val="00C56FE2"/>
    <w:rsid w:val="00C651C3"/>
    <w:rsid w:val="00C65696"/>
    <w:rsid w:val="00C67D92"/>
    <w:rsid w:val="00C74CE4"/>
    <w:rsid w:val="00C75712"/>
    <w:rsid w:val="00C85598"/>
    <w:rsid w:val="00C85D28"/>
    <w:rsid w:val="00C9150B"/>
    <w:rsid w:val="00C93E55"/>
    <w:rsid w:val="00C93E60"/>
    <w:rsid w:val="00CA0080"/>
    <w:rsid w:val="00CA1646"/>
    <w:rsid w:val="00CA27F3"/>
    <w:rsid w:val="00CB42E5"/>
    <w:rsid w:val="00CB5762"/>
    <w:rsid w:val="00CB6A43"/>
    <w:rsid w:val="00CB7D2A"/>
    <w:rsid w:val="00CC2471"/>
    <w:rsid w:val="00CC4194"/>
    <w:rsid w:val="00CC54C8"/>
    <w:rsid w:val="00CC5824"/>
    <w:rsid w:val="00CD1D1E"/>
    <w:rsid w:val="00CD3435"/>
    <w:rsid w:val="00CD47F6"/>
    <w:rsid w:val="00CD773C"/>
    <w:rsid w:val="00CE0B51"/>
    <w:rsid w:val="00CE3125"/>
    <w:rsid w:val="00CE57BA"/>
    <w:rsid w:val="00CF63E7"/>
    <w:rsid w:val="00CF67F3"/>
    <w:rsid w:val="00D046AA"/>
    <w:rsid w:val="00D06656"/>
    <w:rsid w:val="00D0760D"/>
    <w:rsid w:val="00D152CB"/>
    <w:rsid w:val="00D16DDD"/>
    <w:rsid w:val="00D1711E"/>
    <w:rsid w:val="00D203B8"/>
    <w:rsid w:val="00D2680E"/>
    <w:rsid w:val="00D3058E"/>
    <w:rsid w:val="00D3368D"/>
    <w:rsid w:val="00D33DD2"/>
    <w:rsid w:val="00D41276"/>
    <w:rsid w:val="00D45282"/>
    <w:rsid w:val="00D517FE"/>
    <w:rsid w:val="00D5422A"/>
    <w:rsid w:val="00D60346"/>
    <w:rsid w:val="00D633D6"/>
    <w:rsid w:val="00D7049B"/>
    <w:rsid w:val="00D74E2B"/>
    <w:rsid w:val="00D771A6"/>
    <w:rsid w:val="00D8109E"/>
    <w:rsid w:val="00D86C55"/>
    <w:rsid w:val="00D915AF"/>
    <w:rsid w:val="00D925BF"/>
    <w:rsid w:val="00D9418E"/>
    <w:rsid w:val="00D95674"/>
    <w:rsid w:val="00DA0E1C"/>
    <w:rsid w:val="00DA0F73"/>
    <w:rsid w:val="00DA6559"/>
    <w:rsid w:val="00DA663F"/>
    <w:rsid w:val="00DB09E8"/>
    <w:rsid w:val="00DC0E5A"/>
    <w:rsid w:val="00DC3E80"/>
    <w:rsid w:val="00DC4248"/>
    <w:rsid w:val="00DC525E"/>
    <w:rsid w:val="00DC5746"/>
    <w:rsid w:val="00DD0693"/>
    <w:rsid w:val="00DD3FFC"/>
    <w:rsid w:val="00DD5759"/>
    <w:rsid w:val="00DE07CC"/>
    <w:rsid w:val="00DE4913"/>
    <w:rsid w:val="00DE49B6"/>
    <w:rsid w:val="00DE63AC"/>
    <w:rsid w:val="00DF3FB3"/>
    <w:rsid w:val="00DF4AA3"/>
    <w:rsid w:val="00DF71B0"/>
    <w:rsid w:val="00DF71C5"/>
    <w:rsid w:val="00DF753E"/>
    <w:rsid w:val="00E02548"/>
    <w:rsid w:val="00E04BEE"/>
    <w:rsid w:val="00E0542E"/>
    <w:rsid w:val="00E118BB"/>
    <w:rsid w:val="00E11A71"/>
    <w:rsid w:val="00E15E72"/>
    <w:rsid w:val="00E170C8"/>
    <w:rsid w:val="00E229BF"/>
    <w:rsid w:val="00E22BF1"/>
    <w:rsid w:val="00E238FD"/>
    <w:rsid w:val="00E25C18"/>
    <w:rsid w:val="00E25D42"/>
    <w:rsid w:val="00E2644B"/>
    <w:rsid w:val="00E26717"/>
    <w:rsid w:val="00E33C13"/>
    <w:rsid w:val="00E37069"/>
    <w:rsid w:val="00E4099E"/>
    <w:rsid w:val="00E41A81"/>
    <w:rsid w:val="00E41C51"/>
    <w:rsid w:val="00E477CB"/>
    <w:rsid w:val="00E56BC4"/>
    <w:rsid w:val="00E666D9"/>
    <w:rsid w:val="00E67995"/>
    <w:rsid w:val="00E67C4C"/>
    <w:rsid w:val="00E7455D"/>
    <w:rsid w:val="00E929D0"/>
    <w:rsid w:val="00E97FCE"/>
    <w:rsid w:val="00EB3565"/>
    <w:rsid w:val="00EB45DF"/>
    <w:rsid w:val="00EC00BF"/>
    <w:rsid w:val="00EC1478"/>
    <w:rsid w:val="00EC5524"/>
    <w:rsid w:val="00EC5CC1"/>
    <w:rsid w:val="00EC7039"/>
    <w:rsid w:val="00EC781B"/>
    <w:rsid w:val="00ED37F2"/>
    <w:rsid w:val="00ED773E"/>
    <w:rsid w:val="00EE0C89"/>
    <w:rsid w:val="00EE2816"/>
    <w:rsid w:val="00EE3823"/>
    <w:rsid w:val="00EE697E"/>
    <w:rsid w:val="00EF592E"/>
    <w:rsid w:val="00EF59B1"/>
    <w:rsid w:val="00F00A5A"/>
    <w:rsid w:val="00F01AC7"/>
    <w:rsid w:val="00F1504B"/>
    <w:rsid w:val="00F246E4"/>
    <w:rsid w:val="00F25F49"/>
    <w:rsid w:val="00F26303"/>
    <w:rsid w:val="00F3373C"/>
    <w:rsid w:val="00F36D1F"/>
    <w:rsid w:val="00F419B7"/>
    <w:rsid w:val="00F41DD1"/>
    <w:rsid w:val="00F435C6"/>
    <w:rsid w:val="00F43AED"/>
    <w:rsid w:val="00F5411F"/>
    <w:rsid w:val="00F566D6"/>
    <w:rsid w:val="00F65632"/>
    <w:rsid w:val="00F670B0"/>
    <w:rsid w:val="00F67AA2"/>
    <w:rsid w:val="00F71751"/>
    <w:rsid w:val="00F7255D"/>
    <w:rsid w:val="00F73DDA"/>
    <w:rsid w:val="00F80FAA"/>
    <w:rsid w:val="00F84A98"/>
    <w:rsid w:val="00F8780D"/>
    <w:rsid w:val="00F96BFF"/>
    <w:rsid w:val="00FA1071"/>
    <w:rsid w:val="00FA3E75"/>
    <w:rsid w:val="00FA5358"/>
    <w:rsid w:val="00FA5F8D"/>
    <w:rsid w:val="00FB4BE7"/>
    <w:rsid w:val="00FC17A5"/>
    <w:rsid w:val="00FC6408"/>
    <w:rsid w:val="00FD532F"/>
    <w:rsid w:val="00FD7B2D"/>
    <w:rsid w:val="00FE02BA"/>
    <w:rsid w:val="00FE04F4"/>
    <w:rsid w:val="00FE099F"/>
    <w:rsid w:val="00FE19CE"/>
    <w:rsid w:val="00FE60D6"/>
    <w:rsid w:val="00FF69B6"/>
    <w:rsid w:val="00FF7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75"/>
  </w:style>
  <w:style w:type="paragraph" w:styleId="1">
    <w:name w:val="heading 1"/>
    <w:basedOn w:val="a"/>
    <w:link w:val="10"/>
    <w:uiPriority w:val="9"/>
    <w:qFormat/>
    <w:rsid w:val="005D53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3BD"/>
    <w:rPr>
      <w:rFonts w:ascii="Times New Roman" w:eastAsia="Times New Roman" w:hAnsi="Times New Roman" w:cs="Times New Roman"/>
      <w:b/>
      <w:bCs/>
      <w:kern w:val="36"/>
      <w:sz w:val="48"/>
      <w:szCs w:val="48"/>
    </w:rPr>
  </w:style>
  <w:style w:type="paragraph" w:styleId="a3">
    <w:name w:val="List Paragraph"/>
    <w:aliases w:val="2 список маркированный"/>
    <w:basedOn w:val="a"/>
    <w:link w:val="a4"/>
    <w:uiPriority w:val="34"/>
    <w:qFormat/>
    <w:rsid w:val="005D53BD"/>
    <w:pPr>
      <w:ind w:left="720"/>
      <w:contextualSpacing/>
    </w:pPr>
  </w:style>
  <w:style w:type="table" w:styleId="a5">
    <w:name w:val="Table Grid"/>
    <w:basedOn w:val="a1"/>
    <w:uiPriority w:val="59"/>
    <w:rsid w:val="005D5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5D53BD"/>
    <w:pPr>
      <w:spacing w:after="0" w:line="240" w:lineRule="auto"/>
    </w:pPr>
    <w:rPr>
      <w:rFonts w:eastAsiaTheme="minorHAnsi"/>
      <w:lang w:eastAsia="en-US"/>
    </w:rPr>
  </w:style>
  <w:style w:type="character" w:customStyle="1" w:styleId="a7">
    <w:name w:val="Без интервала Знак"/>
    <w:basedOn w:val="a0"/>
    <w:link w:val="a6"/>
    <w:uiPriority w:val="1"/>
    <w:locked/>
    <w:rsid w:val="005D53BD"/>
    <w:rPr>
      <w:rFonts w:eastAsiaTheme="minorHAnsi"/>
      <w:lang w:eastAsia="en-US"/>
    </w:rPr>
  </w:style>
  <w:style w:type="paragraph" w:styleId="a8">
    <w:name w:val="Normal (Web)"/>
    <w:basedOn w:val="a"/>
    <w:uiPriority w:val="99"/>
    <w:unhideWhenUsed/>
    <w:rsid w:val="005D53B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5D53B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D53BD"/>
  </w:style>
  <w:style w:type="paragraph" w:styleId="ab">
    <w:name w:val="footer"/>
    <w:basedOn w:val="a"/>
    <w:link w:val="ac"/>
    <w:uiPriority w:val="99"/>
    <w:unhideWhenUsed/>
    <w:rsid w:val="005D53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53BD"/>
  </w:style>
  <w:style w:type="character" w:customStyle="1" w:styleId="a4">
    <w:name w:val="Абзац списка Знак"/>
    <w:aliases w:val="2 список маркированный Знак"/>
    <w:link w:val="a3"/>
    <w:uiPriority w:val="34"/>
    <w:locked/>
    <w:rsid w:val="005246A9"/>
  </w:style>
  <w:style w:type="paragraph" w:styleId="ad">
    <w:name w:val="Balloon Text"/>
    <w:basedOn w:val="a"/>
    <w:link w:val="ae"/>
    <w:uiPriority w:val="99"/>
    <w:semiHidden/>
    <w:unhideWhenUsed/>
    <w:rsid w:val="000643B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43B3"/>
    <w:rPr>
      <w:rFonts w:ascii="Tahoma" w:hAnsi="Tahoma" w:cs="Tahoma"/>
      <w:sz w:val="16"/>
      <w:szCs w:val="16"/>
    </w:rPr>
  </w:style>
  <w:style w:type="character" w:styleId="af">
    <w:name w:val="Hyperlink"/>
    <w:basedOn w:val="a0"/>
    <w:uiPriority w:val="99"/>
    <w:unhideWhenUsed/>
    <w:rsid w:val="00F00A5A"/>
    <w:rPr>
      <w:color w:val="0000FF" w:themeColor="hyperlink"/>
      <w:u w:val="single"/>
    </w:rPr>
  </w:style>
  <w:style w:type="character" w:styleId="af0">
    <w:name w:val="Strong"/>
    <w:basedOn w:val="a0"/>
    <w:uiPriority w:val="22"/>
    <w:qFormat/>
    <w:rsid w:val="00F00A5A"/>
    <w:rPr>
      <w:b/>
      <w:bCs/>
    </w:rPr>
  </w:style>
  <w:style w:type="paragraph" w:customStyle="1" w:styleId="Default">
    <w:name w:val="Default"/>
    <w:rsid w:val="006F04D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6">
    <w:name w:val="c6"/>
    <w:basedOn w:val="a"/>
    <w:rsid w:val="00EC0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C00BF"/>
  </w:style>
  <w:style w:type="paragraph" w:customStyle="1" w:styleId="c3">
    <w:name w:val="c3"/>
    <w:basedOn w:val="a"/>
    <w:rsid w:val="00EC0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C0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C0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EC00BF"/>
  </w:style>
  <w:style w:type="paragraph" w:customStyle="1" w:styleId="c16">
    <w:name w:val="c16"/>
    <w:basedOn w:val="a"/>
    <w:rsid w:val="00EC00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334190">
      <w:bodyDiv w:val="1"/>
      <w:marLeft w:val="0"/>
      <w:marRight w:val="0"/>
      <w:marTop w:val="0"/>
      <w:marBottom w:val="0"/>
      <w:divBdr>
        <w:top w:val="none" w:sz="0" w:space="0" w:color="auto"/>
        <w:left w:val="none" w:sz="0" w:space="0" w:color="auto"/>
        <w:bottom w:val="none" w:sz="0" w:space="0" w:color="auto"/>
        <w:right w:val="none" w:sz="0" w:space="0" w:color="auto"/>
      </w:divBdr>
    </w:div>
    <w:div w:id="614874542">
      <w:bodyDiv w:val="1"/>
      <w:marLeft w:val="0"/>
      <w:marRight w:val="0"/>
      <w:marTop w:val="0"/>
      <w:marBottom w:val="0"/>
      <w:divBdr>
        <w:top w:val="none" w:sz="0" w:space="0" w:color="auto"/>
        <w:left w:val="none" w:sz="0" w:space="0" w:color="auto"/>
        <w:bottom w:val="none" w:sz="0" w:space="0" w:color="auto"/>
        <w:right w:val="none" w:sz="0" w:space="0" w:color="auto"/>
      </w:divBdr>
    </w:div>
    <w:div w:id="907228115">
      <w:bodyDiv w:val="1"/>
      <w:marLeft w:val="0"/>
      <w:marRight w:val="0"/>
      <w:marTop w:val="0"/>
      <w:marBottom w:val="0"/>
      <w:divBdr>
        <w:top w:val="none" w:sz="0" w:space="0" w:color="auto"/>
        <w:left w:val="none" w:sz="0" w:space="0" w:color="auto"/>
        <w:bottom w:val="none" w:sz="0" w:space="0" w:color="auto"/>
        <w:right w:val="none" w:sz="0" w:space="0" w:color="auto"/>
      </w:divBdr>
    </w:div>
    <w:div w:id="981809272">
      <w:bodyDiv w:val="1"/>
      <w:marLeft w:val="0"/>
      <w:marRight w:val="0"/>
      <w:marTop w:val="0"/>
      <w:marBottom w:val="0"/>
      <w:divBdr>
        <w:top w:val="none" w:sz="0" w:space="0" w:color="auto"/>
        <w:left w:val="none" w:sz="0" w:space="0" w:color="auto"/>
        <w:bottom w:val="none" w:sz="0" w:space="0" w:color="auto"/>
        <w:right w:val="none" w:sz="0" w:space="0" w:color="auto"/>
      </w:divBdr>
    </w:div>
    <w:div w:id="11618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Санаттары</a:t>
            </a:r>
          </a:p>
        </c:rich>
      </c:tx>
      <c:spPr>
        <a:noFill/>
        <a:ln>
          <a:noFill/>
        </a:ln>
        <a:effectLst/>
      </c:spPr>
    </c:title>
    <c:plotArea>
      <c:layout>
        <c:manualLayout>
          <c:layoutTarget val="inner"/>
          <c:xMode val="edge"/>
          <c:yMode val="edge"/>
          <c:x val="4.6402290622763534E-2"/>
          <c:y val="0.10750000000000012"/>
          <c:w val="0.92935528513481269"/>
          <c:h val="0.60918416447944002"/>
        </c:manualLayout>
      </c:layout>
      <c:barChart>
        <c:barDir val="col"/>
        <c:grouping val="clustered"/>
        <c:ser>
          <c:idx val="0"/>
          <c:order val="0"/>
          <c:tx>
            <c:strRef>
              <c:f>Лист1!$B$1</c:f>
              <c:strCache>
                <c:ptCount val="1"/>
                <c:pt idx="0">
                  <c:v>2018/2019</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1 санат</c:v>
                </c:pt>
                <c:pt idx="1">
                  <c:v>2 санат</c:v>
                </c:pt>
                <c:pt idx="2">
                  <c:v>санаты жоқ</c:v>
                </c:pt>
              </c:strCache>
            </c:strRef>
          </c:cat>
          <c:val>
            <c:numRef>
              <c:f>Лист1!$B$2:$B$5</c:f>
              <c:numCache>
                <c:formatCode>General</c:formatCode>
                <c:ptCount val="4"/>
                <c:pt idx="0">
                  <c:v>9</c:v>
                </c:pt>
                <c:pt idx="1">
                  <c:v>8</c:v>
                </c:pt>
                <c:pt idx="2">
                  <c:v>4</c:v>
                </c:pt>
              </c:numCache>
            </c:numRef>
          </c:val>
        </c:ser>
        <c:ser>
          <c:idx val="1"/>
          <c:order val="1"/>
          <c:tx>
            <c:strRef>
              <c:f>Лист1!$C$1</c:f>
              <c:strCache>
                <c:ptCount val="1"/>
                <c:pt idx="0">
                  <c:v>2019/2020</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1 санат</c:v>
                </c:pt>
                <c:pt idx="1">
                  <c:v>2 санат</c:v>
                </c:pt>
                <c:pt idx="2">
                  <c:v>санаты жоқ</c:v>
                </c:pt>
              </c:strCache>
            </c:strRef>
          </c:cat>
          <c:val>
            <c:numRef>
              <c:f>Лист1!$C$2:$C$5</c:f>
              <c:numCache>
                <c:formatCode>General</c:formatCode>
                <c:ptCount val="4"/>
                <c:pt idx="0">
                  <c:v>9</c:v>
                </c:pt>
                <c:pt idx="1">
                  <c:v>4</c:v>
                </c:pt>
                <c:pt idx="2">
                  <c:v>5</c:v>
                </c:pt>
              </c:numCache>
            </c:numRef>
          </c:val>
        </c:ser>
        <c:ser>
          <c:idx val="2"/>
          <c:order val="2"/>
          <c:tx>
            <c:strRef>
              <c:f>Лист1!$D$1</c:f>
              <c:strCache>
                <c:ptCount val="1"/>
                <c:pt idx="0">
                  <c:v>2020/2021</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1 санат</c:v>
                </c:pt>
                <c:pt idx="1">
                  <c:v>2 санат</c:v>
                </c:pt>
                <c:pt idx="2">
                  <c:v>санаты жоқ</c:v>
                </c:pt>
              </c:strCache>
            </c:strRef>
          </c:cat>
          <c:val>
            <c:numRef>
              <c:f>Лист1!$D$2:$D$5</c:f>
              <c:numCache>
                <c:formatCode>General</c:formatCode>
                <c:ptCount val="4"/>
                <c:pt idx="0">
                  <c:v>9</c:v>
                </c:pt>
                <c:pt idx="1">
                  <c:v>3</c:v>
                </c:pt>
                <c:pt idx="2">
                  <c:v>5</c:v>
                </c:pt>
              </c:numCache>
            </c:numRef>
          </c:val>
        </c:ser>
        <c:gapWidth val="219"/>
        <c:overlap val="-27"/>
        <c:axId val="121651584"/>
        <c:axId val="121653120"/>
      </c:barChart>
      <c:catAx>
        <c:axId val="1216515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121653120"/>
        <c:crosses val="autoZero"/>
        <c:auto val="1"/>
        <c:lblAlgn val="ctr"/>
        <c:lblOffset val="100"/>
      </c:catAx>
      <c:valAx>
        <c:axId val="1216531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651584"/>
        <c:crosses val="autoZero"/>
        <c:crossBetween val="between"/>
      </c:valAx>
      <c:spPr>
        <a:noFill/>
        <a:ln>
          <a:noFill/>
        </a:ln>
        <a:effectLst/>
      </c:spPr>
    </c:plotArea>
    <c:legend>
      <c:legendPos val="b"/>
      <c:layout>
        <c:manualLayout>
          <c:xMode val="edge"/>
          <c:yMode val="edge"/>
          <c:x val="0"/>
          <c:y val="0.9092257217847769"/>
          <c:w val="0.85616684278101551"/>
          <c:h val="9.077449102646074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023B-8C16-4B21-8C31-9AF8ED1B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4105</TotalTime>
  <Pages>37</Pages>
  <Words>7945</Words>
  <Characters>45287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2021-11-29T11:50:00Z</cp:lastPrinted>
  <dcterms:created xsi:type="dcterms:W3CDTF">2020-09-15T11:28:00Z</dcterms:created>
  <dcterms:modified xsi:type="dcterms:W3CDTF">2021-11-29T11:51:00Z</dcterms:modified>
</cp:coreProperties>
</file>